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0742" w:rsidRPr="00661236" w:rsidRDefault="00F30742" w:rsidP="00691FD8">
      <w:pPr>
        <w:jc w:val="center"/>
        <w:rPr>
          <w:b/>
          <w:bCs/>
          <w:sz w:val="36"/>
          <w:szCs w:val="36"/>
          <w:lang w:bidi="he-IL"/>
        </w:rPr>
      </w:pPr>
      <w:r w:rsidRPr="006B6165">
        <w:rPr>
          <w:b/>
          <w:bCs/>
          <w:sz w:val="36"/>
          <w:szCs w:val="36"/>
        </w:rPr>
        <w:t xml:space="preserve">Parashat </w:t>
      </w:r>
      <w:r w:rsidR="00691FD8" w:rsidRPr="00691FD8">
        <w:rPr>
          <w:b/>
          <w:bCs/>
          <w:sz w:val="36"/>
          <w:szCs w:val="36"/>
        </w:rPr>
        <w:t>Vayikra</w:t>
      </w:r>
      <w:r w:rsidR="00691FD8">
        <w:rPr>
          <w:b/>
          <w:bCs/>
          <w:sz w:val="36"/>
          <w:szCs w:val="36"/>
        </w:rPr>
        <w:t xml:space="preserve"> </w:t>
      </w:r>
      <w:r w:rsidR="00661236">
        <w:rPr>
          <w:b/>
          <w:bCs/>
          <w:sz w:val="36"/>
          <w:szCs w:val="36"/>
          <w:lang w:bidi="he-IL"/>
        </w:rPr>
        <w:t>/</w:t>
      </w:r>
      <w:r>
        <w:rPr>
          <w:rFonts w:hint="cs"/>
          <w:b/>
          <w:bCs/>
          <w:sz w:val="36"/>
          <w:szCs w:val="36"/>
          <w:rtl/>
          <w:lang w:val="el-GR" w:bidi="he-IL"/>
        </w:rPr>
        <w:t xml:space="preserve">פרשת </w:t>
      </w:r>
      <w:r w:rsidR="00444F27">
        <w:rPr>
          <w:rFonts w:hint="cs"/>
          <w:b/>
          <w:bCs/>
          <w:sz w:val="36"/>
          <w:szCs w:val="36"/>
          <w:rtl/>
          <w:lang w:val="en-AU" w:bidi="he-IL"/>
        </w:rPr>
        <w:t>ויקרא</w:t>
      </w:r>
      <w:r w:rsidR="00661236">
        <w:rPr>
          <w:rFonts w:hint="cs"/>
          <w:b/>
          <w:bCs/>
          <w:sz w:val="36"/>
          <w:szCs w:val="36"/>
          <w:rtl/>
          <w:lang w:val="en-AU" w:bidi="he-IL"/>
        </w:rPr>
        <w:t xml:space="preserve"> </w:t>
      </w:r>
    </w:p>
    <w:p w:rsidR="00F30742" w:rsidRDefault="00F30742" w:rsidP="00F30742">
      <w:pPr>
        <w:jc w:val="center"/>
      </w:pPr>
    </w:p>
    <w:p w:rsidR="00F30742" w:rsidRDefault="00DC165E" w:rsidP="00444F27">
      <w:pPr>
        <w:jc w:val="center"/>
      </w:pPr>
      <w:r>
        <w:t>Shabbat</w:t>
      </w:r>
      <w:r>
        <w:rPr>
          <w:rFonts w:hint="cs"/>
          <w:rtl/>
          <w:lang w:bidi="he-IL"/>
        </w:rPr>
        <w:t xml:space="preserve"> </w:t>
      </w:r>
      <w:r>
        <w:rPr>
          <w:lang w:bidi="he-IL"/>
        </w:rPr>
        <w:t xml:space="preserve">Adar </w:t>
      </w:r>
      <w:r w:rsidR="00661236">
        <w:rPr>
          <w:lang w:bidi="he-IL"/>
        </w:rPr>
        <w:t>I</w:t>
      </w:r>
      <w:r w:rsidR="00AD2A0C">
        <w:rPr>
          <w:lang w:bidi="he-IL"/>
        </w:rPr>
        <w:t xml:space="preserve">I </w:t>
      </w:r>
      <w:r w:rsidR="00444F27">
        <w:rPr>
          <w:lang w:bidi="he-IL"/>
        </w:rPr>
        <w:t>8</w:t>
      </w:r>
      <w:r w:rsidR="00F30742">
        <w:t>, 576</w:t>
      </w:r>
      <w:r w:rsidR="007F7CAD">
        <w:t>8</w:t>
      </w:r>
      <w:r w:rsidR="00F30742">
        <w:t xml:space="preserve">, </w:t>
      </w:r>
      <w:r w:rsidR="00661236">
        <w:t>Mar</w:t>
      </w:r>
      <w:r w:rsidR="00AF3C71">
        <w:t xml:space="preserve">. </w:t>
      </w:r>
      <w:r w:rsidR="00444F27">
        <w:rPr>
          <w:lang w:bidi="he-IL"/>
        </w:rPr>
        <w:t>15</w:t>
      </w:r>
      <w:r w:rsidR="00FE0912">
        <w:t>, 2008</w:t>
      </w:r>
      <w:r w:rsidR="00F30742">
        <w:t xml:space="preserve"> </w:t>
      </w:r>
    </w:p>
    <w:p w:rsidR="00F30742" w:rsidRDefault="00F30742" w:rsidP="00AD2A0C">
      <w:pPr>
        <w:autoSpaceDE w:val="0"/>
        <w:autoSpaceDN w:val="0"/>
        <w:adjustRightInd w:val="0"/>
        <w:jc w:val="center"/>
        <w:rPr>
          <w:color w:val="000000"/>
          <w:sz w:val="23"/>
          <w:szCs w:val="23"/>
          <w:lang w:bidi="he-IL"/>
        </w:rPr>
      </w:pPr>
      <w:r>
        <w:rPr>
          <w:color w:val="000000"/>
          <w:sz w:val="23"/>
          <w:szCs w:val="23"/>
          <w:lang w:bidi="he-IL"/>
        </w:rPr>
        <w:t xml:space="preserve">MATSATI.COM / Rightly Dividing ThWord of </w:t>
      </w:r>
      <w:r w:rsidR="00DA4F0D">
        <w:rPr>
          <w:color w:val="000000"/>
          <w:sz w:val="23"/>
          <w:szCs w:val="23"/>
          <w:lang w:bidi="he-IL"/>
        </w:rPr>
        <w:t>G-d</w:t>
      </w:r>
    </w:p>
    <w:p w:rsidR="00F30742" w:rsidRDefault="00F30742" w:rsidP="002E184E">
      <w:pPr>
        <w:autoSpaceDE w:val="0"/>
        <w:jc w:val="center"/>
        <w:rPr>
          <w:color w:val="0000FF"/>
          <w:sz w:val="23"/>
          <w:szCs w:val="23"/>
          <w:lang w:bidi="he-IL"/>
        </w:rPr>
      </w:pPr>
      <w:r>
        <w:rPr>
          <w:color w:val="0000FF"/>
          <w:sz w:val="23"/>
          <w:szCs w:val="23"/>
          <w:lang w:bidi="he-IL"/>
        </w:rPr>
        <w:t xml:space="preserve">http://www.matsati.com </w:t>
      </w:r>
      <w:r>
        <w:rPr>
          <w:color w:val="000000"/>
          <w:sz w:val="23"/>
          <w:szCs w:val="23"/>
          <w:lang w:bidi="he-IL"/>
        </w:rPr>
        <w:t xml:space="preserve">| </w:t>
      </w:r>
      <w:r w:rsidR="002E184E">
        <w:rPr>
          <w:rFonts w:ascii="ZWAdobeF" w:hAnsi="ZWAdobeF" w:cs="ZWAdobeF"/>
          <w:sz w:val="2"/>
          <w:szCs w:val="2"/>
          <w:lang w:bidi="he-IL"/>
        </w:rPr>
        <w:t>H</w:t>
      </w:r>
      <w:hyperlink r:id="rId7" w:history="1">
        <w:r w:rsidR="002E184E">
          <w:rPr>
            <w:rFonts w:ascii="ZWAdobeF" w:hAnsi="ZWAdobeF" w:cs="ZWAdobeF"/>
            <w:sz w:val="2"/>
            <w:szCs w:val="2"/>
          </w:rPr>
          <w:t>U</w:t>
        </w:r>
        <w:r w:rsidRPr="003521AE">
          <w:rPr>
            <w:rStyle w:val="Hyperlink"/>
            <w:sz w:val="23"/>
            <w:szCs w:val="23"/>
            <w:lang w:bidi="he-IL"/>
          </w:rPr>
          <w:t>matsati@matsati.com</w:t>
        </w:r>
        <w:r w:rsidR="002E184E">
          <w:rPr>
            <w:rStyle w:val="Hyperlink"/>
            <w:rFonts w:ascii="ZWAdobeF" w:hAnsi="ZWAdobeF" w:cs="ZWAdobeF"/>
            <w:color w:val="auto"/>
            <w:sz w:val="2"/>
            <w:szCs w:val="2"/>
            <w:u w:val="none"/>
            <w:lang w:bidi="he-IL"/>
          </w:rPr>
          <w:t>U</w:t>
        </w:r>
      </w:hyperlink>
    </w:p>
    <w:p w:rsidR="00F30742" w:rsidRDefault="00F30742" w:rsidP="00F30742">
      <w:pPr>
        <w:rPr>
          <w:sz w:val="23"/>
          <w:szCs w:val="23"/>
          <w:lang w:bidi="he-IL"/>
        </w:rPr>
      </w:pPr>
    </w:p>
    <w:p w:rsidR="00225677" w:rsidRDefault="007B5E5B" w:rsidP="007B5E5B">
      <w:pPr>
        <w:jc w:val="center"/>
        <w:rPr>
          <w:b/>
          <w:bCs/>
          <w:sz w:val="32"/>
          <w:szCs w:val="32"/>
          <w:lang w:bidi="he-IL"/>
        </w:rPr>
      </w:pPr>
      <w:r>
        <w:rPr>
          <w:b/>
          <w:bCs/>
          <w:sz w:val="32"/>
          <w:szCs w:val="32"/>
          <w:lang w:bidi="he-IL"/>
        </w:rPr>
        <w:t>Do you understand the scriptures as the first century Jews?</w:t>
      </w:r>
    </w:p>
    <w:p w:rsidR="00225677" w:rsidRPr="00E56AE1" w:rsidRDefault="00225677" w:rsidP="00225677">
      <w:pPr>
        <w:jc w:val="center"/>
        <w:rPr>
          <w:b/>
          <w:bCs/>
          <w:sz w:val="32"/>
          <w:szCs w:val="32"/>
          <w:lang w:bidi="he-IL"/>
        </w:rPr>
      </w:pPr>
    </w:p>
    <w:p w:rsidR="00772144" w:rsidRDefault="00772144" w:rsidP="00F30742">
      <w:pPr>
        <w:rPr>
          <w:sz w:val="23"/>
          <w:szCs w:val="23"/>
          <w:lang w:bidi="he-IL"/>
        </w:rPr>
      </w:pPr>
    </w:p>
    <w:p w:rsidR="00BC0D99" w:rsidRDefault="00F30742" w:rsidP="00211D5F">
      <w:r>
        <w:rPr>
          <w:b/>
          <w:bCs/>
        </w:rPr>
        <w:t>This Weeks Reading List:</w:t>
      </w:r>
      <w:r>
        <w:t xml:space="preserve"> </w:t>
      </w:r>
      <w:r>
        <w:br/>
        <w:t xml:space="preserve">Torah: </w:t>
      </w:r>
      <w:r w:rsidR="00211D5F" w:rsidRPr="00724363">
        <w:rPr>
          <w:lang w:bidi="he-IL"/>
        </w:rPr>
        <w:t>Lev</w:t>
      </w:r>
      <w:r w:rsidR="00211D5F">
        <w:rPr>
          <w:lang w:bidi="he-IL"/>
        </w:rPr>
        <w:t>iticus</w:t>
      </w:r>
      <w:r w:rsidR="00211D5F" w:rsidRPr="00724363">
        <w:rPr>
          <w:lang w:bidi="he-IL"/>
        </w:rPr>
        <w:t xml:space="preserve"> 1:1-6:7</w:t>
      </w:r>
    </w:p>
    <w:p w:rsidR="00BC0D99" w:rsidRDefault="00BC0D99" w:rsidP="00211D5F">
      <w:r w:rsidRPr="00BC0D99">
        <w:t xml:space="preserve">Haftarah: </w:t>
      </w:r>
      <w:r w:rsidR="00211D5F" w:rsidRPr="00724363">
        <w:rPr>
          <w:lang w:bidi="he-IL"/>
        </w:rPr>
        <w:t>Isa</w:t>
      </w:r>
      <w:r w:rsidR="00211D5F">
        <w:rPr>
          <w:lang w:bidi="he-IL"/>
        </w:rPr>
        <w:t>iah</w:t>
      </w:r>
      <w:r w:rsidR="00211D5F" w:rsidRPr="00724363">
        <w:rPr>
          <w:lang w:bidi="he-IL"/>
        </w:rPr>
        <w:t xml:space="preserve"> 43:21-44:23</w:t>
      </w:r>
      <w:r w:rsidR="00F30742">
        <w:br/>
      </w:r>
      <w:r w:rsidR="00E7075F">
        <w:t>B’</w:t>
      </w:r>
      <w:r w:rsidRPr="00BC0D99">
        <w:t xml:space="preserve">rit HaChadashah: </w:t>
      </w:r>
      <w:r w:rsidR="00507ABC" w:rsidRPr="00507ABC">
        <w:rPr>
          <w:lang w:bidi="he-IL"/>
        </w:rPr>
        <w:t>Heb</w:t>
      </w:r>
      <w:r w:rsidR="00507ABC">
        <w:rPr>
          <w:lang w:bidi="he-IL"/>
        </w:rPr>
        <w:t>rews</w:t>
      </w:r>
      <w:r w:rsidR="00507ABC" w:rsidRPr="00507ABC">
        <w:rPr>
          <w:lang w:bidi="he-IL"/>
        </w:rPr>
        <w:t xml:space="preserve"> </w:t>
      </w:r>
      <w:r w:rsidR="00211D5F" w:rsidRPr="00724363">
        <w:rPr>
          <w:lang w:bidi="he-IL"/>
        </w:rPr>
        <w:t>10:1-18</w:t>
      </w:r>
    </w:p>
    <w:p w:rsidR="00C441EE" w:rsidRDefault="00C441EE" w:rsidP="00C441EE">
      <w:pPr>
        <w:jc w:val="both"/>
        <w:rPr>
          <w:lang w:bidi="he-IL"/>
        </w:rPr>
      </w:pPr>
    </w:p>
    <w:p w:rsidR="00CA1048" w:rsidRDefault="00CA1048" w:rsidP="00DA229F">
      <w:pPr>
        <w:jc w:val="both"/>
        <w:rPr>
          <w:lang w:bidi="he-IL"/>
        </w:rPr>
      </w:pPr>
      <w:r>
        <w:rPr>
          <w:lang w:bidi="he-IL"/>
        </w:rPr>
        <w:t xml:space="preserve">     In the beginning of sefer Vayikra, it says “</w:t>
      </w:r>
      <w:r w:rsidRPr="00CA1048">
        <w:rPr>
          <w:rFonts w:hint="cs"/>
          <w:sz w:val="28"/>
          <w:szCs w:val="28"/>
          <w:rtl/>
          <w:lang w:bidi="he-IL"/>
        </w:rPr>
        <w:t>ויקרא אל-משה..</w:t>
      </w:r>
      <w:r>
        <w:rPr>
          <w:rFonts w:hint="cs"/>
          <w:rtl/>
          <w:lang w:bidi="he-IL"/>
        </w:rPr>
        <w:t>.</w:t>
      </w:r>
      <w:r>
        <w:rPr>
          <w:lang w:bidi="he-IL"/>
        </w:rPr>
        <w:t>”</w:t>
      </w:r>
      <w:r>
        <w:rPr>
          <w:rFonts w:hint="cs"/>
          <w:rtl/>
          <w:lang w:bidi="he-IL"/>
        </w:rPr>
        <w:t xml:space="preserve"> </w:t>
      </w:r>
      <w:r>
        <w:rPr>
          <w:lang w:bidi="he-IL"/>
        </w:rPr>
        <w:t xml:space="preserve">where HaShem calls Moshe by name.  What is interesting is </w:t>
      </w:r>
      <w:r w:rsidR="0040476D">
        <w:rPr>
          <w:lang w:bidi="he-IL"/>
        </w:rPr>
        <w:t xml:space="preserve">when </w:t>
      </w:r>
      <w:r>
        <w:rPr>
          <w:lang w:bidi="he-IL"/>
        </w:rPr>
        <w:t>HaShem calls upon Moshe, He could have said “</w:t>
      </w:r>
      <w:r w:rsidRPr="00CA1048">
        <w:rPr>
          <w:rFonts w:hint="cs"/>
          <w:sz w:val="28"/>
          <w:szCs w:val="28"/>
          <w:rtl/>
          <w:lang w:val="en-AU" w:bidi="he-IL"/>
        </w:rPr>
        <w:t>ויקרא משה</w:t>
      </w:r>
      <w:r>
        <w:rPr>
          <w:lang w:bidi="he-IL"/>
        </w:rPr>
        <w:t xml:space="preserve">” </w:t>
      </w:r>
      <w:r w:rsidR="00C4456E">
        <w:rPr>
          <w:lang w:bidi="he-IL"/>
        </w:rPr>
        <w:t xml:space="preserve">(“and He called Moshe”) </w:t>
      </w:r>
      <w:r>
        <w:rPr>
          <w:lang w:bidi="he-IL"/>
        </w:rPr>
        <w:t>but instead HaShem says “</w:t>
      </w:r>
      <w:r w:rsidRPr="00CA1048">
        <w:rPr>
          <w:rFonts w:hint="cs"/>
          <w:sz w:val="28"/>
          <w:szCs w:val="28"/>
          <w:rtl/>
          <w:lang w:val="en-AU" w:bidi="he-IL"/>
        </w:rPr>
        <w:t>ויקרא אל-משה</w:t>
      </w:r>
      <w:r>
        <w:rPr>
          <w:lang w:bidi="he-IL"/>
        </w:rPr>
        <w:t xml:space="preserve">” which means “And He called </w:t>
      </w:r>
      <w:r w:rsidR="00DA229F">
        <w:rPr>
          <w:lang w:bidi="he-IL"/>
        </w:rPr>
        <w:t>unto</w:t>
      </w:r>
      <w:r>
        <w:rPr>
          <w:lang w:bidi="he-IL"/>
        </w:rPr>
        <w:t xml:space="preserve"> Moshe.”  The phrase “</w:t>
      </w:r>
      <w:r w:rsidR="00DA229F">
        <w:rPr>
          <w:lang w:bidi="he-IL"/>
        </w:rPr>
        <w:t>And He called unto</w:t>
      </w:r>
      <w:r>
        <w:rPr>
          <w:lang w:bidi="he-IL"/>
        </w:rPr>
        <w:t xml:space="preserve"> Moshe” indicates that only Moshe heard his name being called and not Am Yisrael.  </w:t>
      </w:r>
    </w:p>
    <w:p w:rsidR="00CA1048" w:rsidRPr="00CA1048" w:rsidRDefault="00CA1048" w:rsidP="00CA1048">
      <w:pPr>
        <w:jc w:val="right"/>
        <w:rPr>
          <w:b/>
          <w:bCs/>
          <w:sz w:val="52"/>
          <w:szCs w:val="52"/>
          <w:lang w:bidi="he-IL"/>
        </w:rPr>
      </w:pPr>
      <w:r w:rsidRPr="00CA1048">
        <w:rPr>
          <w:b/>
          <w:bCs/>
          <w:sz w:val="52"/>
          <w:szCs w:val="52"/>
          <w:lang w:val="en-AU" w:bidi="he-IL"/>
        </w:rPr>
        <w:t xml:space="preserve">1:1-2 </w:t>
      </w:r>
      <w:r w:rsidRPr="00CA1048">
        <w:rPr>
          <w:rFonts w:hint="cs"/>
          <w:b/>
          <w:bCs/>
          <w:sz w:val="52"/>
          <w:szCs w:val="52"/>
          <w:rtl/>
          <w:lang w:val="en-AU" w:bidi="he-IL"/>
        </w:rPr>
        <w:t>ויקרא</w:t>
      </w:r>
    </w:p>
    <w:p w:rsidR="00CA1048" w:rsidRDefault="00CA1048" w:rsidP="006B086B">
      <w:pPr>
        <w:jc w:val="both"/>
        <w:rPr>
          <w:lang w:bidi="he-IL"/>
        </w:rPr>
      </w:pPr>
      <w:r>
        <w:rPr>
          <w:noProof/>
          <w:lang w:bidi="he-IL"/>
        </w:rPr>
        <w:drawing>
          <wp:inline distT="0" distB="0" distL="0" distR="0">
            <wp:extent cx="5943600" cy="133898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1338984"/>
                    </a:xfrm>
                    <a:prstGeom prst="rect">
                      <a:avLst/>
                    </a:prstGeom>
                    <a:noFill/>
                    <a:ln w="9525">
                      <a:noFill/>
                      <a:miter lim="800000"/>
                      <a:headEnd/>
                      <a:tailEnd/>
                    </a:ln>
                  </pic:spPr>
                </pic:pic>
              </a:graphicData>
            </a:graphic>
          </wp:inline>
        </w:drawing>
      </w:r>
    </w:p>
    <w:p w:rsidR="00211D5F" w:rsidRDefault="00211D5F" w:rsidP="006B086B">
      <w:pPr>
        <w:jc w:val="both"/>
        <w:rPr>
          <w:lang w:bidi="he-IL"/>
        </w:rPr>
      </w:pPr>
    </w:p>
    <w:p w:rsidR="00580013" w:rsidRDefault="00CA1048" w:rsidP="00D82DC7">
      <w:pPr>
        <w:jc w:val="both"/>
        <w:rPr>
          <w:lang w:bidi="he-IL"/>
        </w:rPr>
      </w:pPr>
      <w:r>
        <w:rPr>
          <w:lang w:bidi="he-IL"/>
        </w:rPr>
        <w:t xml:space="preserve">     </w:t>
      </w:r>
      <w:r w:rsidR="00012385">
        <w:rPr>
          <w:lang w:bidi="he-IL"/>
        </w:rPr>
        <w:t xml:space="preserve">HaShem spoke to Moshe from the Ohel Moed (Tent of Meeting) indicates that the voice of Adonai was heard only by Moshe because he was inside of the Ohel Moed and the voice didn’t travel beyond the walls of the Ohel.  </w:t>
      </w:r>
      <w:r w:rsidR="00B55491">
        <w:rPr>
          <w:lang w:bidi="he-IL"/>
        </w:rPr>
        <w:t>It is here where Adonai reveals to Moshe the efficacy (effectiveness, success, power, benefit, etc) of blood offered in</w:t>
      </w:r>
      <w:r w:rsidR="00B67A96">
        <w:rPr>
          <w:lang w:bidi="he-IL"/>
        </w:rPr>
        <w:t xml:space="preserve"> sacrifice for the atonement of</w:t>
      </w:r>
      <w:r w:rsidR="00B55491">
        <w:rPr>
          <w:lang w:bidi="he-IL"/>
        </w:rPr>
        <w:t xml:space="preserve"> sins.  </w:t>
      </w:r>
      <w:r w:rsidR="00ED702B">
        <w:rPr>
          <w:lang w:bidi="he-IL"/>
        </w:rPr>
        <w:t>Now today we live in a new age, one which is far removed from which HaShem had given his Torah over 4000 years ago.  It was another 2000 years from the giving of the Torah which Yeshua found himself born into an age of teachers</w:t>
      </w:r>
      <w:r w:rsidR="00580013">
        <w:rPr>
          <w:lang w:bidi="he-IL"/>
        </w:rPr>
        <w:t xml:space="preserve"> including opposing views and debates of the first century.  The great sages of rabbinic Judaism like Hillel, and Akiba lived within 100 years of this time.  </w:t>
      </w:r>
    </w:p>
    <w:p w:rsidR="006B086B" w:rsidRDefault="00580013" w:rsidP="00AC61BD">
      <w:pPr>
        <w:jc w:val="both"/>
        <w:rPr>
          <w:lang w:bidi="he-IL"/>
        </w:rPr>
      </w:pPr>
      <w:r>
        <w:rPr>
          <w:lang w:bidi="he-IL"/>
        </w:rPr>
        <w:t xml:space="preserve">     Today we have a variety of informational systems such as television, radio, the internet, and numerous books in which our intellectual energy has been absorbed.  However, the rabbis of the first century their intellectual energy was absorbed by the Bible.  It wasn’t only that the scriptures were memorized, the Bible reached into every aspect of their lives.  </w:t>
      </w:r>
      <w:r w:rsidR="00B74376">
        <w:rPr>
          <w:lang w:bidi="he-IL"/>
        </w:rPr>
        <w:t>Within the first century, the Jewish life was examined against a background of quotations (scriptures) embedded in ones soul</w:t>
      </w:r>
      <w:r w:rsidR="00D82DC7">
        <w:rPr>
          <w:lang w:bidi="he-IL"/>
        </w:rPr>
        <w:t xml:space="preserve"> (primary means for knowing the scriptures was through memorization)</w:t>
      </w:r>
      <w:r w:rsidR="00B74376">
        <w:rPr>
          <w:lang w:bidi="he-IL"/>
        </w:rPr>
        <w:t xml:space="preserve">.  Everything </w:t>
      </w:r>
      <w:r w:rsidR="00B74376">
        <w:rPr>
          <w:lang w:bidi="he-IL"/>
        </w:rPr>
        <w:lastRenderedPageBreak/>
        <w:t xml:space="preserve">in life was referred back to the text of scripture from daily work, to family, interaction within the community, between neighbors, and any spiritual experiences that might occur.  The Rabbinic literature of the time indicates the rabbis were educated Jews who lived the scriptural text.  The bible was the measuring stick </w:t>
      </w:r>
      <w:r w:rsidR="00CD63B9">
        <w:rPr>
          <w:lang w:bidi="he-IL"/>
        </w:rPr>
        <w:t>which</w:t>
      </w:r>
      <w:r w:rsidR="00B74376">
        <w:rPr>
          <w:lang w:bidi="he-IL"/>
        </w:rPr>
        <w:t xml:space="preserve"> all of life was measured.  This is where the people were in the first century.  As a good teacher, Yeshua also began where the people were because the Jewish community was rooted within the holy texts.  For example, Yeshua says on the sermon of the mount </w:t>
      </w:r>
      <w:r w:rsidR="00C9446D">
        <w:rPr>
          <w:lang w:bidi="he-IL"/>
        </w:rPr>
        <w:t xml:space="preserve">(see </w:t>
      </w:r>
      <w:r w:rsidR="00C9446D" w:rsidRPr="00C9446D">
        <w:rPr>
          <w:i/>
          <w:iCs/>
          <w:color w:val="C00000"/>
          <w:lang w:bidi="he-IL"/>
        </w:rPr>
        <w:t>Matthew 5</w:t>
      </w:r>
      <w:r w:rsidR="00C9446D">
        <w:rPr>
          <w:lang w:bidi="he-IL"/>
        </w:rPr>
        <w:t xml:space="preserve">) </w:t>
      </w:r>
      <w:r w:rsidR="00B74376">
        <w:rPr>
          <w:lang w:bidi="he-IL"/>
        </w:rPr>
        <w:t xml:space="preserve">he begins with “you have heard … but I say?”  Yeshua begins this way because he is dealing with a community of people who the word of G-d is alive and ever present.  Therefore, if we wish to really understand what Yeshua is talking about we have to try to enter the minds of the listeners.  </w:t>
      </w:r>
      <w:r w:rsidR="00D06B54">
        <w:rPr>
          <w:lang w:bidi="he-IL"/>
        </w:rPr>
        <w:t>This is why the Jewish people and Judaism have so much to offer for our understanding of Yeshua.  There is however an obstacle to deal with when attempting to understand</w:t>
      </w:r>
      <w:r w:rsidR="00AC61BD">
        <w:rPr>
          <w:lang w:bidi="he-IL"/>
        </w:rPr>
        <w:t xml:space="preserve"> Yeshua with respect to rabbinic Judaism. This obstical</w:t>
      </w:r>
      <w:r w:rsidR="00D06B54">
        <w:rPr>
          <w:lang w:bidi="he-IL"/>
        </w:rPr>
        <w:t xml:space="preserve"> relates to a religious divide</w:t>
      </w:r>
      <w:r w:rsidR="000B045A">
        <w:rPr>
          <w:lang w:bidi="he-IL"/>
        </w:rPr>
        <w:t>;</w:t>
      </w:r>
      <w:r w:rsidR="00D06B54">
        <w:rPr>
          <w:lang w:bidi="he-IL"/>
        </w:rPr>
        <w:t xml:space="preserve"> Judaism believes </w:t>
      </w:r>
      <w:r w:rsidR="000B045A">
        <w:rPr>
          <w:lang w:bidi="he-IL"/>
        </w:rPr>
        <w:t>the character of Yeshua has betrayed Judaism and Christians are reluctant to listen to Judaism speak about Yeshua because Christian thinking is one in which Yeshua should only be understood in light of Christian teaching and dogma.</w:t>
      </w:r>
    </w:p>
    <w:p w:rsidR="00B55491" w:rsidRDefault="000B045A" w:rsidP="00FD73B3">
      <w:pPr>
        <w:jc w:val="both"/>
        <w:rPr>
          <w:lang w:bidi="he-IL"/>
        </w:rPr>
      </w:pPr>
      <w:r>
        <w:rPr>
          <w:lang w:bidi="he-IL"/>
        </w:rPr>
        <w:t xml:space="preserve">     </w:t>
      </w:r>
      <w:r w:rsidR="005C778F">
        <w:rPr>
          <w:lang w:bidi="he-IL"/>
        </w:rPr>
        <w:t>With this in mind, let’s get</w:t>
      </w:r>
      <w:r>
        <w:rPr>
          <w:lang w:bidi="he-IL"/>
        </w:rPr>
        <w:t xml:space="preserve"> back to the parsha, we find it is here where Adonai reveals to Moshe the efficacy of blood atonement for sins.  </w:t>
      </w:r>
      <w:r w:rsidR="00B55491">
        <w:rPr>
          <w:lang w:bidi="he-IL"/>
        </w:rPr>
        <w:t xml:space="preserve">In Judaism the daily synagogue services are thought of as having replaced the daily Temple sacrifice.  </w:t>
      </w:r>
      <w:r w:rsidR="005C778F">
        <w:rPr>
          <w:lang w:bidi="he-IL"/>
        </w:rPr>
        <w:t xml:space="preserve">We can easily see this in the Siddur during the first part of the Shacharit (morning) service </w:t>
      </w:r>
      <w:r w:rsidR="00FD73B3">
        <w:rPr>
          <w:lang w:bidi="he-IL"/>
        </w:rPr>
        <w:t xml:space="preserve">in the Korbanot section </w:t>
      </w:r>
      <w:r w:rsidR="005C778F">
        <w:rPr>
          <w:lang w:bidi="he-IL"/>
        </w:rPr>
        <w:t>includes portions recalling the sacrifices and offering the bulls of our lips.</w:t>
      </w:r>
    </w:p>
    <w:p w:rsidR="005C778F" w:rsidRDefault="005C778F" w:rsidP="005C778F">
      <w:pPr>
        <w:jc w:val="both"/>
        <w:rPr>
          <w:lang w:bidi="he-IL"/>
        </w:rPr>
      </w:pPr>
    </w:p>
    <w:p w:rsidR="005C778F" w:rsidRDefault="005C778F" w:rsidP="005C778F">
      <w:pPr>
        <w:jc w:val="both"/>
        <w:rPr>
          <w:lang w:bidi="he-IL"/>
        </w:rPr>
      </w:pPr>
      <w:r>
        <w:rPr>
          <w:noProof/>
          <w:lang w:bidi="he-IL"/>
        </w:rPr>
        <w:drawing>
          <wp:inline distT="0" distB="0" distL="0" distR="0">
            <wp:extent cx="5939790" cy="3299883"/>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946128" cy="3303404"/>
                    </a:xfrm>
                    <a:prstGeom prst="rect">
                      <a:avLst/>
                    </a:prstGeom>
                    <a:noFill/>
                    <a:ln w="9525">
                      <a:noFill/>
                      <a:miter lim="800000"/>
                      <a:headEnd/>
                      <a:tailEnd/>
                    </a:ln>
                  </pic:spPr>
                </pic:pic>
              </a:graphicData>
            </a:graphic>
          </wp:inline>
        </w:drawing>
      </w:r>
    </w:p>
    <w:p w:rsidR="00B55491" w:rsidRDefault="00B55491" w:rsidP="00B55491">
      <w:pPr>
        <w:jc w:val="both"/>
        <w:rPr>
          <w:lang w:bidi="he-IL"/>
        </w:rPr>
      </w:pPr>
    </w:p>
    <w:p w:rsidR="00B55491" w:rsidRDefault="005C778F" w:rsidP="00B55491">
      <w:pPr>
        <w:jc w:val="both"/>
        <w:rPr>
          <w:lang w:bidi="he-IL"/>
        </w:rPr>
      </w:pPr>
      <w:r>
        <w:rPr>
          <w:lang w:bidi="he-IL"/>
        </w:rPr>
        <w:t xml:space="preserve">     </w:t>
      </w:r>
      <w:r w:rsidR="00286DAE">
        <w:rPr>
          <w:lang w:bidi="he-IL"/>
        </w:rPr>
        <w:t>Other portions of the liturgy are directly concerned with sin and forgiveness, for example, the 5</w:t>
      </w:r>
      <w:r w:rsidR="00286DAE" w:rsidRPr="00286DAE">
        <w:rPr>
          <w:vertAlign w:val="superscript"/>
          <w:lang w:bidi="he-IL"/>
        </w:rPr>
        <w:t>th</w:t>
      </w:r>
      <w:r w:rsidR="00286DAE">
        <w:rPr>
          <w:lang w:bidi="he-IL"/>
        </w:rPr>
        <w:t xml:space="preserve"> and 6</w:t>
      </w:r>
      <w:r w:rsidR="00286DAE" w:rsidRPr="00286DAE">
        <w:rPr>
          <w:vertAlign w:val="superscript"/>
          <w:lang w:bidi="he-IL"/>
        </w:rPr>
        <w:t>th</w:t>
      </w:r>
      <w:r w:rsidR="00286DAE">
        <w:rPr>
          <w:lang w:bidi="he-IL"/>
        </w:rPr>
        <w:t xml:space="preserve"> blessings of the Amidah and the Tachanunim (supplications).  As you know the temple no longer exists, it</w:t>
      </w:r>
      <w:r w:rsidR="00E77E77">
        <w:rPr>
          <w:lang w:bidi="he-IL"/>
        </w:rPr>
        <w:t xml:space="preserve"> is the daily synagogue service</w:t>
      </w:r>
      <w:r w:rsidR="00286DAE">
        <w:rPr>
          <w:lang w:bidi="he-IL"/>
        </w:rPr>
        <w:t xml:space="preserve"> which serves as a reminder of sins year after year.  In fact, it makes sense for the Conservative and Reformed Jewish movements to apply the term “Temple” to synagogues if synagogue prayers are equivalent to Temple sacrifices.  However, according to this week’s Parsha, Parashat Vayikra, everything is purified by blood.</w:t>
      </w:r>
    </w:p>
    <w:p w:rsidR="00286DAE" w:rsidRDefault="00286DAE" w:rsidP="00B55491">
      <w:pPr>
        <w:jc w:val="both"/>
        <w:rPr>
          <w:lang w:bidi="he-IL"/>
        </w:rPr>
      </w:pPr>
      <w:r>
        <w:rPr>
          <w:lang w:bidi="he-IL"/>
        </w:rPr>
        <w:lastRenderedPageBreak/>
        <w:t xml:space="preserve">     </w:t>
      </w:r>
      <w:r w:rsidR="002C3F66">
        <w:rPr>
          <w:lang w:bidi="he-IL"/>
        </w:rPr>
        <w:t xml:space="preserve">Numerous examples in the Torah testify to the significance of and the need for blood atonement.  (see </w:t>
      </w:r>
      <w:r w:rsidR="002C3F66" w:rsidRPr="002C3F66">
        <w:rPr>
          <w:i/>
          <w:iCs/>
          <w:color w:val="C00000"/>
          <w:lang w:bidi="he-IL"/>
        </w:rPr>
        <w:t>Exodus 29-30, Leviticus 1-9, 14-17</w:t>
      </w:r>
      <w:r w:rsidR="002C3F66">
        <w:rPr>
          <w:lang w:bidi="he-IL"/>
        </w:rPr>
        <w:t xml:space="preserve">)  </w:t>
      </w:r>
      <w:r w:rsidR="00C06EC8">
        <w:rPr>
          <w:lang w:bidi="he-IL"/>
        </w:rPr>
        <w:t>Without the shedding of blood there is no forgiveness of sins.  This basic principle is minimized in Judaism today.  Some reasoning behind this mindset that blood is no longer required comes from various sources.</w:t>
      </w:r>
    </w:p>
    <w:p w:rsidR="00C06EC8" w:rsidRDefault="00C06EC8" w:rsidP="00B55491">
      <w:pPr>
        <w:jc w:val="both"/>
        <w:rPr>
          <w:lang w:bidi="he-IL"/>
        </w:rPr>
      </w:pPr>
    </w:p>
    <w:p w:rsidR="00C06EC8" w:rsidRPr="00C06EC8" w:rsidRDefault="00C06EC8" w:rsidP="00B55491">
      <w:pPr>
        <w:jc w:val="both"/>
        <w:rPr>
          <w:b/>
          <w:bCs/>
          <w:lang w:bidi="he-IL"/>
        </w:rPr>
      </w:pPr>
      <w:r w:rsidRPr="00C06EC8">
        <w:rPr>
          <w:b/>
          <w:bCs/>
          <w:lang w:bidi="he-IL"/>
        </w:rPr>
        <w:t>Sources of altered interpretation</w:t>
      </w:r>
    </w:p>
    <w:p w:rsidR="0056433D" w:rsidRDefault="0056433D" w:rsidP="0056433D">
      <w:pPr>
        <w:jc w:val="both"/>
        <w:rPr>
          <w:lang w:bidi="he-IL"/>
        </w:rPr>
      </w:pPr>
    </w:p>
    <w:p w:rsidR="00C06EC8" w:rsidRDefault="001B62AE" w:rsidP="004A7E8F">
      <w:pPr>
        <w:pStyle w:val="ListParagraph"/>
        <w:numPr>
          <w:ilvl w:val="0"/>
          <w:numId w:val="31"/>
        </w:numPr>
        <w:jc w:val="both"/>
        <w:rPr>
          <w:lang w:bidi="he-IL"/>
        </w:rPr>
      </w:pPr>
      <w:r>
        <w:rPr>
          <w:lang w:bidi="he-IL"/>
        </w:rPr>
        <w:t xml:space="preserve">To begin, it is a good idea to look at the source of G’millut HaSadim (deeds of loving kindness).  </w:t>
      </w:r>
      <w:r w:rsidR="00CC3D73">
        <w:rPr>
          <w:lang w:bidi="he-IL"/>
        </w:rPr>
        <w:t xml:space="preserve">In my own personal library, I have The Schottenstein Hebrew Edition of the Talmud Bavli, from the Mesorah Heritage </w:t>
      </w:r>
      <w:r w:rsidR="006A45BE">
        <w:rPr>
          <w:lang w:bidi="he-IL"/>
        </w:rPr>
        <w:t>Foundation;</w:t>
      </w:r>
      <w:r w:rsidR="00E23FBE">
        <w:rPr>
          <w:lang w:bidi="he-IL"/>
        </w:rPr>
        <w:t xml:space="preserve"> you can find it here </w:t>
      </w:r>
      <w:hyperlink r:id="rId10" w:history="1">
        <w:r w:rsidRPr="007D19AD">
          <w:rPr>
            <w:rStyle w:val="Hyperlink"/>
            <w:lang w:bidi="he-IL"/>
          </w:rPr>
          <w:t>http://www.artscroll.com/Talmud1.htm#hebrew</w:t>
        </w:r>
      </w:hyperlink>
      <w:r w:rsidR="00CC3D73">
        <w:rPr>
          <w:lang w:bidi="he-IL"/>
        </w:rPr>
        <w:t xml:space="preserve">.  </w:t>
      </w:r>
      <w:r w:rsidR="00E23FBE">
        <w:rPr>
          <w:lang w:bidi="he-IL"/>
        </w:rPr>
        <w:t xml:space="preserve">The key figure in history is </w:t>
      </w:r>
      <w:r w:rsidR="005731D0">
        <w:rPr>
          <w:lang w:bidi="he-IL"/>
        </w:rPr>
        <w:t>Yochanan Ben-Zakhai, who led the Synod of Yavneh (90 C.E.) in reorienting Judaism toward halakhah (“law”</w:t>
      </w:r>
      <w:r w:rsidR="00E77E77">
        <w:rPr>
          <w:lang w:bidi="he-IL"/>
        </w:rPr>
        <w:t>) and away f</w:t>
      </w:r>
      <w:r w:rsidR="005731D0">
        <w:rPr>
          <w:lang w:bidi="he-IL"/>
        </w:rPr>
        <w:t>rom the sacrificial system after the destru</w:t>
      </w:r>
      <w:r w:rsidR="00E23FBE">
        <w:rPr>
          <w:lang w:bidi="he-IL"/>
        </w:rPr>
        <w:t xml:space="preserve">ction of the Temple.  I have scanned in the relevant pages from the Talmud Bavli and placed them in the document below, I </w:t>
      </w:r>
      <w:r w:rsidR="004A7E8F">
        <w:rPr>
          <w:lang w:bidi="he-IL"/>
        </w:rPr>
        <w:t>also</w:t>
      </w:r>
      <w:r w:rsidR="00E23FBE">
        <w:rPr>
          <w:lang w:bidi="he-IL"/>
        </w:rPr>
        <w:t xml:space="preserve"> highlighted the Hebrew text whose translation is given below.  Reading B’rakhot 28b, Yochanan Ben-Zakhai had a significant influence upon Judaism in his instruction on G’milut HaSadim, however, Yochanan</w:t>
      </w:r>
      <w:r w:rsidR="005731D0">
        <w:rPr>
          <w:lang w:bidi="he-IL"/>
        </w:rPr>
        <w:t xml:space="preserve"> apparently continued to have sins on his conscience even on his death bed.</w:t>
      </w:r>
      <w:r w:rsidR="005110CC">
        <w:rPr>
          <w:lang w:bidi="he-IL"/>
        </w:rPr>
        <w:t xml:space="preserve">  Yochanan realizes that forgiveness is ultimately by the grace of HaShem and contemplates what is ahead of him, Heaven or Hell.  (Note:  anyone who claims Judaism does not have a concept of Hell is clearly mistaken, here we find mention of Hell from back to 90 C.E.)  Below is the translation of Yochanan Ben-Zakhai, you can see the helplessness he feels outside of the atonement which is prescribed in the Torah.</w:t>
      </w:r>
    </w:p>
    <w:p w:rsidR="005731D0" w:rsidRDefault="005731D0" w:rsidP="005731D0">
      <w:pPr>
        <w:jc w:val="both"/>
        <w:rPr>
          <w:lang w:bidi="he-IL"/>
        </w:rPr>
      </w:pPr>
    </w:p>
    <w:p w:rsidR="005731D0" w:rsidRPr="005731D0" w:rsidRDefault="005731D0" w:rsidP="005731D0">
      <w:pPr>
        <w:ind w:left="1440"/>
        <w:jc w:val="both"/>
        <w:rPr>
          <w:b/>
          <w:bCs/>
          <w:i/>
          <w:iCs/>
          <w:color w:val="0070C0"/>
          <w:lang w:bidi="he-IL"/>
        </w:rPr>
      </w:pPr>
      <w:r w:rsidRPr="005731D0">
        <w:rPr>
          <w:b/>
          <w:bCs/>
          <w:i/>
          <w:iCs/>
          <w:color w:val="0070C0"/>
          <w:lang w:bidi="he-IL"/>
        </w:rPr>
        <w:t>B’rakhot 28b</w:t>
      </w:r>
    </w:p>
    <w:p w:rsidR="005731D0" w:rsidRPr="005731D0" w:rsidRDefault="005731D0" w:rsidP="005731D0">
      <w:pPr>
        <w:ind w:left="1440"/>
        <w:jc w:val="both"/>
        <w:rPr>
          <w:i/>
          <w:iCs/>
          <w:color w:val="0070C0"/>
          <w:lang w:bidi="he-IL"/>
        </w:rPr>
      </w:pPr>
      <w:r w:rsidRPr="005731D0">
        <w:rPr>
          <w:i/>
          <w:iCs/>
          <w:color w:val="0070C0"/>
          <w:lang w:bidi="he-IL"/>
        </w:rPr>
        <w:t>“Now I am being led before the supreme King of Kings, the Holy One, blessed be He, who lives and endures forever and ever.  If he is angry with me, he is angry forever.  If he imprisons me, he imprisons me forever.  If he puts me to death, he puts me to death forever.  I can’t persuade him with words or bribe him with money.  Moreover, there are two ways ahead of me: one leads to Gan-Eden (Heaven) and the other to Gey-Hinnom (Hell), and I do not know which one will take me.  How can I do anything but weep?”</w:t>
      </w:r>
    </w:p>
    <w:p w:rsidR="005731D0" w:rsidRDefault="005731D0" w:rsidP="005731D0">
      <w:pPr>
        <w:jc w:val="both"/>
        <w:rPr>
          <w:noProof/>
          <w:lang w:bidi="he-IL"/>
        </w:rPr>
      </w:pPr>
    </w:p>
    <w:p w:rsidR="0056433D" w:rsidRDefault="0056433D" w:rsidP="005731D0">
      <w:pPr>
        <w:jc w:val="both"/>
        <w:rPr>
          <w:noProof/>
          <w:lang w:bidi="he-IL"/>
        </w:rPr>
      </w:pPr>
      <w:r>
        <w:rPr>
          <w:noProof/>
          <w:lang w:bidi="he-IL"/>
        </w:rPr>
        <w:lastRenderedPageBreak/>
        <w:drawing>
          <wp:inline distT="0" distB="0" distL="0" distR="0">
            <wp:extent cx="5943600" cy="8164830"/>
            <wp:effectExtent l="19050" t="0" r="0" b="0"/>
            <wp:docPr id="5" name="Picture 4" descr="B’rakhot28b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khot28b001.jpg"/>
                    <pic:cNvPicPr/>
                  </pic:nvPicPr>
                  <pic:blipFill>
                    <a:blip r:embed="rId11"/>
                    <a:stretch>
                      <a:fillRect/>
                    </a:stretch>
                  </pic:blipFill>
                  <pic:spPr>
                    <a:xfrm>
                      <a:off x="0" y="0"/>
                      <a:ext cx="5943600" cy="8164830"/>
                    </a:xfrm>
                    <a:prstGeom prst="rect">
                      <a:avLst/>
                    </a:prstGeom>
                  </pic:spPr>
                </pic:pic>
              </a:graphicData>
            </a:graphic>
          </wp:inline>
        </w:drawing>
      </w:r>
    </w:p>
    <w:p w:rsidR="0056433D" w:rsidRDefault="0056433D" w:rsidP="005731D0">
      <w:pPr>
        <w:jc w:val="both"/>
        <w:rPr>
          <w:lang w:bidi="he-IL"/>
        </w:rPr>
      </w:pPr>
      <w:r>
        <w:rPr>
          <w:noProof/>
          <w:lang w:bidi="he-IL"/>
        </w:rPr>
        <w:lastRenderedPageBreak/>
        <w:pict>
          <v:rect id="_x0000_s1027" style="position:absolute;left:0;text-align:left;margin-left:264pt;margin-top:176.4pt;width:207.6pt;height:61.2pt;z-index:251659264" filled="f" strokecolor="red" strokeweight="1.25pt"/>
        </w:pict>
      </w:r>
      <w:r>
        <w:rPr>
          <w:noProof/>
          <w:lang w:bidi="he-IL"/>
        </w:rPr>
        <w:pict>
          <v:rect id="_x0000_s1026" style="position:absolute;left:0;text-align:left;margin-left:61.8pt;margin-top:36.6pt;width:207.6pt;height:47.4pt;z-index:251658240" filled="f" strokecolor="red" strokeweight="1.25pt"/>
        </w:pict>
      </w:r>
      <w:r>
        <w:rPr>
          <w:noProof/>
          <w:lang w:bidi="he-IL"/>
        </w:rPr>
        <w:drawing>
          <wp:inline distT="0" distB="0" distL="0" distR="0">
            <wp:extent cx="5943600" cy="8164830"/>
            <wp:effectExtent l="19050" t="0" r="0" b="0"/>
            <wp:docPr id="6" name="Picture 5" descr="B’rakhot28b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khot28b002.jpg"/>
                    <pic:cNvPicPr/>
                  </pic:nvPicPr>
                  <pic:blipFill>
                    <a:blip r:embed="rId12"/>
                    <a:stretch>
                      <a:fillRect/>
                    </a:stretch>
                  </pic:blipFill>
                  <pic:spPr>
                    <a:xfrm>
                      <a:off x="0" y="0"/>
                      <a:ext cx="5943600" cy="8164830"/>
                    </a:xfrm>
                    <a:prstGeom prst="rect">
                      <a:avLst/>
                    </a:prstGeom>
                  </pic:spPr>
                </pic:pic>
              </a:graphicData>
            </a:graphic>
          </wp:inline>
        </w:drawing>
      </w:r>
    </w:p>
    <w:p w:rsidR="0056433D" w:rsidRDefault="0056433D" w:rsidP="0056433D">
      <w:pPr>
        <w:pStyle w:val="ListParagraph"/>
        <w:numPr>
          <w:ilvl w:val="0"/>
          <w:numId w:val="31"/>
        </w:numPr>
        <w:jc w:val="both"/>
        <w:rPr>
          <w:lang w:bidi="he-IL"/>
        </w:rPr>
      </w:pPr>
      <w:r>
        <w:rPr>
          <w:lang w:bidi="he-IL"/>
        </w:rPr>
        <w:lastRenderedPageBreak/>
        <w:t xml:space="preserve">Borrowing from secular philosophy with the idea that modern man has evolved past the kind of primitive religion that portrays G-d as requiring blood atonement.  For example Reformed Judaism has removed from the “Amidah” of its prayer books all references to the restoration of sacrifices.  However, on the other hand, Orthodox Judaism (i.e. the Temple institute) prays three times a day for the rebuilding of the Temple so the daily sacrifices will be restored and offered in the manner which is prescribed by the Torah.  </w:t>
      </w:r>
    </w:p>
    <w:p w:rsidR="0056433D" w:rsidRDefault="0056433D" w:rsidP="0056433D">
      <w:pPr>
        <w:pStyle w:val="ListParagraph"/>
        <w:jc w:val="both"/>
        <w:rPr>
          <w:lang w:bidi="he-IL"/>
        </w:rPr>
      </w:pPr>
    </w:p>
    <w:p w:rsidR="00011C92" w:rsidRDefault="00011C92" w:rsidP="00011C92">
      <w:pPr>
        <w:pStyle w:val="ListParagraph"/>
        <w:numPr>
          <w:ilvl w:val="0"/>
          <w:numId w:val="31"/>
        </w:numPr>
        <w:jc w:val="both"/>
        <w:rPr>
          <w:lang w:bidi="he-IL"/>
        </w:rPr>
      </w:pPr>
      <w:r>
        <w:rPr>
          <w:lang w:bidi="he-IL"/>
        </w:rPr>
        <w:t>Various scripture verses which appear to minimize the importance of animal sacrifices.  For example, Isaiah 1:11-17 says “I am full of the burn offerings of rams and the fat of fed beasts; I do not delight in the blood of bulls, lambs or goats …who has req</w:t>
      </w:r>
      <w:r w:rsidR="00E77E77">
        <w:rPr>
          <w:lang w:bidi="he-IL"/>
        </w:rPr>
        <w:t>u</w:t>
      </w:r>
      <w:r>
        <w:rPr>
          <w:lang w:bidi="he-IL"/>
        </w:rPr>
        <w:t>ired this of you? … Do not bring vain oblations any longer; it is an offering of abomination to me.”  Even Yeshua mentions Hosea 6:6 “I want compassion rather than animal-sacrifice.”  These verses and various others found in the Tanach are used as proof text for receiving forgiveness of sins outside of blood at</w:t>
      </w:r>
      <w:r w:rsidR="00E77E77">
        <w:rPr>
          <w:lang w:bidi="he-IL"/>
        </w:rPr>
        <w:t>onement</w:t>
      </w:r>
      <w:r>
        <w:rPr>
          <w:lang w:bidi="he-IL"/>
        </w:rPr>
        <w:t>.</w:t>
      </w:r>
    </w:p>
    <w:p w:rsidR="00011C92" w:rsidRDefault="00011C92" w:rsidP="00011C92">
      <w:pPr>
        <w:pStyle w:val="ListParagraph"/>
        <w:jc w:val="both"/>
        <w:rPr>
          <w:lang w:bidi="he-IL"/>
        </w:rPr>
      </w:pPr>
    </w:p>
    <w:p w:rsidR="005731D0" w:rsidRDefault="005731D0" w:rsidP="002E5B37">
      <w:pPr>
        <w:jc w:val="both"/>
        <w:rPr>
          <w:lang w:bidi="he-IL"/>
        </w:rPr>
      </w:pPr>
      <w:r>
        <w:rPr>
          <w:lang w:bidi="he-IL"/>
        </w:rPr>
        <w:t xml:space="preserve">     </w:t>
      </w:r>
      <w:r w:rsidR="002E5B37">
        <w:rPr>
          <w:lang w:bidi="he-IL"/>
        </w:rPr>
        <w:t>Thus far we have established that within Judaism, it is believed blood atonement is unnecessary and have given the mindset behind such conclusions.  Next, let’s look at what the Torah says: “</w:t>
      </w:r>
      <w:r w:rsidR="00E430FC">
        <w:rPr>
          <w:lang w:bidi="he-IL"/>
        </w:rPr>
        <w:t xml:space="preserve">blood makes atonement by the reason of the life.”  </w:t>
      </w:r>
    </w:p>
    <w:p w:rsidR="00E430FC" w:rsidRDefault="00E430FC" w:rsidP="005731D0">
      <w:pPr>
        <w:jc w:val="both"/>
        <w:rPr>
          <w:lang w:bidi="he-IL"/>
        </w:rPr>
      </w:pPr>
    </w:p>
    <w:p w:rsidR="00E430FC" w:rsidRPr="00E430FC" w:rsidRDefault="00E430FC" w:rsidP="00E430FC">
      <w:pPr>
        <w:ind w:left="720"/>
        <w:jc w:val="both"/>
        <w:rPr>
          <w:b/>
          <w:bCs/>
          <w:i/>
          <w:iCs/>
          <w:color w:val="C00000"/>
          <w:lang w:bidi="he-IL"/>
        </w:rPr>
      </w:pPr>
      <w:r w:rsidRPr="00E430FC">
        <w:rPr>
          <w:b/>
          <w:bCs/>
          <w:i/>
          <w:iCs/>
          <w:color w:val="C00000"/>
          <w:lang w:bidi="he-IL"/>
        </w:rPr>
        <w:t>Leviticus 17:11</w:t>
      </w:r>
    </w:p>
    <w:p w:rsidR="00E430FC" w:rsidRPr="00E430FC" w:rsidRDefault="00E430FC" w:rsidP="00E430FC">
      <w:pPr>
        <w:ind w:left="720"/>
        <w:jc w:val="both"/>
        <w:rPr>
          <w:i/>
          <w:iCs/>
          <w:color w:val="C00000"/>
          <w:lang w:bidi="he-IL"/>
        </w:rPr>
      </w:pPr>
      <w:r w:rsidRPr="00E430FC">
        <w:rPr>
          <w:i/>
          <w:iCs/>
          <w:color w:val="C00000"/>
          <w:lang w:bidi="he-IL"/>
        </w:rPr>
        <w:t>17:11 For the life of a creature is in the blood, and I have given it to you on the altar to make atonement for yourselves; for it is the blood that makes atonement because of the life.'</w:t>
      </w:r>
      <w:r w:rsidR="002F73C0">
        <w:rPr>
          <w:i/>
          <w:iCs/>
          <w:color w:val="C00000"/>
          <w:lang w:bidi="he-IL"/>
        </w:rPr>
        <w:t xml:space="preserve"> (</w:t>
      </w:r>
      <w:r w:rsidR="002F73C0" w:rsidRPr="002F73C0">
        <w:rPr>
          <w:i/>
          <w:iCs/>
          <w:color w:val="C00000"/>
          <w:rtl/>
          <w:lang w:bidi="he-IL"/>
        </w:rPr>
        <w:t>כִּי נֶפֶשׁ הַבָּשָׂר בַּדָּם הִוא וַאֲנִי נְתַתִּיו לָכֶם עַל־הַמִּזְבֵּחַ לְכַפֵּר עַל־נַפְשֹׁתֵיכֶם כִּֽי־הַדָּם הוּא בַּנֶּפֶשׁ יְכַפֵּֽר׃</w:t>
      </w:r>
      <w:r w:rsidR="002F73C0">
        <w:rPr>
          <w:i/>
          <w:iCs/>
          <w:color w:val="C00000"/>
          <w:lang w:bidi="he-IL"/>
        </w:rPr>
        <w:t>)</w:t>
      </w:r>
      <w:r w:rsidRPr="00E430FC">
        <w:rPr>
          <w:i/>
          <w:iCs/>
          <w:color w:val="C00000"/>
          <w:lang w:bidi="he-IL"/>
        </w:rPr>
        <w:t xml:space="preserve"> (CJB)</w:t>
      </w:r>
    </w:p>
    <w:p w:rsidR="00E430FC" w:rsidRDefault="00E430FC" w:rsidP="005731D0">
      <w:pPr>
        <w:jc w:val="both"/>
        <w:rPr>
          <w:lang w:bidi="he-IL"/>
        </w:rPr>
      </w:pPr>
    </w:p>
    <w:p w:rsidR="00E430FC" w:rsidRDefault="00E430FC" w:rsidP="005731D0">
      <w:pPr>
        <w:jc w:val="both"/>
        <w:rPr>
          <w:lang w:bidi="he-IL"/>
        </w:rPr>
      </w:pPr>
      <w:r>
        <w:rPr>
          <w:lang w:bidi="he-IL"/>
        </w:rPr>
        <w:t xml:space="preserve">     </w:t>
      </w:r>
      <w:r w:rsidR="0000683B">
        <w:rPr>
          <w:lang w:bidi="he-IL"/>
        </w:rPr>
        <w:t xml:space="preserve">In light of modern philosophy and various scriptures which appear to minimize the sacrificial system, how can we understand these arguments from the perspective of the first century?  </w:t>
      </w:r>
      <w:r w:rsidR="0091020D">
        <w:rPr>
          <w:lang w:bidi="he-IL"/>
        </w:rPr>
        <w:t xml:space="preserve">The answer to these reasons is that animal sacrifices offered by people who lack compassion, whose “hands are full of blood,” and who do not “seek justice, relieve the oppressed, judge the fatherless fairly or plead on behalf of the widow” (see </w:t>
      </w:r>
      <w:r w:rsidR="0091020D" w:rsidRPr="0091020D">
        <w:rPr>
          <w:i/>
          <w:iCs/>
          <w:color w:val="C00000"/>
          <w:lang w:bidi="he-IL"/>
        </w:rPr>
        <w:t>Isaiah 1:15-17</w:t>
      </w:r>
      <w:r w:rsidR="0091020D">
        <w:rPr>
          <w:lang w:bidi="he-IL"/>
        </w:rPr>
        <w:t xml:space="preserve"> and </w:t>
      </w:r>
      <w:r w:rsidR="0091020D" w:rsidRPr="0091020D">
        <w:rPr>
          <w:i/>
          <w:iCs/>
          <w:color w:val="C00000"/>
          <w:lang w:bidi="he-IL"/>
        </w:rPr>
        <w:t>James 1:27</w:t>
      </w:r>
      <w:r w:rsidR="00850E8A">
        <w:rPr>
          <w:lang w:bidi="he-IL"/>
        </w:rPr>
        <w:t xml:space="preserve">) are useless and an abomination before Adonai.  </w:t>
      </w:r>
    </w:p>
    <w:p w:rsidR="00850E8A" w:rsidRDefault="00850E8A" w:rsidP="005731D0">
      <w:pPr>
        <w:jc w:val="both"/>
        <w:rPr>
          <w:lang w:bidi="he-IL"/>
        </w:rPr>
      </w:pPr>
    </w:p>
    <w:p w:rsidR="00850E8A" w:rsidRPr="00850E8A" w:rsidRDefault="00850E8A" w:rsidP="00850E8A">
      <w:pPr>
        <w:ind w:left="720"/>
        <w:jc w:val="both"/>
        <w:rPr>
          <w:b/>
          <w:bCs/>
          <w:i/>
          <w:iCs/>
          <w:color w:val="C00000"/>
          <w:lang w:bidi="he-IL"/>
        </w:rPr>
      </w:pPr>
      <w:r w:rsidRPr="00850E8A">
        <w:rPr>
          <w:b/>
          <w:bCs/>
          <w:i/>
          <w:iCs/>
          <w:color w:val="C00000"/>
          <w:lang w:bidi="he-IL"/>
        </w:rPr>
        <w:t>Mica 6:6-7</w:t>
      </w:r>
    </w:p>
    <w:p w:rsidR="00850E8A" w:rsidRPr="00850E8A" w:rsidRDefault="00850E8A" w:rsidP="00850E8A">
      <w:pPr>
        <w:ind w:left="720"/>
        <w:jc w:val="both"/>
        <w:rPr>
          <w:i/>
          <w:iCs/>
          <w:color w:val="C00000"/>
          <w:lang w:bidi="he-IL"/>
        </w:rPr>
      </w:pPr>
      <w:r w:rsidRPr="00850E8A">
        <w:rPr>
          <w:i/>
          <w:iCs/>
          <w:color w:val="C00000"/>
          <w:lang w:bidi="he-IL"/>
        </w:rPr>
        <w:t>6:6 "With what can I come before ADONAI to bow down before God on high? Should I come before him with burnt offerings? with calves in their first year?  6:7 Would ADONAI take delight in thousands of rams with ten thousand rivers of olive oil? Could I give my firstborn to pay for my crimes, the fruit of my bod</w:t>
      </w:r>
      <w:r w:rsidR="00367081">
        <w:rPr>
          <w:i/>
          <w:iCs/>
          <w:color w:val="C00000"/>
          <w:lang w:bidi="he-IL"/>
        </w:rPr>
        <w:t xml:space="preserve">y for the sin of my soul?"  </w:t>
      </w:r>
      <w:r w:rsidR="00367081" w:rsidRPr="00367081">
        <w:rPr>
          <w:i/>
          <w:iCs/>
          <w:color w:val="C00000"/>
          <w:lang w:bidi="he-IL"/>
        </w:rPr>
        <w:t>6:8 Human being, you have already been told what is good, what ADONAI demands of you - no more than to act justly, love grace and walk in purity with your God. (CJB)</w:t>
      </w:r>
    </w:p>
    <w:p w:rsidR="005C778F" w:rsidRDefault="005C778F" w:rsidP="00B55491">
      <w:pPr>
        <w:jc w:val="both"/>
        <w:rPr>
          <w:lang w:bidi="he-IL"/>
        </w:rPr>
      </w:pPr>
    </w:p>
    <w:p w:rsidR="00850E8A" w:rsidRDefault="00850E8A" w:rsidP="00E42A33">
      <w:pPr>
        <w:jc w:val="both"/>
        <w:rPr>
          <w:lang w:bidi="he-IL"/>
        </w:rPr>
      </w:pPr>
      <w:r>
        <w:rPr>
          <w:lang w:bidi="he-IL"/>
        </w:rPr>
        <w:t xml:space="preserve">     </w:t>
      </w:r>
      <w:r w:rsidR="00717DFC">
        <w:rPr>
          <w:lang w:bidi="he-IL"/>
        </w:rPr>
        <w:t xml:space="preserve">Other similar passages such as </w:t>
      </w:r>
      <w:r w:rsidR="00E65816">
        <w:rPr>
          <w:lang w:bidi="he-IL"/>
        </w:rPr>
        <w:t xml:space="preserve">1 Samuel 15:22, Amos 5:2, Psalms 40:7-9, it is made clear the authors do not regard such verse as downgrading the sacrificial system.  Rather, that </w:t>
      </w:r>
      <w:r w:rsidR="00E42A33">
        <w:rPr>
          <w:lang w:bidi="he-IL"/>
        </w:rPr>
        <w:t>HaShem</w:t>
      </w:r>
      <w:r w:rsidR="00E65816">
        <w:rPr>
          <w:lang w:bidi="he-IL"/>
        </w:rPr>
        <w:t xml:space="preserve"> regards the sacrificial system only in light of those whose hearts are right.  Only those whose hearts are right can offer blood sacrifices that will please HaShem; “repentance, prayer, and tzedakah (righteousness)” are necessary prerequisite (</w:t>
      </w:r>
      <w:r w:rsidR="00E44B26">
        <w:rPr>
          <w:lang w:bidi="he-IL"/>
        </w:rPr>
        <w:t xml:space="preserve">something that is required for) for acceptable sacrifice, but not substitutes for it.  This is true not only from the beginning of the </w:t>
      </w:r>
      <w:r w:rsidR="00E44B26">
        <w:rPr>
          <w:lang w:bidi="he-IL"/>
        </w:rPr>
        <w:lastRenderedPageBreak/>
        <w:t xml:space="preserve">history of Yisrael (through the Tanach) but also with the last prophet Malachi who writes that in the Messianic times, when Adonai suddenly comes to His Temple along with the “messenger of the covenant” which is understood to be the Messiah Yeshua.  </w:t>
      </w:r>
    </w:p>
    <w:p w:rsidR="00E44B26" w:rsidRDefault="00E44B26" w:rsidP="00E44B26">
      <w:pPr>
        <w:jc w:val="both"/>
        <w:rPr>
          <w:lang w:bidi="he-IL"/>
        </w:rPr>
      </w:pPr>
    </w:p>
    <w:p w:rsidR="00E44B26" w:rsidRPr="00E44B26" w:rsidRDefault="00E44B26" w:rsidP="00E44B26">
      <w:pPr>
        <w:ind w:left="720"/>
        <w:jc w:val="both"/>
        <w:rPr>
          <w:b/>
          <w:bCs/>
          <w:i/>
          <w:iCs/>
          <w:color w:val="C00000"/>
          <w:lang w:bidi="he-IL"/>
        </w:rPr>
      </w:pPr>
      <w:r w:rsidRPr="00E44B26">
        <w:rPr>
          <w:b/>
          <w:bCs/>
          <w:i/>
          <w:iCs/>
          <w:color w:val="C00000"/>
          <w:lang w:bidi="he-IL"/>
        </w:rPr>
        <w:t>Malachi 3:1-4</w:t>
      </w:r>
    </w:p>
    <w:p w:rsidR="00E44B26" w:rsidRPr="00E44B26" w:rsidRDefault="00E44B26" w:rsidP="00E44B26">
      <w:pPr>
        <w:ind w:left="720"/>
        <w:jc w:val="both"/>
        <w:rPr>
          <w:i/>
          <w:iCs/>
          <w:color w:val="C00000"/>
          <w:lang w:bidi="he-IL"/>
        </w:rPr>
      </w:pPr>
      <w:r w:rsidRPr="00E44B26">
        <w:rPr>
          <w:i/>
          <w:iCs/>
          <w:color w:val="C00000"/>
          <w:lang w:bidi="he-IL"/>
        </w:rPr>
        <w:t xml:space="preserve">3:1 "Look! I am sending my messenger to clear the way before me; and the Lord, whom you seek, will suddenly come to his temple. Yes, the messenger of the covenant, in whom you take such delight - look! Here he comes," says ADONAI-Tzva'ot. </w:t>
      </w:r>
      <w:r>
        <w:rPr>
          <w:i/>
          <w:iCs/>
          <w:color w:val="C00000"/>
          <w:lang w:bidi="he-IL"/>
        </w:rPr>
        <w:t xml:space="preserve"> </w:t>
      </w:r>
      <w:r w:rsidRPr="00E44B26">
        <w:rPr>
          <w:i/>
          <w:iCs/>
          <w:color w:val="C00000"/>
          <w:lang w:bidi="he-IL"/>
        </w:rPr>
        <w:t>3:2 But who can endure the day when he comes? Who can stand when he appears? For he will be like a refiner's fire, like the s</w:t>
      </w:r>
      <w:r>
        <w:rPr>
          <w:i/>
          <w:iCs/>
          <w:color w:val="C00000"/>
          <w:lang w:bidi="he-IL"/>
        </w:rPr>
        <w:t xml:space="preserve">oapmaker's lye.  </w:t>
      </w:r>
      <w:r w:rsidRPr="00E44B26">
        <w:rPr>
          <w:i/>
          <w:iCs/>
          <w:color w:val="C00000"/>
          <w:lang w:bidi="he-IL"/>
        </w:rPr>
        <w:t>3:3 He will sit, testing and purifying the silver; he will purify the sons of Levi, refining them like gold and silver, so that they can bring offe</w:t>
      </w:r>
      <w:r>
        <w:rPr>
          <w:i/>
          <w:iCs/>
          <w:color w:val="C00000"/>
          <w:lang w:bidi="he-IL"/>
        </w:rPr>
        <w:t xml:space="preserve">rings to ADONAI uprightly.  </w:t>
      </w:r>
      <w:r w:rsidRPr="00E44B26">
        <w:rPr>
          <w:i/>
          <w:iCs/>
          <w:color w:val="C00000"/>
          <w:lang w:bidi="he-IL"/>
        </w:rPr>
        <w:t>3:4 Then the offering of Y'hudah and Yerushalayim will be pleasing to ADONAI, as it was in the days of old, as in years gone by. (CJB)</w:t>
      </w:r>
    </w:p>
    <w:p w:rsidR="005C778F" w:rsidRDefault="005C778F" w:rsidP="00E44B26">
      <w:pPr>
        <w:jc w:val="both"/>
        <w:rPr>
          <w:lang w:bidi="he-IL"/>
        </w:rPr>
      </w:pPr>
    </w:p>
    <w:p w:rsidR="00FC6139" w:rsidRPr="00FC6139" w:rsidRDefault="00E44B26" w:rsidP="00D40514">
      <w:pPr>
        <w:jc w:val="both"/>
        <w:rPr>
          <w:i/>
          <w:iCs/>
          <w:color w:val="C00000"/>
          <w:lang w:bidi="he-IL"/>
        </w:rPr>
      </w:pPr>
      <w:r>
        <w:rPr>
          <w:lang w:bidi="he-IL"/>
        </w:rPr>
        <w:t xml:space="preserve">     </w:t>
      </w:r>
      <w:r w:rsidR="00D40514">
        <w:rPr>
          <w:lang w:bidi="he-IL"/>
        </w:rPr>
        <w:t xml:space="preserve">Repentance, prayer, and righteousness have its application in offering G-d “a sacrifice of praise continually” thanking Him that Yeshua has provided a once and for all kapporah, a blood atonement for sin because as the verse says “without the shedding of blood there is no forgiveness of sins.”  This kind of sacrificial </w:t>
      </w:r>
      <w:r w:rsidR="00E57170">
        <w:rPr>
          <w:lang w:bidi="he-IL"/>
        </w:rPr>
        <w:t>offering will be pleasant</w:t>
      </w:r>
      <w:r w:rsidR="00D40514">
        <w:rPr>
          <w:lang w:bidi="he-IL"/>
        </w:rPr>
        <w:t xml:space="preserve"> to Adonai, as in ancient times.  </w:t>
      </w:r>
      <w:r w:rsidR="00FC6139" w:rsidRPr="00FC6139">
        <w:rPr>
          <w:i/>
          <w:iCs/>
          <w:color w:val="C00000"/>
          <w:lang w:bidi="he-IL"/>
        </w:rPr>
        <w:t>Heb</w:t>
      </w:r>
      <w:r w:rsidR="00FC6139">
        <w:rPr>
          <w:i/>
          <w:iCs/>
          <w:color w:val="C00000"/>
          <w:lang w:bidi="he-IL"/>
        </w:rPr>
        <w:t xml:space="preserve">rews </w:t>
      </w:r>
      <w:r w:rsidR="00FC6139" w:rsidRPr="00FC6139">
        <w:rPr>
          <w:i/>
          <w:iCs/>
          <w:color w:val="C00000"/>
          <w:lang w:bidi="he-IL"/>
        </w:rPr>
        <w:t>13:15 Through him, therefore, let us offer God a sacrifice of praise continually. For this is the natural product of lips that acknowledge his name. (</w:t>
      </w:r>
      <w:r w:rsidR="00FC6139" w:rsidRPr="00FC6139">
        <w:rPr>
          <w:i/>
          <w:iCs/>
          <w:color w:val="C00000"/>
          <w:rtl/>
          <w:lang w:bidi="he-IL"/>
        </w:rPr>
        <w:t>וְעַתָּה נַקְרִיב עַל־יָדוֹ זִבְחֵי תוֹדָה לֵאלהִים תָּמִיד הֲלא הֵם פְּרִי שְׂפָתֵינוּ הַנֹּתְנוֹת תּוֹדָה לִשְׁמוֹ׃</w:t>
      </w:r>
      <w:r w:rsidR="00FC6139" w:rsidRPr="00FC6139">
        <w:rPr>
          <w:i/>
          <w:iCs/>
          <w:color w:val="C00000"/>
          <w:lang w:bidi="he-IL"/>
        </w:rPr>
        <w:t>) (CJB)</w:t>
      </w:r>
    </w:p>
    <w:p w:rsidR="00E57170" w:rsidRDefault="00E57170" w:rsidP="00E44B26">
      <w:pPr>
        <w:jc w:val="both"/>
        <w:rPr>
          <w:lang w:bidi="he-IL"/>
        </w:rPr>
      </w:pPr>
    </w:p>
    <w:p w:rsidR="00E57170" w:rsidRDefault="00E57170" w:rsidP="00E44B26">
      <w:pPr>
        <w:jc w:val="both"/>
        <w:rPr>
          <w:lang w:bidi="he-IL"/>
        </w:rPr>
      </w:pPr>
    </w:p>
    <w:p w:rsidR="00E57170" w:rsidRDefault="00E57170" w:rsidP="00E44B26">
      <w:pPr>
        <w:jc w:val="both"/>
        <w:rPr>
          <w:lang w:bidi="he-IL"/>
        </w:rPr>
      </w:pPr>
    </w:p>
    <w:p w:rsidR="00E57170" w:rsidRDefault="00E57170" w:rsidP="00E44B26">
      <w:pPr>
        <w:jc w:val="both"/>
        <w:rPr>
          <w:lang w:bidi="he-IL"/>
        </w:rPr>
      </w:pPr>
    </w:p>
    <w:p w:rsidR="00E57170" w:rsidRDefault="00E57170" w:rsidP="00E44B26">
      <w:pPr>
        <w:jc w:val="both"/>
        <w:rPr>
          <w:lang w:bidi="he-IL"/>
        </w:rPr>
      </w:pPr>
    </w:p>
    <w:p w:rsidR="00E57170" w:rsidRDefault="00E57170" w:rsidP="00E44B26">
      <w:pPr>
        <w:jc w:val="both"/>
        <w:rPr>
          <w:lang w:bidi="he-IL"/>
        </w:rPr>
      </w:pPr>
    </w:p>
    <w:p w:rsidR="00E57170" w:rsidRDefault="00E57170" w:rsidP="00E44B26">
      <w:pPr>
        <w:jc w:val="both"/>
        <w:rPr>
          <w:lang w:bidi="he-IL"/>
        </w:rPr>
      </w:pPr>
    </w:p>
    <w:p w:rsidR="00E57170" w:rsidRDefault="00E57170" w:rsidP="00E44B26">
      <w:pPr>
        <w:jc w:val="both"/>
        <w:rPr>
          <w:lang w:bidi="he-IL"/>
        </w:rPr>
      </w:pPr>
    </w:p>
    <w:p w:rsidR="00AE1B83" w:rsidRPr="007A7832" w:rsidRDefault="00D9309C" w:rsidP="00F04EF0">
      <w:pPr>
        <w:jc w:val="center"/>
        <w:rPr>
          <w:b/>
          <w:bCs/>
          <w:sz w:val="32"/>
          <w:szCs w:val="32"/>
        </w:rPr>
      </w:pPr>
      <w:r>
        <w:rPr>
          <w:b/>
          <w:bCs/>
          <w:sz w:val="32"/>
          <w:szCs w:val="32"/>
        </w:rPr>
        <w:t>B</w:t>
      </w:r>
      <w:r w:rsidR="007A7832" w:rsidRPr="007A7832">
        <w:rPr>
          <w:b/>
          <w:bCs/>
          <w:sz w:val="32"/>
          <w:szCs w:val="32"/>
        </w:rPr>
        <w:t>e Blessed in Yeshua our Messiah!</w:t>
      </w:r>
    </w:p>
    <w:p w:rsidR="001E121C" w:rsidRDefault="001E121C" w:rsidP="00893B23">
      <w:pPr>
        <w:jc w:val="both"/>
      </w:pPr>
    </w:p>
    <w:p w:rsidR="00F30742" w:rsidRDefault="00F30742" w:rsidP="00F30742">
      <w:pPr>
        <w:jc w:val="both"/>
      </w:pPr>
      <w:r>
        <w:t>* * * * * * * * * * * * * * * * * * * * * * * * * * * * * * * * * * * * * * * * * * * * * * * *</w:t>
      </w:r>
    </w:p>
    <w:p w:rsidR="00F30742" w:rsidRPr="00B03397" w:rsidRDefault="00F30742" w:rsidP="00F30742">
      <w:pPr>
        <w:jc w:val="center"/>
        <w:rPr>
          <w:b/>
          <w:bCs/>
          <w:sz w:val="32"/>
          <w:szCs w:val="32"/>
          <w:rtl/>
          <w:lang w:val="en-AU" w:bidi="he-IL"/>
        </w:rPr>
      </w:pPr>
      <w:r w:rsidRPr="00B03397">
        <w:rPr>
          <w:b/>
          <w:bCs/>
          <w:sz w:val="32"/>
          <w:szCs w:val="32"/>
          <w:rtl/>
          <w:lang w:bidi="he-IL"/>
        </w:rPr>
        <w:t>הללויה לאדוננו מורנו ורבינו ישוע מלך המשיח לעולם ועד</w:t>
      </w:r>
      <w:r w:rsidRPr="00B03397">
        <w:rPr>
          <w:rFonts w:hint="cs"/>
          <w:b/>
          <w:bCs/>
          <w:sz w:val="32"/>
          <w:szCs w:val="32"/>
          <w:rtl/>
          <w:lang w:val="en-AU" w:bidi="he-IL"/>
        </w:rPr>
        <w:t>:</w:t>
      </w:r>
    </w:p>
    <w:p w:rsidR="00F30742" w:rsidRDefault="00F30742" w:rsidP="00F30742">
      <w:pPr>
        <w:jc w:val="both"/>
        <w:rPr>
          <w:rtl/>
          <w:lang w:bidi="he-IL"/>
        </w:rPr>
      </w:pPr>
    </w:p>
    <w:p w:rsidR="00F30742" w:rsidRDefault="00F30742" w:rsidP="00F30742">
      <w:pPr>
        <w:jc w:val="center"/>
      </w:pPr>
      <w:r>
        <w:t>Hallelujah for our Lord, our Teacher, our Rabbi,</w:t>
      </w:r>
    </w:p>
    <w:p w:rsidR="00F30742" w:rsidRDefault="00E43BB3" w:rsidP="001842EB">
      <w:pPr>
        <w:jc w:val="center"/>
      </w:pPr>
      <w:r>
        <w:t>“Yeshua” King Messiah for</w:t>
      </w:r>
      <w:r w:rsidR="00F30742">
        <w:t>ever and ever</w:t>
      </w:r>
    </w:p>
    <w:sectPr w:rsidR="00F30742" w:rsidSect="00303086">
      <w:footerReference w:type="even" r:id="rId13"/>
      <w:footerReference w:type="default" r:id="rId1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E124F" w:rsidRDefault="008E124F">
      <w:r>
        <w:separator/>
      </w:r>
    </w:p>
  </w:endnote>
  <w:endnote w:type="continuationSeparator" w:id="1">
    <w:p w:rsidR="008E124F" w:rsidRDefault="008E124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7BF" w:rsidRDefault="00732C79" w:rsidP="00FD62B5">
    <w:pPr>
      <w:pStyle w:val="Footer"/>
      <w:framePr w:wrap="around" w:vAnchor="text" w:hAnchor="margin" w:xAlign="right" w:y="1"/>
      <w:rPr>
        <w:rStyle w:val="PageNumber"/>
      </w:rPr>
    </w:pPr>
    <w:r>
      <w:rPr>
        <w:rStyle w:val="PageNumber"/>
      </w:rPr>
      <w:fldChar w:fldCharType="begin"/>
    </w:r>
    <w:r w:rsidR="00F707BF">
      <w:rPr>
        <w:rStyle w:val="PageNumber"/>
      </w:rPr>
      <w:instrText xml:space="preserve">PAGE  </w:instrText>
    </w:r>
    <w:r>
      <w:rPr>
        <w:rStyle w:val="PageNumber"/>
      </w:rPr>
      <w:fldChar w:fldCharType="end"/>
    </w:r>
  </w:p>
  <w:p w:rsidR="00F707BF" w:rsidRDefault="00F707BF"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07BF" w:rsidRDefault="00732C79" w:rsidP="00FD62B5">
    <w:pPr>
      <w:pStyle w:val="Footer"/>
      <w:framePr w:wrap="around" w:vAnchor="text" w:hAnchor="margin" w:xAlign="right" w:y="1"/>
      <w:rPr>
        <w:rStyle w:val="PageNumber"/>
      </w:rPr>
    </w:pPr>
    <w:r>
      <w:rPr>
        <w:rStyle w:val="PageNumber"/>
      </w:rPr>
      <w:fldChar w:fldCharType="begin"/>
    </w:r>
    <w:r w:rsidR="00F707BF">
      <w:rPr>
        <w:rStyle w:val="PageNumber"/>
      </w:rPr>
      <w:instrText xml:space="preserve">PAGE  </w:instrText>
    </w:r>
    <w:r>
      <w:rPr>
        <w:rStyle w:val="PageNumber"/>
      </w:rPr>
      <w:fldChar w:fldCharType="separate"/>
    </w:r>
    <w:r w:rsidR="00E42A33">
      <w:rPr>
        <w:rStyle w:val="PageNumber"/>
        <w:noProof/>
      </w:rPr>
      <w:t>7</w:t>
    </w:r>
    <w:r>
      <w:rPr>
        <w:rStyle w:val="PageNumber"/>
      </w:rPr>
      <w:fldChar w:fldCharType="end"/>
    </w:r>
  </w:p>
  <w:p w:rsidR="00F707BF" w:rsidRDefault="00732C79" w:rsidP="00F30742">
    <w:pPr>
      <w:pStyle w:val="Footer"/>
      <w:ind w:right="360"/>
    </w:pPr>
    <w:hyperlink r:id="rId1" w:history="1">
      <w:r w:rsidR="00F707BF" w:rsidRPr="00463FD4">
        <w:rPr>
          <w:rStyle w:val="Hyperlink"/>
        </w:rPr>
        <w:t>http://www.matsati.com/</w:t>
      </w:r>
    </w:hyperlink>
  </w:p>
  <w:p w:rsidR="00F707BF" w:rsidRDefault="00F707BF" w:rsidP="00D918A6">
    <w:pPr>
      <w:pStyle w:val="Footer"/>
      <w:ind w:right="360"/>
    </w:pPr>
    <w:r>
      <w:t>Copyright © 200</w:t>
    </w:r>
    <w:r w:rsidR="00D918A6">
      <w:t>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E124F" w:rsidRDefault="008E124F">
      <w:r>
        <w:separator/>
      </w:r>
    </w:p>
  </w:footnote>
  <w:footnote w:type="continuationSeparator" w:id="1">
    <w:p w:rsidR="008E124F" w:rsidRDefault="008E124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E8D7933"/>
    <w:multiLevelType w:val="hybridMultilevel"/>
    <w:tmpl w:val="6D62B4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B131B1"/>
    <w:multiLevelType w:val="hybridMultilevel"/>
    <w:tmpl w:val="444226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CBB4C2F"/>
    <w:multiLevelType w:val="hybridMultilevel"/>
    <w:tmpl w:val="D6284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3074AB"/>
    <w:multiLevelType w:val="hybridMultilevel"/>
    <w:tmpl w:val="D584C17A"/>
    <w:lvl w:ilvl="0" w:tplc="246E1340">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5D84D9C"/>
    <w:multiLevelType w:val="hybridMultilevel"/>
    <w:tmpl w:val="29981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61616D6"/>
    <w:multiLevelType w:val="hybridMultilevel"/>
    <w:tmpl w:val="7C9CF5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391C23FB"/>
    <w:multiLevelType w:val="hybridMultilevel"/>
    <w:tmpl w:val="A7FA8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F0640D"/>
    <w:multiLevelType w:val="hybridMultilevel"/>
    <w:tmpl w:val="DAD01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AD7B10"/>
    <w:multiLevelType w:val="hybridMultilevel"/>
    <w:tmpl w:val="688050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2F5401"/>
    <w:multiLevelType w:val="hybridMultilevel"/>
    <w:tmpl w:val="FC3C24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A122027"/>
    <w:multiLevelType w:val="hybridMultilevel"/>
    <w:tmpl w:val="6FF0B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60656D"/>
    <w:multiLevelType w:val="hybridMultilevel"/>
    <w:tmpl w:val="ADF643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6868AF"/>
    <w:multiLevelType w:val="hybridMultilevel"/>
    <w:tmpl w:val="EE943564"/>
    <w:lvl w:ilvl="0" w:tplc="14FC645E">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D042E58"/>
    <w:multiLevelType w:val="hybridMultilevel"/>
    <w:tmpl w:val="6A4A1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927834"/>
    <w:multiLevelType w:val="hybridMultilevel"/>
    <w:tmpl w:val="C51E9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E1313DB"/>
    <w:multiLevelType w:val="hybridMultilevel"/>
    <w:tmpl w:val="F3E42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05A06F7"/>
    <w:multiLevelType w:val="hybridMultilevel"/>
    <w:tmpl w:val="63CE5920"/>
    <w:lvl w:ilvl="0" w:tplc="FF88C37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9062B6"/>
    <w:multiLevelType w:val="hybridMultilevel"/>
    <w:tmpl w:val="CFA47A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4FD62D1"/>
    <w:multiLevelType w:val="hybridMultilevel"/>
    <w:tmpl w:val="5ED8FF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D991BF4"/>
    <w:multiLevelType w:val="hybridMultilevel"/>
    <w:tmpl w:val="CBEE0C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E228C7"/>
    <w:multiLevelType w:val="hybridMultilevel"/>
    <w:tmpl w:val="95A43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9"/>
  </w:num>
  <w:num w:numId="3">
    <w:abstractNumId w:val="28"/>
  </w:num>
  <w:num w:numId="4">
    <w:abstractNumId w:val="27"/>
  </w:num>
  <w:num w:numId="5">
    <w:abstractNumId w:val="23"/>
  </w:num>
  <w:num w:numId="6">
    <w:abstractNumId w:val="25"/>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4"/>
  </w:num>
  <w:num w:numId="19">
    <w:abstractNumId w:val="26"/>
  </w:num>
  <w:num w:numId="20">
    <w:abstractNumId w:val="13"/>
  </w:num>
  <w:num w:numId="21">
    <w:abstractNumId w:val="18"/>
  </w:num>
  <w:num w:numId="22">
    <w:abstractNumId w:val="16"/>
  </w:num>
  <w:num w:numId="23">
    <w:abstractNumId w:val="22"/>
  </w:num>
  <w:num w:numId="24">
    <w:abstractNumId w:val="10"/>
  </w:num>
  <w:num w:numId="25">
    <w:abstractNumId w:val="11"/>
  </w:num>
  <w:num w:numId="26">
    <w:abstractNumId w:val="29"/>
  </w:num>
  <w:num w:numId="27">
    <w:abstractNumId w:val="30"/>
  </w:num>
  <w:num w:numId="28">
    <w:abstractNumId w:val="20"/>
  </w:num>
  <w:num w:numId="29">
    <w:abstractNumId w:val="21"/>
  </w:num>
  <w:num w:numId="30">
    <w:abstractNumId w:val="15"/>
  </w:num>
  <w:num w:numId="31">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20"/>
  <w:characterSpacingControl w:val="doNotCompress"/>
  <w:footnotePr>
    <w:footnote w:id="0"/>
    <w:footnote w:id="1"/>
  </w:footnotePr>
  <w:endnotePr>
    <w:endnote w:id="0"/>
    <w:endnote w:id="1"/>
  </w:endnotePr>
  <w:compat/>
  <w:rsids>
    <w:rsidRoot w:val="00F30742"/>
    <w:rsid w:val="00000802"/>
    <w:rsid w:val="00000A27"/>
    <w:rsid w:val="0000187C"/>
    <w:rsid w:val="00001902"/>
    <w:rsid w:val="00001ABD"/>
    <w:rsid w:val="00002AA7"/>
    <w:rsid w:val="00002DB8"/>
    <w:rsid w:val="000030F7"/>
    <w:rsid w:val="00003EF5"/>
    <w:rsid w:val="000040DD"/>
    <w:rsid w:val="000043A7"/>
    <w:rsid w:val="000047BB"/>
    <w:rsid w:val="00005A7D"/>
    <w:rsid w:val="00005B19"/>
    <w:rsid w:val="0000683B"/>
    <w:rsid w:val="00007E96"/>
    <w:rsid w:val="0001109C"/>
    <w:rsid w:val="00011C92"/>
    <w:rsid w:val="00012190"/>
    <w:rsid w:val="00012385"/>
    <w:rsid w:val="000133DB"/>
    <w:rsid w:val="00013AC6"/>
    <w:rsid w:val="00014909"/>
    <w:rsid w:val="00016446"/>
    <w:rsid w:val="000168A5"/>
    <w:rsid w:val="00017E18"/>
    <w:rsid w:val="00020603"/>
    <w:rsid w:val="00020D75"/>
    <w:rsid w:val="000216EC"/>
    <w:rsid w:val="000217B6"/>
    <w:rsid w:val="00021B26"/>
    <w:rsid w:val="00021C65"/>
    <w:rsid w:val="000222DB"/>
    <w:rsid w:val="00022B6C"/>
    <w:rsid w:val="000233D5"/>
    <w:rsid w:val="000243F8"/>
    <w:rsid w:val="0002512C"/>
    <w:rsid w:val="00025970"/>
    <w:rsid w:val="00025A71"/>
    <w:rsid w:val="00026BAF"/>
    <w:rsid w:val="00026F2A"/>
    <w:rsid w:val="00027DEB"/>
    <w:rsid w:val="00030C3F"/>
    <w:rsid w:val="00030F07"/>
    <w:rsid w:val="00031564"/>
    <w:rsid w:val="00031CBB"/>
    <w:rsid w:val="00031D61"/>
    <w:rsid w:val="000322AA"/>
    <w:rsid w:val="00032822"/>
    <w:rsid w:val="000330D1"/>
    <w:rsid w:val="00035D44"/>
    <w:rsid w:val="00037E15"/>
    <w:rsid w:val="0004006B"/>
    <w:rsid w:val="00041380"/>
    <w:rsid w:val="00041BCE"/>
    <w:rsid w:val="00042279"/>
    <w:rsid w:val="00043225"/>
    <w:rsid w:val="000433E3"/>
    <w:rsid w:val="00043708"/>
    <w:rsid w:val="00043DC1"/>
    <w:rsid w:val="000450BD"/>
    <w:rsid w:val="00045315"/>
    <w:rsid w:val="000463F5"/>
    <w:rsid w:val="0004691C"/>
    <w:rsid w:val="00047938"/>
    <w:rsid w:val="00047A17"/>
    <w:rsid w:val="00047DE5"/>
    <w:rsid w:val="00050FD1"/>
    <w:rsid w:val="00051457"/>
    <w:rsid w:val="00051A17"/>
    <w:rsid w:val="00053C2B"/>
    <w:rsid w:val="0005418A"/>
    <w:rsid w:val="00054B56"/>
    <w:rsid w:val="0005515D"/>
    <w:rsid w:val="000571BC"/>
    <w:rsid w:val="000575F8"/>
    <w:rsid w:val="00057BE8"/>
    <w:rsid w:val="00060506"/>
    <w:rsid w:val="00060FBF"/>
    <w:rsid w:val="000610E5"/>
    <w:rsid w:val="00061A75"/>
    <w:rsid w:val="00061BA8"/>
    <w:rsid w:val="00062158"/>
    <w:rsid w:val="00063962"/>
    <w:rsid w:val="00064545"/>
    <w:rsid w:val="00064627"/>
    <w:rsid w:val="00065730"/>
    <w:rsid w:val="00065BE9"/>
    <w:rsid w:val="000660AD"/>
    <w:rsid w:val="000662F7"/>
    <w:rsid w:val="00067ABA"/>
    <w:rsid w:val="000701D4"/>
    <w:rsid w:val="00071167"/>
    <w:rsid w:val="00072A3B"/>
    <w:rsid w:val="00074889"/>
    <w:rsid w:val="000765FE"/>
    <w:rsid w:val="00077079"/>
    <w:rsid w:val="0008065A"/>
    <w:rsid w:val="00081856"/>
    <w:rsid w:val="000818F1"/>
    <w:rsid w:val="000819C3"/>
    <w:rsid w:val="000820AC"/>
    <w:rsid w:val="0008280B"/>
    <w:rsid w:val="000838EE"/>
    <w:rsid w:val="00083DAD"/>
    <w:rsid w:val="0008401B"/>
    <w:rsid w:val="00084E37"/>
    <w:rsid w:val="000851AA"/>
    <w:rsid w:val="000851F0"/>
    <w:rsid w:val="000858B6"/>
    <w:rsid w:val="00085B12"/>
    <w:rsid w:val="0008636E"/>
    <w:rsid w:val="000869C3"/>
    <w:rsid w:val="00087EAB"/>
    <w:rsid w:val="00090A26"/>
    <w:rsid w:val="000917AA"/>
    <w:rsid w:val="00091D94"/>
    <w:rsid w:val="00091E34"/>
    <w:rsid w:val="00091F6F"/>
    <w:rsid w:val="00093361"/>
    <w:rsid w:val="00093C6A"/>
    <w:rsid w:val="00093E17"/>
    <w:rsid w:val="0009401E"/>
    <w:rsid w:val="00094289"/>
    <w:rsid w:val="00095023"/>
    <w:rsid w:val="000954C1"/>
    <w:rsid w:val="00095943"/>
    <w:rsid w:val="000965DB"/>
    <w:rsid w:val="00096785"/>
    <w:rsid w:val="00096FD5"/>
    <w:rsid w:val="0009738A"/>
    <w:rsid w:val="00097BF2"/>
    <w:rsid w:val="00097C52"/>
    <w:rsid w:val="00097DD3"/>
    <w:rsid w:val="000A0CB7"/>
    <w:rsid w:val="000A0CF5"/>
    <w:rsid w:val="000A13E6"/>
    <w:rsid w:val="000A165C"/>
    <w:rsid w:val="000A1D30"/>
    <w:rsid w:val="000A261D"/>
    <w:rsid w:val="000A3265"/>
    <w:rsid w:val="000A3E20"/>
    <w:rsid w:val="000A4546"/>
    <w:rsid w:val="000A4B19"/>
    <w:rsid w:val="000A4E6F"/>
    <w:rsid w:val="000A5EB7"/>
    <w:rsid w:val="000A638E"/>
    <w:rsid w:val="000A70E0"/>
    <w:rsid w:val="000A765A"/>
    <w:rsid w:val="000A7E68"/>
    <w:rsid w:val="000A7F41"/>
    <w:rsid w:val="000B033C"/>
    <w:rsid w:val="000B045A"/>
    <w:rsid w:val="000B0460"/>
    <w:rsid w:val="000B09D7"/>
    <w:rsid w:val="000B1459"/>
    <w:rsid w:val="000B1D59"/>
    <w:rsid w:val="000B2427"/>
    <w:rsid w:val="000B335F"/>
    <w:rsid w:val="000B3902"/>
    <w:rsid w:val="000B45EC"/>
    <w:rsid w:val="000B4D7F"/>
    <w:rsid w:val="000B5405"/>
    <w:rsid w:val="000B6791"/>
    <w:rsid w:val="000B6D15"/>
    <w:rsid w:val="000C0D8D"/>
    <w:rsid w:val="000C12CB"/>
    <w:rsid w:val="000C14C9"/>
    <w:rsid w:val="000C2C69"/>
    <w:rsid w:val="000C3443"/>
    <w:rsid w:val="000C3A9C"/>
    <w:rsid w:val="000C42DD"/>
    <w:rsid w:val="000C48B6"/>
    <w:rsid w:val="000C5219"/>
    <w:rsid w:val="000C735E"/>
    <w:rsid w:val="000C73D9"/>
    <w:rsid w:val="000C7C25"/>
    <w:rsid w:val="000D0109"/>
    <w:rsid w:val="000D0B33"/>
    <w:rsid w:val="000D0BDC"/>
    <w:rsid w:val="000D152A"/>
    <w:rsid w:val="000D1925"/>
    <w:rsid w:val="000D19F7"/>
    <w:rsid w:val="000D1C90"/>
    <w:rsid w:val="000D4085"/>
    <w:rsid w:val="000D4B45"/>
    <w:rsid w:val="000D4C46"/>
    <w:rsid w:val="000D6D75"/>
    <w:rsid w:val="000D75AA"/>
    <w:rsid w:val="000E0026"/>
    <w:rsid w:val="000E0A85"/>
    <w:rsid w:val="000E2019"/>
    <w:rsid w:val="000E27D3"/>
    <w:rsid w:val="000E2D48"/>
    <w:rsid w:val="000E3B46"/>
    <w:rsid w:val="000E4168"/>
    <w:rsid w:val="000E49BB"/>
    <w:rsid w:val="000E4A0D"/>
    <w:rsid w:val="000E4AF4"/>
    <w:rsid w:val="000E6D90"/>
    <w:rsid w:val="000E6F45"/>
    <w:rsid w:val="000E7848"/>
    <w:rsid w:val="000F0120"/>
    <w:rsid w:val="000F13B2"/>
    <w:rsid w:val="000F1D2C"/>
    <w:rsid w:val="000F24CA"/>
    <w:rsid w:val="000F2FAB"/>
    <w:rsid w:val="000F322A"/>
    <w:rsid w:val="000F3A45"/>
    <w:rsid w:val="000F432C"/>
    <w:rsid w:val="000F5EC4"/>
    <w:rsid w:val="000F6A49"/>
    <w:rsid w:val="000F7A1A"/>
    <w:rsid w:val="000F7B70"/>
    <w:rsid w:val="00100515"/>
    <w:rsid w:val="00100A3C"/>
    <w:rsid w:val="00100A89"/>
    <w:rsid w:val="00100F26"/>
    <w:rsid w:val="00101E17"/>
    <w:rsid w:val="00102CF6"/>
    <w:rsid w:val="001031E5"/>
    <w:rsid w:val="001038A8"/>
    <w:rsid w:val="00103C4B"/>
    <w:rsid w:val="00103D2C"/>
    <w:rsid w:val="00104060"/>
    <w:rsid w:val="0010416C"/>
    <w:rsid w:val="00104467"/>
    <w:rsid w:val="0010459E"/>
    <w:rsid w:val="00104EBB"/>
    <w:rsid w:val="00104FF5"/>
    <w:rsid w:val="001058D4"/>
    <w:rsid w:val="001060BD"/>
    <w:rsid w:val="0010663E"/>
    <w:rsid w:val="0010677E"/>
    <w:rsid w:val="00106C09"/>
    <w:rsid w:val="00107550"/>
    <w:rsid w:val="001077D4"/>
    <w:rsid w:val="0010791F"/>
    <w:rsid w:val="00107BB6"/>
    <w:rsid w:val="00107C10"/>
    <w:rsid w:val="001101C2"/>
    <w:rsid w:val="00111485"/>
    <w:rsid w:val="001114CE"/>
    <w:rsid w:val="001119D6"/>
    <w:rsid w:val="0011219F"/>
    <w:rsid w:val="001122BE"/>
    <w:rsid w:val="00112A39"/>
    <w:rsid w:val="00113081"/>
    <w:rsid w:val="00113478"/>
    <w:rsid w:val="00114329"/>
    <w:rsid w:val="00114553"/>
    <w:rsid w:val="00115CF9"/>
    <w:rsid w:val="00116534"/>
    <w:rsid w:val="0011749D"/>
    <w:rsid w:val="001178CF"/>
    <w:rsid w:val="00120687"/>
    <w:rsid w:val="00121572"/>
    <w:rsid w:val="001216D3"/>
    <w:rsid w:val="001216E0"/>
    <w:rsid w:val="00121914"/>
    <w:rsid w:val="00121998"/>
    <w:rsid w:val="00121DC0"/>
    <w:rsid w:val="00122010"/>
    <w:rsid w:val="00122058"/>
    <w:rsid w:val="00122558"/>
    <w:rsid w:val="00122D3D"/>
    <w:rsid w:val="001231BB"/>
    <w:rsid w:val="001234A5"/>
    <w:rsid w:val="00123F37"/>
    <w:rsid w:val="00124716"/>
    <w:rsid w:val="00126A35"/>
    <w:rsid w:val="00127595"/>
    <w:rsid w:val="001307C5"/>
    <w:rsid w:val="00130EFB"/>
    <w:rsid w:val="00131531"/>
    <w:rsid w:val="00131B31"/>
    <w:rsid w:val="001324DA"/>
    <w:rsid w:val="001324EF"/>
    <w:rsid w:val="001343F8"/>
    <w:rsid w:val="00134FDB"/>
    <w:rsid w:val="0013599F"/>
    <w:rsid w:val="00136813"/>
    <w:rsid w:val="001374AE"/>
    <w:rsid w:val="001418EE"/>
    <w:rsid w:val="00143AD3"/>
    <w:rsid w:val="00144283"/>
    <w:rsid w:val="00144469"/>
    <w:rsid w:val="00145421"/>
    <w:rsid w:val="00145621"/>
    <w:rsid w:val="0014589B"/>
    <w:rsid w:val="00146660"/>
    <w:rsid w:val="00146893"/>
    <w:rsid w:val="001469F0"/>
    <w:rsid w:val="00146BDC"/>
    <w:rsid w:val="00146FEF"/>
    <w:rsid w:val="0014709D"/>
    <w:rsid w:val="0015012C"/>
    <w:rsid w:val="0015089F"/>
    <w:rsid w:val="001508CF"/>
    <w:rsid w:val="00150ED9"/>
    <w:rsid w:val="00151126"/>
    <w:rsid w:val="00151AB5"/>
    <w:rsid w:val="00152CFB"/>
    <w:rsid w:val="00153250"/>
    <w:rsid w:val="00153764"/>
    <w:rsid w:val="00153DD9"/>
    <w:rsid w:val="00154921"/>
    <w:rsid w:val="00154A03"/>
    <w:rsid w:val="00154E5A"/>
    <w:rsid w:val="00154EC8"/>
    <w:rsid w:val="00155224"/>
    <w:rsid w:val="00155B74"/>
    <w:rsid w:val="00155C14"/>
    <w:rsid w:val="00160DBC"/>
    <w:rsid w:val="001617C5"/>
    <w:rsid w:val="00161FF4"/>
    <w:rsid w:val="001630DB"/>
    <w:rsid w:val="001635DF"/>
    <w:rsid w:val="00163E88"/>
    <w:rsid w:val="00163FC3"/>
    <w:rsid w:val="001652A3"/>
    <w:rsid w:val="00165B1C"/>
    <w:rsid w:val="00167749"/>
    <w:rsid w:val="00170C92"/>
    <w:rsid w:val="00170CBF"/>
    <w:rsid w:val="00171805"/>
    <w:rsid w:val="00171D22"/>
    <w:rsid w:val="001738C0"/>
    <w:rsid w:val="00173D57"/>
    <w:rsid w:val="001746D8"/>
    <w:rsid w:val="001752DF"/>
    <w:rsid w:val="001775B5"/>
    <w:rsid w:val="001777E7"/>
    <w:rsid w:val="00177ECC"/>
    <w:rsid w:val="00180349"/>
    <w:rsid w:val="001818D0"/>
    <w:rsid w:val="00182051"/>
    <w:rsid w:val="001821A0"/>
    <w:rsid w:val="0018299C"/>
    <w:rsid w:val="001842EB"/>
    <w:rsid w:val="00185B6A"/>
    <w:rsid w:val="00186EC8"/>
    <w:rsid w:val="001876A4"/>
    <w:rsid w:val="00190CAF"/>
    <w:rsid w:val="001911BB"/>
    <w:rsid w:val="00192037"/>
    <w:rsid w:val="00192599"/>
    <w:rsid w:val="00193013"/>
    <w:rsid w:val="001940A0"/>
    <w:rsid w:val="00194916"/>
    <w:rsid w:val="001960B8"/>
    <w:rsid w:val="0019650E"/>
    <w:rsid w:val="0019757B"/>
    <w:rsid w:val="00197743"/>
    <w:rsid w:val="00197A59"/>
    <w:rsid w:val="001A03B8"/>
    <w:rsid w:val="001A22C8"/>
    <w:rsid w:val="001A23E7"/>
    <w:rsid w:val="001A24C0"/>
    <w:rsid w:val="001A2971"/>
    <w:rsid w:val="001A2ED8"/>
    <w:rsid w:val="001A3479"/>
    <w:rsid w:val="001A45CD"/>
    <w:rsid w:val="001A4C44"/>
    <w:rsid w:val="001A4ECB"/>
    <w:rsid w:val="001A5100"/>
    <w:rsid w:val="001A51CF"/>
    <w:rsid w:val="001A5621"/>
    <w:rsid w:val="001A5CEE"/>
    <w:rsid w:val="001A6571"/>
    <w:rsid w:val="001A7066"/>
    <w:rsid w:val="001B066A"/>
    <w:rsid w:val="001B1811"/>
    <w:rsid w:val="001B1CD9"/>
    <w:rsid w:val="001B346F"/>
    <w:rsid w:val="001B3F65"/>
    <w:rsid w:val="001B428D"/>
    <w:rsid w:val="001B43A0"/>
    <w:rsid w:val="001B44A0"/>
    <w:rsid w:val="001B483B"/>
    <w:rsid w:val="001B4A68"/>
    <w:rsid w:val="001B4A91"/>
    <w:rsid w:val="001B50E7"/>
    <w:rsid w:val="001B5AA7"/>
    <w:rsid w:val="001B5EDA"/>
    <w:rsid w:val="001B62AE"/>
    <w:rsid w:val="001B6542"/>
    <w:rsid w:val="001B6957"/>
    <w:rsid w:val="001B7B8E"/>
    <w:rsid w:val="001C122E"/>
    <w:rsid w:val="001C15B4"/>
    <w:rsid w:val="001C20C6"/>
    <w:rsid w:val="001C34E7"/>
    <w:rsid w:val="001C3D69"/>
    <w:rsid w:val="001C3FC3"/>
    <w:rsid w:val="001C4899"/>
    <w:rsid w:val="001C686A"/>
    <w:rsid w:val="001C69E0"/>
    <w:rsid w:val="001C6F44"/>
    <w:rsid w:val="001C71C1"/>
    <w:rsid w:val="001C7567"/>
    <w:rsid w:val="001C787D"/>
    <w:rsid w:val="001D2730"/>
    <w:rsid w:val="001D2BF1"/>
    <w:rsid w:val="001D2EAF"/>
    <w:rsid w:val="001D3EFA"/>
    <w:rsid w:val="001D6467"/>
    <w:rsid w:val="001D64F5"/>
    <w:rsid w:val="001D6745"/>
    <w:rsid w:val="001D6C7C"/>
    <w:rsid w:val="001D70C5"/>
    <w:rsid w:val="001D7D8B"/>
    <w:rsid w:val="001E02F1"/>
    <w:rsid w:val="001E121C"/>
    <w:rsid w:val="001E16A7"/>
    <w:rsid w:val="001E1F19"/>
    <w:rsid w:val="001E2342"/>
    <w:rsid w:val="001E2F2F"/>
    <w:rsid w:val="001E38E1"/>
    <w:rsid w:val="001E4857"/>
    <w:rsid w:val="001E4946"/>
    <w:rsid w:val="001E615D"/>
    <w:rsid w:val="001E6B36"/>
    <w:rsid w:val="001E6BA8"/>
    <w:rsid w:val="001E6D75"/>
    <w:rsid w:val="001E6E2F"/>
    <w:rsid w:val="001E6E45"/>
    <w:rsid w:val="001F0F96"/>
    <w:rsid w:val="001F1C1C"/>
    <w:rsid w:val="001F242C"/>
    <w:rsid w:val="001F34A6"/>
    <w:rsid w:val="001F3817"/>
    <w:rsid w:val="001F3DA8"/>
    <w:rsid w:val="001F42D9"/>
    <w:rsid w:val="001F5414"/>
    <w:rsid w:val="001F6404"/>
    <w:rsid w:val="001F6540"/>
    <w:rsid w:val="001F6B2E"/>
    <w:rsid w:val="001F6F04"/>
    <w:rsid w:val="00200212"/>
    <w:rsid w:val="00200624"/>
    <w:rsid w:val="0020078E"/>
    <w:rsid w:val="00200862"/>
    <w:rsid w:val="00200DFB"/>
    <w:rsid w:val="00201206"/>
    <w:rsid w:val="00201FA9"/>
    <w:rsid w:val="0020236E"/>
    <w:rsid w:val="00203164"/>
    <w:rsid w:val="002041F1"/>
    <w:rsid w:val="002045CE"/>
    <w:rsid w:val="00204B51"/>
    <w:rsid w:val="00204CC1"/>
    <w:rsid w:val="00206542"/>
    <w:rsid w:val="00206EDC"/>
    <w:rsid w:val="00210734"/>
    <w:rsid w:val="00210EA8"/>
    <w:rsid w:val="00211BEC"/>
    <w:rsid w:val="00211D5F"/>
    <w:rsid w:val="00211F94"/>
    <w:rsid w:val="00212984"/>
    <w:rsid w:val="00212A04"/>
    <w:rsid w:val="00213268"/>
    <w:rsid w:val="002133BC"/>
    <w:rsid w:val="0021357C"/>
    <w:rsid w:val="002135A0"/>
    <w:rsid w:val="00213CA8"/>
    <w:rsid w:val="00214668"/>
    <w:rsid w:val="0021628E"/>
    <w:rsid w:val="00216DF0"/>
    <w:rsid w:val="00217188"/>
    <w:rsid w:val="0021737A"/>
    <w:rsid w:val="00220543"/>
    <w:rsid w:val="00220D2A"/>
    <w:rsid w:val="00221539"/>
    <w:rsid w:val="00221892"/>
    <w:rsid w:val="00221893"/>
    <w:rsid w:val="00221EE6"/>
    <w:rsid w:val="0022215A"/>
    <w:rsid w:val="0022277A"/>
    <w:rsid w:val="00222DC1"/>
    <w:rsid w:val="002230D6"/>
    <w:rsid w:val="002234DD"/>
    <w:rsid w:val="0022441B"/>
    <w:rsid w:val="00225361"/>
    <w:rsid w:val="00225677"/>
    <w:rsid w:val="00225E94"/>
    <w:rsid w:val="00226275"/>
    <w:rsid w:val="00226651"/>
    <w:rsid w:val="002266E8"/>
    <w:rsid w:val="00226EDF"/>
    <w:rsid w:val="00226EE3"/>
    <w:rsid w:val="00226F9A"/>
    <w:rsid w:val="00226FCF"/>
    <w:rsid w:val="0022710D"/>
    <w:rsid w:val="00227CDC"/>
    <w:rsid w:val="00227F54"/>
    <w:rsid w:val="00230133"/>
    <w:rsid w:val="00233A34"/>
    <w:rsid w:val="00233A46"/>
    <w:rsid w:val="00233B39"/>
    <w:rsid w:val="002350B4"/>
    <w:rsid w:val="002350F6"/>
    <w:rsid w:val="00235AF3"/>
    <w:rsid w:val="00235B42"/>
    <w:rsid w:val="00235C52"/>
    <w:rsid w:val="00235DD0"/>
    <w:rsid w:val="002366EC"/>
    <w:rsid w:val="00236B64"/>
    <w:rsid w:val="002372A5"/>
    <w:rsid w:val="00237AA2"/>
    <w:rsid w:val="00240953"/>
    <w:rsid w:val="00241911"/>
    <w:rsid w:val="002420E6"/>
    <w:rsid w:val="00242E36"/>
    <w:rsid w:val="00242F20"/>
    <w:rsid w:val="00243B0E"/>
    <w:rsid w:val="00243C16"/>
    <w:rsid w:val="00244637"/>
    <w:rsid w:val="00244932"/>
    <w:rsid w:val="00244EA7"/>
    <w:rsid w:val="00245800"/>
    <w:rsid w:val="00245C77"/>
    <w:rsid w:val="002460B5"/>
    <w:rsid w:val="002467AF"/>
    <w:rsid w:val="00247038"/>
    <w:rsid w:val="00247120"/>
    <w:rsid w:val="00247C42"/>
    <w:rsid w:val="002504EC"/>
    <w:rsid w:val="002507A4"/>
    <w:rsid w:val="002508A2"/>
    <w:rsid w:val="00250AF0"/>
    <w:rsid w:val="002512EE"/>
    <w:rsid w:val="002519AF"/>
    <w:rsid w:val="00253321"/>
    <w:rsid w:val="00253691"/>
    <w:rsid w:val="00253D02"/>
    <w:rsid w:val="00254269"/>
    <w:rsid w:val="00254908"/>
    <w:rsid w:val="002550C5"/>
    <w:rsid w:val="002553F0"/>
    <w:rsid w:val="00255814"/>
    <w:rsid w:val="00256302"/>
    <w:rsid w:val="00256990"/>
    <w:rsid w:val="00260397"/>
    <w:rsid w:val="002615AB"/>
    <w:rsid w:val="00261EE2"/>
    <w:rsid w:val="00262510"/>
    <w:rsid w:val="00262538"/>
    <w:rsid w:val="002634F9"/>
    <w:rsid w:val="00264DFB"/>
    <w:rsid w:val="002656DB"/>
    <w:rsid w:val="00272817"/>
    <w:rsid w:val="00272EFC"/>
    <w:rsid w:val="002731EC"/>
    <w:rsid w:val="002739E1"/>
    <w:rsid w:val="00275E93"/>
    <w:rsid w:val="00276C0A"/>
    <w:rsid w:val="002771CB"/>
    <w:rsid w:val="00277332"/>
    <w:rsid w:val="00277D66"/>
    <w:rsid w:val="002814CD"/>
    <w:rsid w:val="00281578"/>
    <w:rsid w:val="00282AC3"/>
    <w:rsid w:val="0028388B"/>
    <w:rsid w:val="002840FC"/>
    <w:rsid w:val="002853A1"/>
    <w:rsid w:val="0028565E"/>
    <w:rsid w:val="002858F5"/>
    <w:rsid w:val="00285F7C"/>
    <w:rsid w:val="00286023"/>
    <w:rsid w:val="002860E3"/>
    <w:rsid w:val="0028643E"/>
    <w:rsid w:val="00286DAE"/>
    <w:rsid w:val="00287CA0"/>
    <w:rsid w:val="00287F3D"/>
    <w:rsid w:val="002903D1"/>
    <w:rsid w:val="002904C8"/>
    <w:rsid w:val="00292040"/>
    <w:rsid w:val="00292144"/>
    <w:rsid w:val="00293107"/>
    <w:rsid w:val="00293322"/>
    <w:rsid w:val="00293C4C"/>
    <w:rsid w:val="002942EC"/>
    <w:rsid w:val="00294865"/>
    <w:rsid w:val="002948A0"/>
    <w:rsid w:val="002952F7"/>
    <w:rsid w:val="00295435"/>
    <w:rsid w:val="00295546"/>
    <w:rsid w:val="00296397"/>
    <w:rsid w:val="002A033B"/>
    <w:rsid w:val="002A0DFD"/>
    <w:rsid w:val="002A0F0E"/>
    <w:rsid w:val="002A75F4"/>
    <w:rsid w:val="002A76DF"/>
    <w:rsid w:val="002B05DD"/>
    <w:rsid w:val="002B1475"/>
    <w:rsid w:val="002B1B51"/>
    <w:rsid w:val="002B203F"/>
    <w:rsid w:val="002B2CF1"/>
    <w:rsid w:val="002B46F2"/>
    <w:rsid w:val="002B4892"/>
    <w:rsid w:val="002B5602"/>
    <w:rsid w:val="002B6E94"/>
    <w:rsid w:val="002B79AE"/>
    <w:rsid w:val="002C0FB6"/>
    <w:rsid w:val="002C0FDB"/>
    <w:rsid w:val="002C1CC5"/>
    <w:rsid w:val="002C2020"/>
    <w:rsid w:val="002C2BBE"/>
    <w:rsid w:val="002C3330"/>
    <w:rsid w:val="002C3AE3"/>
    <w:rsid w:val="002C3F66"/>
    <w:rsid w:val="002C421A"/>
    <w:rsid w:val="002C469D"/>
    <w:rsid w:val="002C6115"/>
    <w:rsid w:val="002C6619"/>
    <w:rsid w:val="002C6750"/>
    <w:rsid w:val="002C6F90"/>
    <w:rsid w:val="002C7080"/>
    <w:rsid w:val="002D039A"/>
    <w:rsid w:val="002D09CB"/>
    <w:rsid w:val="002D0E76"/>
    <w:rsid w:val="002D1379"/>
    <w:rsid w:val="002D1BE3"/>
    <w:rsid w:val="002D1DB7"/>
    <w:rsid w:val="002D27C0"/>
    <w:rsid w:val="002D3670"/>
    <w:rsid w:val="002D39A7"/>
    <w:rsid w:val="002D3B5F"/>
    <w:rsid w:val="002D504B"/>
    <w:rsid w:val="002D513E"/>
    <w:rsid w:val="002D613D"/>
    <w:rsid w:val="002D76E0"/>
    <w:rsid w:val="002E1493"/>
    <w:rsid w:val="002E184E"/>
    <w:rsid w:val="002E211E"/>
    <w:rsid w:val="002E2502"/>
    <w:rsid w:val="002E2A61"/>
    <w:rsid w:val="002E35C9"/>
    <w:rsid w:val="002E35CC"/>
    <w:rsid w:val="002E565A"/>
    <w:rsid w:val="002E57E7"/>
    <w:rsid w:val="002E5835"/>
    <w:rsid w:val="002E597A"/>
    <w:rsid w:val="002E5B37"/>
    <w:rsid w:val="002E5E89"/>
    <w:rsid w:val="002E6415"/>
    <w:rsid w:val="002E6779"/>
    <w:rsid w:val="002E7035"/>
    <w:rsid w:val="002E7C90"/>
    <w:rsid w:val="002F088C"/>
    <w:rsid w:val="002F0E30"/>
    <w:rsid w:val="002F1D02"/>
    <w:rsid w:val="002F20CA"/>
    <w:rsid w:val="002F3289"/>
    <w:rsid w:val="002F3ABA"/>
    <w:rsid w:val="002F5EDD"/>
    <w:rsid w:val="002F664E"/>
    <w:rsid w:val="002F73C0"/>
    <w:rsid w:val="0030042E"/>
    <w:rsid w:val="0030096D"/>
    <w:rsid w:val="00301804"/>
    <w:rsid w:val="00302BD5"/>
    <w:rsid w:val="00303086"/>
    <w:rsid w:val="00303579"/>
    <w:rsid w:val="00303D16"/>
    <w:rsid w:val="00303D69"/>
    <w:rsid w:val="0030581E"/>
    <w:rsid w:val="00305A8C"/>
    <w:rsid w:val="003079D8"/>
    <w:rsid w:val="003109D0"/>
    <w:rsid w:val="00310F56"/>
    <w:rsid w:val="00311134"/>
    <w:rsid w:val="003118DE"/>
    <w:rsid w:val="00311DF2"/>
    <w:rsid w:val="00312C53"/>
    <w:rsid w:val="00312DD1"/>
    <w:rsid w:val="00313552"/>
    <w:rsid w:val="00313963"/>
    <w:rsid w:val="00314085"/>
    <w:rsid w:val="003141E9"/>
    <w:rsid w:val="0031438E"/>
    <w:rsid w:val="0031456A"/>
    <w:rsid w:val="00314605"/>
    <w:rsid w:val="003158B0"/>
    <w:rsid w:val="0031675E"/>
    <w:rsid w:val="003167D5"/>
    <w:rsid w:val="00316E04"/>
    <w:rsid w:val="00316F65"/>
    <w:rsid w:val="00321BA1"/>
    <w:rsid w:val="00321C66"/>
    <w:rsid w:val="003220CC"/>
    <w:rsid w:val="00323C4F"/>
    <w:rsid w:val="003241D2"/>
    <w:rsid w:val="0032442E"/>
    <w:rsid w:val="0032526E"/>
    <w:rsid w:val="003268BE"/>
    <w:rsid w:val="00326CA5"/>
    <w:rsid w:val="00327195"/>
    <w:rsid w:val="00331549"/>
    <w:rsid w:val="003317A2"/>
    <w:rsid w:val="00331B74"/>
    <w:rsid w:val="00332836"/>
    <w:rsid w:val="00332A9E"/>
    <w:rsid w:val="0033495F"/>
    <w:rsid w:val="00336BCB"/>
    <w:rsid w:val="00336D22"/>
    <w:rsid w:val="00337FD0"/>
    <w:rsid w:val="0034027F"/>
    <w:rsid w:val="003404F4"/>
    <w:rsid w:val="00341213"/>
    <w:rsid w:val="003430E8"/>
    <w:rsid w:val="0034352A"/>
    <w:rsid w:val="00344EC7"/>
    <w:rsid w:val="00345F8B"/>
    <w:rsid w:val="00346C57"/>
    <w:rsid w:val="00346F98"/>
    <w:rsid w:val="00351859"/>
    <w:rsid w:val="00351E5F"/>
    <w:rsid w:val="00351ECD"/>
    <w:rsid w:val="0035205B"/>
    <w:rsid w:val="00352098"/>
    <w:rsid w:val="00352187"/>
    <w:rsid w:val="00353838"/>
    <w:rsid w:val="0035458E"/>
    <w:rsid w:val="00354A90"/>
    <w:rsid w:val="00355DE0"/>
    <w:rsid w:val="00355DF7"/>
    <w:rsid w:val="00357698"/>
    <w:rsid w:val="00361614"/>
    <w:rsid w:val="00361BA3"/>
    <w:rsid w:val="00361E1E"/>
    <w:rsid w:val="00365BCE"/>
    <w:rsid w:val="003662A3"/>
    <w:rsid w:val="00367081"/>
    <w:rsid w:val="003671F8"/>
    <w:rsid w:val="00367ED7"/>
    <w:rsid w:val="003703DE"/>
    <w:rsid w:val="003708C1"/>
    <w:rsid w:val="00370996"/>
    <w:rsid w:val="003744D4"/>
    <w:rsid w:val="00375032"/>
    <w:rsid w:val="0037525E"/>
    <w:rsid w:val="00376E92"/>
    <w:rsid w:val="00377918"/>
    <w:rsid w:val="00377B98"/>
    <w:rsid w:val="00377EDF"/>
    <w:rsid w:val="003801A6"/>
    <w:rsid w:val="0038090E"/>
    <w:rsid w:val="00380EB5"/>
    <w:rsid w:val="003815F1"/>
    <w:rsid w:val="0038168C"/>
    <w:rsid w:val="0038479E"/>
    <w:rsid w:val="00384885"/>
    <w:rsid w:val="00385D78"/>
    <w:rsid w:val="003867D9"/>
    <w:rsid w:val="00386C1B"/>
    <w:rsid w:val="003871E0"/>
    <w:rsid w:val="0039052B"/>
    <w:rsid w:val="00390D6D"/>
    <w:rsid w:val="00390DC2"/>
    <w:rsid w:val="003912EA"/>
    <w:rsid w:val="00391594"/>
    <w:rsid w:val="003918E7"/>
    <w:rsid w:val="0039250D"/>
    <w:rsid w:val="00393430"/>
    <w:rsid w:val="00393471"/>
    <w:rsid w:val="00393FE0"/>
    <w:rsid w:val="003940BC"/>
    <w:rsid w:val="003963C7"/>
    <w:rsid w:val="00396A0A"/>
    <w:rsid w:val="00397887"/>
    <w:rsid w:val="003A07B6"/>
    <w:rsid w:val="003A2095"/>
    <w:rsid w:val="003A284B"/>
    <w:rsid w:val="003A2CBE"/>
    <w:rsid w:val="003A38B9"/>
    <w:rsid w:val="003A442E"/>
    <w:rsid w:val="003A4FBA"/>
    <w:rsid w:val="003A6B03"/>
    <w:rsid w:val="003A6F4D"/>
    <w:rsid w:val="003A70EF"/>
    <w:rsid w:val="003B3005"/>
    <w:rsid w:val="003B3E2B"/>
    <w:rsid w:val="003B3E85"/>
    <w:rsid w:val="003B516A"/>
    <w:rsid w:val="003B561A"/>
    <w:rsid w:val="003B59B3"/>
    <w:rsid w:val="003B5DE0"/>
    <w:rsid w:val="003B6206"/>
    <w:rsid w:val="003B62E8"/>
    <w:rsid w:val="003B67A2"/>
    <w:rsid w:val="003B6A06"/>
    <w:rsid w:val="003C0A86"/>
    <w:rsid w:val="003C0CD3"/>
    <w:rsid w:val="003C0DFD"/>
    <w:rsid w:val="003C1220"/>
    <w:rsid w:val="003C152B"/>
    <w:rsid w:val="003C20DE"/>
    <w:rsid w:val="003C28E1"/>
    <w:rsid w:val="003C2D6B"/>
    <w:rsid w:val="003C2F80"/>
    <w:rsid w:val="003C33D4"/>
    <w:rsid w:val="003C3D73"/>
    <w:rsid w:val="003C3DBD"/>
    <w:rsid w:val="003C42BC"/>
    <w:rsid w:val="003C4D9F"/>
    <w:rsid w:val="003C5080"/>
    <w:rsid w:val="003C6B63"/>
    <w:rsid w:val="003C77D1"/>
    <w:rsid w:val="003D0553"/>
    <w:rsid w:val="003D0CFB"/>
    <w:rsid w:val="003D0D15"/>
    <w:rsid w:val="003D1A28"/>
    <w:rsid w:val="003D1D24"/>
    <w:rsid w:val="003D1EA8"/>
    <w:rsid w:val="003D2500"/>
    <w:rsid w:val="003D387C"/>
    <w:rsid w:val="003D47EC"/>
    <w:rsid w:val="003D49D4"/>
    <w:rsid w:val="003D4F89"/>
    <w:rsid w:val="003D5069"/>
    <w:rsid w:val="003D56C0"/>
    <w:rsid w:val="003D5B0F"/>
    <w:rsid w:val="003D5DC4"/>
    <w:rsid w:val="003D61DA"/>
    <w:rsid w:val="003D707F"/>
    <w:rsid w:val="003D77C9"/>
    <w:rsid w:val="003E0A01"/>
    <w:rsid w:val="003E0FEA"/>
    <w:rsid w:val="003E139E"/>
    <w:rsid w:val="003E1F53"/>
    <w:rsid w:val="003E3017"/>
    <w:rsid w:val="003E3438"/>
    <w:rsid w:val="003E3BA0"/>
    <w:rsid w:val="003E4EB7"/>
    <w:rsid w:val="003E5840"/>
    <w:rsid w:val="003E656A"/>
    <w:rsid w:val="003E7053"/>
    <w:rsid w:val="003E709B"/>
    <w:rsid w:val="003E7A91"/>
    <w:rsid w:val="003F0533"/>
    <w:rsid w:val="003F05BF"/>
    <w:rsid w:val="003F0926"/>
    <w:rsid w:val="003F16B2"/>
    <w:rsid w:val="003F2363"/>
    <w:rsid w:val="003F2997"/>
    <w:rsid w:val="003F2C8D"/>
    <w:rsid w:val="003F3EC6"/>
    <w:rsid w:val="003F5418"/>
    <w:rsid w:val="003F56CF"/>
    <w:rsid w:val="003F5864"/>
    <w:rsid w:val="003F69D5"/>
    <w:rsid w:val="003F6B14"/>
    <w:rsid w:val="003F7D39"/>
    <w:rsid w:val="00400565"/>
    <w:rsid w:val="004009E8"/>
    <w:rsid w:val="00400A1E"/>
    <w:rsid w:val="00400E36"/>
    <w:rsid w:val="004022E1"/>
    <w:rsid w:val="00402508"/>
    <w:rsid w:val="00403D44"/>
    <w:rsid w:val="004041CA"/>
    <w:rsid w:val="0040476D"/>
    <w:rsid w:val="004049FF"/>
    <w:rsid w:val="00404F49"/>
    <w:rsid w:val="0040523A"/>
    <w:rsid w:val="004057AD"/>
    <w:rsid w:val="00405ACE"/>
    <w:rsid w:val="004070CD"/>
    <w:rsid w:val="0040727B"/>
    <w:rsid w:val="00407A52"/>
    <w:rsid w:val="00407FD9"/>
    <w:rsid w:val="004102A5"/>
    <w:rsid w:val="004109A4"/>
    <w:rsid w:val="00410A65"/>
    <w:rsid w:val="00411553"/>
    <w:rsid w:val="00413EDB"/>
    <w:rsid w:val="00414012"/>
    <w:rsid w:val="004147A7"/>
    <w:rsid w:val="00414B9A"/>
    <w:rsid w:val="00414E09"/>
    <w:rsid w:val="00415012"/>
    <w:rsid w:val="00415B43"/>
    <w:rsid w:val="00415B79"/>
    <w:rsid w:val="00415BD2"/>
    <w:rsid w:val="00415E1D"/>
    <w:rsid w:val="00416059"/>
    <w:rsid w:val="0041610E"/>
    <w:rsid w:val="004161BC"/>
    <w:rsid w:val="00416C1A"/>
    <w:rsid w:val="004178CA"/>
    <w:rsid w:val="0041799F"/>
    <w:rsid w:val="00420FE3"/>
    <w:rsid w:val="004210BB"/>
    <w:rsid w:val="004217A3"/>
    <w:rsid w:val="00421A33"/>
    <w:rsid w:val="00421DEC"/>
    <w:rsid w:val="004224D3"/>
    <w:rsid w:val="00422631"/>
    <w:rsid w:val="004228A3"/>
    <w:rsid w:val="00422E6F"/>
    <w:rsid w:val="004236B6"/>
    <w:rsid w:val="00423A3E"/>
    <w:rsid w:val="00423B3F"/>
    <w:rsid w:val="00424567"/>
    <w:rsid w:val="00425B2D"/>
    <w:rsid w:val="00426ECF"/>
    <w:rsid w:val="00427BAD"/>
    <w:rsid w:val="00427C59"/>
    <w:rsid w:val="0043052A"/>
    <w:rsid w:val="00430E11"/>
    <w:rsid w:val="00430F63"/>
    <w:rsid w:val="004313AB"/>
    <w:rsid w:val="004315E5"/>
    <w:rsid w:val="00432867"/>
    <w:rsid w:val="00433141"/>
    <w:rsid w:val="0043318E"/>
    <w:rsid w:val="00433FC7"/>
    <w:rsid w:val="00434A75"/>
    <w:rsid w:val="00434BE9"/>
    <w:rsid w:val="004352D1"/>
    <w:rsid w:val="00435F69"/>
    <w:rsid w:val="00436334"/>
    <w:rsid w:val="00436857"/>
    <w:rsid w:val="004401BC"/>
    <w:rsid w:val="004414A0"/>
    <w:rsid w:val="004414EB"/>
    <w:rsid w:val="00441C8B"/>
    <w:rsid w:val="00442973"/>
    <w:rsid w:val="00444299"/>
    <w:rsid w:val="004445A4"/>
    <w:rsid w:val="00444607"/>
    <w:rsid w:val="00444F27"/>
    <w:rsid w:val="00445215"/>
    <w:rsid w:val="004467A9"/>
    <w:rsid w:val="00446FFB"/>
    <w:rsid w:val="004533D1"/>
    <w:rsid w:val="004534E1"/>
    <w:rsid w:val="00453F47"/>
    <w:rsid w:val="004547D0"/>
    <w:rsid w:val="00454944"/>
    <w:rsid w:val="0045516A"/>
    <w:rsid w:val="004559E8"/>
    <w:rsid w:val="00456F6F"/>
    <w:rsid w:val="0045754C"/>
    <w:rsid w:val="00457E20"/>
    <w:rsid w:val="004602F3"/>
    <w:rsid w:val="0046119E"/>
    <w:rsid w:val="00461AAE"/>
    <w:rsid w:val="00461AFF"/>
    <w:rsid w:val="00462A98"/>
    <w:rsid w:val="00462BC4"/>
    <w:rsid w:val="00463047"/>
    <w:rsid w:val="004647E3"/>
    <w:rsid w:val="004651BF"/>
    <w:rsid w:val="0046557D"/>
    <w:rsid w:val="0046558F"/>
    <w:rsid w:val="004660E4"/>
    <w:rsid w:val="00466FD2"/>
    <w:rsid w:val="00467A36"/>
    <w:rsid w:val="004701B7"/>
    <w:rsid w:val="00470562"/>
    <w:rsid w:val="00472860"/>
    <w:rsid w:val="004759CA"/>
    <w:rsid w:val="00475E2A"/>
    <w:rsid w:val="004761E8"/>
    <w:rsid w:val="00476ACB"/>
    <w:rsid w:val="00476C11"/>
    <w:rsid w:val="0047710E"/>
    <w:rsid w:val="00480663"/>
    <w:rsid w:val="00481B4D"/>
    <w:rsid w:val="00482489"/>
    <w:rsid w:val="00482A46"/>
    <w:rsid w:val="00482BBC"/>
    <w:rsid w:val="00482EDB"/>
    <w:rsid w:val="004839C5"/>
    <w:rsid w:val="00483ABB"/>
    <w:rsid w:val="004849B1"/>
    <w:rsid w:val="00484E7C"/>
    <w:rsid w:val="00485549"/>
    <w:rsid w:val="00485EDA"/>
    <w:rsid w:val="00486C81"/>
    <w:rsid w:val="004870B0"/>
    <w:rsid w:val="0048718B"/>
    <w:rsid w:val="0049049F"/>
    <w:rsid w:val="0049160B"/>
    <w:rsid w:val="00491723"/>
    <w:rsid w:val="00491D60"/>
    <w:rsid w:val="00491DB3"/>
    <w:rsid w:val="00492757"/>
    <w:rsid w:val="00492D96"/>
    <w:rsid w:val="00492E94"/>
    <w:rsid w:val="0049300D"/>
    <w:rsid w:val="0049338F"/>
    <w:rsid w:val="004933DD"/>
    <w:rsid w:val="0049572D"/>
    <w:rsid w:val="00495BF8"/>
    <w:rsid w:val="004960E6"/>
    <w:rsid w:val="004968C9"/>
    <w:rsid w:val="00496E14"/>
    <w:rsid w:val="00497238"/>
    <w:rsid w:val="0049756A"/>
    <w:rsid w:val="00497C98"/>
    <w:rsid w:val="004A0EE4"/>
    <w:rsid w:val="004A1244"/>
    <w:rsid w:val="004A1614"/>
    <w:rsid w:val="004A1ADE"/>
    <w:rsid w:val="004A1DB3"/>
    <w:rsid w:val="004A375F"/>
    <w:rsid w:val="004A4DD3"/>
    <w:rsid w:val="004A4FD5"/>
    <w:rsid w:val="004A5ED9"/>
    <w:rsid w:val="004A7E8F"/>
    <w:rsid w:val="004B0307"/>
    <w:rsid w:val="004B085D"/>
    <w:rsid w:val="004B1530"/>
    <w:rsid w:val="004B33A5"/>
    <w:rsid w:val="004B33B8"/>
    <w:rsid w:val="004B3553"/>
    <w:rsid w:val="004B3754"/>
    <w:rsid w:val="004B4FA9"/>
    <w:rsid w:val="004B5A0E"/>
    <w:rsid w:val="004B65CC"/>
    <w:rsid w:val="004B69A9"/>
    <w:rsid w:val="004B7360"/>
    <w:rsid w:val="004C0C9B"/>
    <w:rsid w:val="004C2B9E"/>
    <w:rsid w:val="004C3083"/>
    <w:rsid w:val="004C32FB"/>
    <w:rsid w:val="004C52CB"/>
    <w:rsid w:val="004C5348"/>
    <w:rsid w:val="004C57EA"/>
    <w:rsid w:val="004C5F43"/>
    <w:rsid w:val="004C62AC"/>
    <w:rsid w:val="004C6535"/>
    <w:rsid w:val="004C6E9E"/>
    <w:rsid w:val="004C7077"/>
    <w:rsid w:val="004C7ADE"/>
    <w:rsid w:val="004D0E72"/>
    <w:rsid w:val="004D1D50"/>
    <w:rsid w:val="004D2AE5"/>
    <w:rsid w:val="004D319F"/>
    <w:rsid w:val="004D4FBB"/>
    <w:rsid w:val="004D546A"/>
    <w:rsid w:val="004D6C67"/>
    <w:rsid w:val="004D7FC3"/>
    <w:rsid w:val="004E00E3"/>
    <w:rsid w:val="004E01E7"/>
    <w:rsid w:val="004E0446"/>
    <w:rsid w:val="004E1453"/>
    <w:rsid w:val="004E1A23"/>
    <w:rsid w:val="004E4A50"/>
    <w:rsid w:val="004E4DBE"/>
    <w:rsid w:val="004E5818"/>
    <w:rsid w:val="004E58F1"/>
    <w:rsid w:val="004E6386"/>
    <w:rsid w:val="004E75E6"/>
    <w:rsid w:val="004E7EE9"/>
    <w:rsid w:val="004F0283"/>
    <w:rsid w:val="004F0CDC"/>
    <w:rsid w:val="004F2284"/>
    <w:rsid w:val="004F439F"/>
    <w:rsid w:val="004F468B"/>
    <w:rsid w:val="004F49BF"/>
    <w:rsid w:val="004F60D6"/>
    <w:rsid w:val="004F69B0"/>
    <w:rsid w:val="004F6EEE"/>
    <w:rsid w:val="004F7545"/>
    <w:rsid w:val="004F7A07"/>
    <w:rsid w:val="00500ECC"/>
    <w:rsid w:val="00501458"/>
    <w:rsid w:val="00502311"/>
    <w:rsid w:val="00502535"/>
    <w:rsid w:val="00504F3E"/>
    <w:rsid w:val="005061CC"/>
    <w:rsid w:val="005063FB"/>
    <w:rsid w:val="005065C3"/>
    <w:rsid w:val="00506BA3"/>
    <w:rsid w:val="00507921"/>
    <w:rsid w:val="00507ABC"/>
    <w:rsid w:val="00507FC1"/>
    <w:rsid w:val="005103CE"/>
    <w:rsid w:val="00510C67"/>
    <w:rsid w:val="005110CC"/>
    <w:rsid w:val="005117BB"/>
    <w:rsid w:val="005119C3"/>
    <w:rsid w:val="00512361"/>
    <w:rsid w:val="00512EE8"/>
    <w:rsid w:val="00514B73"/>
    <w:rsid w:val="00515CD3"/>
    <w:rsid w:val="005169DA"/>
    <w:rsid w:val="00517654"/>
    <w:rsid w:val="0052058E"/>
    <w:rsid w:val="00520D35"/>
    <w:rsid w:val="0052189F"/>
    <w:rsid w:val="00521C1A"/>
    <w:rsid w:val="005221D3"/>
    <w:rsid w:val="00524CF3"/>
    <w:rsid w:val="005255A1"/>
    <w:rsid w:val="00525A24"/>
    <w:rsid w:val="005263FD"/>
    <w:rsid w:val="005272BA"/>
    <w:rsid w:val="005309BB"/>
    <w:rsid w:val="005316CF"/>
    <w:rsid w:val="00533F95"/>
    <w:rsid w:val="00534A8E"/>
    <w:rsid w:val="00534ED1"/>
    <w:rsid w:val="00534F4F"/>
    <w:rsid w:val="00535833"/>
    <w:rsid w:val="005375E7"/>
    <w:rsid w:val="00537C4D"/>
    <w:rsid w:val="0054187B"/>
    <w:rsid w:val="00541CB4"/>
    <w:rsid w:val="00542EED"/>
    <w:rsid w:val="00543031"/>
    <w:rsid w:val="00543300"/>
    <w:rsid w:val="00543338"/>
    <w:rsid w:val="00543D5C"/>
    <w:rsid w:val="005447AB"/>
    <w:rsid w:val="00545765"/>
    <w:rsid w:val="00546021"/>
    <w:rsid w:val="005467CB"/>
    <w:rsid w:val="00546CF3"/>
    <w:rsid w:val="00551314"/>
    <w:rsid w:val="00553843"/>
    <w:rsid w:val="00553923"/>
    <w:rsid w:val="00554271"/>
    <w:rsid w:val="005554B5"/>
    <w:rsid w:val="0055638C"/>
    <w:rsid w:val="005564BA"/>
    <w:rsid w:val="00556FC2"/>
    <w:rsid w:val="00557468"/>
    <w:rsid w:val="00560A8F"/>
    <w:rsid w:val="00560E81"/>
    <w:rsid w:val="00562261"/>
    <w:rsid w:val="00562490"/>
    <w:rsid w:val="00562E52"/>
    <w:rsid w:val="00562F1F"/>
    <w:rsid w:val="005635EB"/>
    <w:rsid w:val="0056433D"/>
    <w:rsid w:val="0056501F"/>
    <w:rsid w:val="00565BAD"/>
    <w:rsid w:val="00566678"/>
    <w:rsid w:val="005669B6"/>
    <w:rsid w:val="00566CB0"/>
    <w:rsid w:val="00567817"/>
    <w:rsid w:val="00570825"/>
    <w:rsid w:val="005708C4"/>
    <w:rsid w:val="005717CF"/>
    <w:rsid w:val="0057194F"/>
    <w:rsid w:val="00572447"/>
    <w:rsid w:val="005731D0"/>
    <w:rsid w:val="00573DB4"/>
    <w:rsid w:val="00573E7F"/>
    <w:rsid w:val="00575044"/>
    <w:rsid w:val="005753F2"/>
    <w:rsid w:val="00575F51"/>
    <w:rsid w:val="00576097"/>
    <w:rsid w:val="00576EF2"/>
    <w:rsid w:val="00576F15"/>
    <w:rsid w:val="00580013"/>
    <w:rsid w:val="005805D3"/>
    <w:rsid w:val="005810F7"/>
    <w:rsid w:val="005813D5"/>
    <w:rsid w:val="005817FA"/>
    <w:rsid w:val="005819E2"/>
    <w:rsid w:val="005838E7"/>
    <w:rsid w:val="0058401A"/>
    <w:rsid w:val="00585C36"/>
    <w:rsid w:val="0058628B"/>
    <w:rsid w:val="005873AF"/>
    <w:rsid w:val="005877B7"/>
    <w:rsid w:val="005877FD"/>
    <w:rsid w:val="00590918"/>
    <w:rsid w:val="00590F29"/>
    <w:rsid w:val="00591D91"/>
    <w:rsid w:val="00591E80"/>
    <w:rsid w:val="005920B2"/>
    <w:rsid w:val="0059240F"/>
    <w:rsid w:val="00594747"/>
    <w:rsid w:val="0059545E"/>
    <w:rsid w:val="00595973"/>
    <w:rsid w:val="005959CD"/>
    <w:rsid w:val="00595A40"/>
    <w:rsid w:val="0059628C"/>
    <w:rsid w:val="005962C9"/>
    <w:rsid w:val="00596328"/>
    <w:rsid w:val="005967D7"/>
    <w:rsid w:val="00596932"/>
    <w:rsid w:val="00597187"/>
    <w:rsid w:val="005A0A89"/>
    <w:rsid w:val="005A128D"/>
    <w:rsid w:val="005A146E"/>
    <w:rsid w:val="005A21AF"/>
    <w:rsid w:val="005A2DFE"/>
    <w:rsid w:val="005A43C2"/>
    <w:rsid w:val="005A4947"/>
    <w:rsid w:val="005A4E77"/>
    <w:rsid w:val="005A6171"/>
    <w:rsid w:val="005A67B5"/>
    <w:rsid w:val="005B1324"/>
    <w:rsid w:val="005B1E6F"/>
    <w:rsid w:val="005B1FCF"/>
    <w:rsid w:val="005B22B8"/>
    <w:rsid w:val="005B2D77"/>
    <w:rsid w:val="005B35C7"/>
    <w:rsid w:val="005B52CA"/>
    <w:rsid w:val="005B6B34"/>
    <w:rsid w:val="005B6EBD"/>
    <w:rsid w:val="005B7C11"/>
    <w:rsid w:val="005B7FB3"/>
    <w:rsid w:val="005C0C1C"/>
    <w:rsid w:val="005C17F9"/>
    <w:rsid w:val="005C1B02"/>
    <w:rsid w:val="005C267A"/>
    <w:rsid w:val="005C26B4"/>
    <w:rsid w:val="005C29D1"/>
    <w:rsid w:val="005C453F"/>
    <w:rsid w:val="005C4A88"/>
    <w:rsid w:val="005C4C2E"/>
    <w:rsid w:val="005C507E"/>
    <w:rsid w:val="005C525F"/>
    <w:rsid w:val="005C5608"/>
    <w:rsid w:val="005C5EA1"/>
    <w:rsid w:val="005C5F9F"/>
    <w:rsid w:val="005C66D1"/>
    <w:rsid w:val="005C7019"/>
    <w:rsid w:val="005C74C4"/>
    <w:rsid w:val="005C778F"/>
    <w:rsid w:val="005D0CEA"/>
    <w:rsid w:val="005D2177"/>
    <w:rsid w:val="005D220E"/>
    <w:rsid w:val="005D443D"/>
    <w:rsid w:val="005D4A08"/>
    <w:rsid w:val="005D5053"/>
    <w:rsid w:val="005D5EB4"/>
    <w:rsid w:val="005D6A4E"/>
    <w:rsid w:val="005D7344"/>
    <w:rsid w:val="005E049B"/>
    <w:rsid w:val="005E0DC8"/>
    <w:rsid w:val="005E1238"/>
    <w:rsid w:val="005E126B"/>
    <w:rsid w:val="005E174D"/>
    <w:rsid w:val="005E182B"/>
    <w:rsid w:val="005E19A4"/>
    <w:rsid w:val="005E1CD5"/>
    <w:rsid w:val="005E27A3"/>
    <w:rsid w:val="005E2DE2"/>
    <w:rsid w:val="005E31D2"/>
    <w:rsid w:val="005E3E0C"/>
    <w:rsid w:val="005E4B92"/>
    <w:rsid w:val="005E5035"/>
    <w:rsid w:val="005E63A9"/>
    <w:rsid w:val="005E7113"/>
    <w:rsid w:val="005E7173"/>
    <w:rsid w:val="005F08D9"/>
    <w:rsid w:val="005F19F8"/>
    <w:rsid w:val="005F210D"/>
    <w:rsid w:val="005F276E"/>
    <w:rsid w:val="005F2A41"/>
    <w:rsid w:val="005F44E1"/>
    <w:rsid w:val="005F4F69"/>
    <w:rsid w:val="005F7068"/>
    <w:rsid w:val="005F7BCA"/>
    <w:rsid w:val="0060137E"/>
    <w:rsid w:val="0060176A"/>
    <w:rsid w:val="00601AD9"/>
    <w:rsid w:val="00601FA9"/>
    <w:rsid w:val="006025D9"/>
    <w:rsid w:val="006036F2"/>
    <w:rsid w:val="00603A88"/>
    <w:rsid w:val="00603A9A"/>
    <w:rsid w:val="0060416A"/>
    <w:rsid w:val="00604274"/>
    <w:rsid w:val="00604A65"/>
    <w:rsid w:val="00604C24"/>
    <w:rsid w:val="00605504"/>
    <w:rsid w:val="0060570D"/>
    <w:rsid w:val="00605B0D"/>
    <w:rsid w:val="00605B86"/>
    <w:rsid w:val="00605F9B"/>
    <w:rsid w:val="006062AE"/>
    <w:rsid w:val="00607004"/>
    <w:rsid w:val="00607F30"/>
    <w:rsid w:val="00611C0A"/>
    <w:rsid w:val="00611E16"/>
    <w:rsid w:val="00611F55"/>
    <w:rsid w:val="006125CE"/>
    <w:rsid w:val="00612CAF"/>
    <w:rsid w:val="00613DC8"/>
    <w:rsid w:val="00614C8F"/>
    <w:rsid w:val="00614E07"/>
    <w:rsid w:val="00615375"/>
    <w:rsid w:val="00615725"/>
    <w:rsid w:val="006164E7"/>
    <w:rsid w:val="006166FA"/>
    <w:rsid w:val="00617AC3"/>
    <w:rsid w:val="0062088E"/>
    <w:rsid w:val="00620C95"/>
    <w:rsid w:val="0062187C"/>
    <w:rsid w:val="006251FE"/>
    <w:rsid w:val="006252D0"/>
    <w:rsid w:val="00625775"/>
    <w:rsid w:val="00625AD9"/>
    <w:rsid w:val="00625D30"/>
    <w:rsid w:val="00626211"/>
    <w:rsid w:val="0062643B"/>
    <w:rsid w:val="00626FA4"/>
    <w:rsid w:val="006279BB"/>
    <w:rsid w:val="0063023D"/>
    <w:rsid w:val="006303E7"/>
    <w:rsid w:val="0063054E"/>
    <w:rsid w:val="00630BFC"/>
    <w:rsid w:val="00631279"/>
    <w:rsid w:val="00631360"/>
    <w:rsid w:val="00631ACD"/>
    <w:rsid w:val="00632828"/>
    <w:rsid w:val="00633151"/>
    <w:rsid w:val="00633AA4"/>
    <w:rsid w:val="006342C5"/>
    <w:rsid w:val="00634F15"/>
    <w:rsid w:val="00635B39"/>
    <w:rsid w:val="00636323"/>
    <w:rsid w:val="00636374"/>
    <w:rsid w:val="0063658C"/>
    <w:rsid w:val="00636AD1"/>
    <w:rsid w:val="00636F91"/>
    <w:rsid w:val="006402A7"/>
    <w:rsid w:val="006405C0"/>
    <w:rsid w:val="0064071A"/>
    <w:rsid w:val="00641A0B"/>
    <w:rsid w:val="006427E7"/>
    <w:rsid w:val="0064293A"/>
    <w:rsid w:val="006436F2"/>
    <w:rsid w:val="006439FA"/>
    <w:rsid w:val="00643F82"/>
    <w:rsid w:val="0064462A"/>
    <w:rsid w:val="00644A92"/>
    <w:rsid w:val="00644B10"/>
    <w:rsid w:val="0064560F"/>
    <w:rsid w:val="006472E0"/>
    <w:rsid w:val="006475E0"/>
    <w:rsid w:val="00650B86"/>
    <w:rsid w:val="00650D41"/>
    <w:rsid w:val="006522E7"/>
    <w:rsid w:val="0065255A"/>
    <w:rsid w:val="00652C3D"/>
    <w:rsid w:val="00652F62"/>
    <w:rsid w:val="006550C4"/>
    <w:rsid w:val="006556C3"/>
    <w:rsid w:val="00655B71"/>
    <w:rsid w:val="00655BBA"/>
    <w:rsid w:val="00655CC6"/>
    <w:rsid w:val="00656D2F"/>
    <w:rsid w:val="00656EF7"/>
    <w:rsid w:val="00657155"/>
    <w:rsid w:val="0066091E"/>
    <w:rsid w:val="00661236"/>
    <w:rsid w:val="006633C4"/>
    <w:rsid w:val="00664421"/>
    <w:rsid w:val="00667FB6"/>
    <w:rsid w:val="006710AD"/>
    <w:rsid w:val="006710C3"/>
    <w:rsid w:val="0067125A"/>
    <w:rsid w:val="00671998"/>
    <w:rsid w:val="0067208B"/>
    <w:rsid w:val="00672A1B"/>
    <w:rsid w:val="00673083"/>
    <w:rsid w:val="006732DA"/>
    <w:rsid w:val="00673C45"/>
    <w:rsid w:val="0067476E"/>
    <w:rsid w:val="00674954"/>
    <w:rsid w:val="00674F24"/>
    <w:rsid w:val="00675016"/>
    <w:rsid w:val="00675180"/>
    <w:rsid w:val="0067544B"/>
    <w:rsid w:val="00675AFF"/>
    <w:rsid w:val="00675CE8"/>
    <w:rsid w:val="00675E65"/>
    <w:rsid w:val="006776C5"/>
    <w:rsid w:val="00680C22"/>
    <w:rsid w:val="00681C8F"/>
    <w:rsid w:val="00681D66"/>
    <w:rsid w:val="00681F76"/>
    <w:rsid w:val="0068274D"/>
    <w:rsid w:val="00682C24"/>
    <w:rsid w:val="00683D0D"/>
    <w:rsid w:val="00685565"/>
    <w:rsid w:val="006863FB"/>
    <w:rsid w:val="006867E0"/>
    <w:rsid w:val="0068724F"/>
    <w:rsid w:val="00687892"/>
    <w:rsid w:val="00687D65"/>
    <w:rsid w:val="00690839"/>
    <w:rsid w:val="0069177C"/>
    <w:rsid w:val="006918EA"/>
    <w:rsid w:val="00691FD8"/>
    <w:rsid w:val="00692FC1"/>
    <w:rsid w:val="00693002"/>
    <w:rsid w:val="006938B9"/>
    <w:rsid w:val="0069516B"/>
    <w:rsid w:val="00695542"/>
    <w:rsid w:val="006963CC"/>
    <w:rsid w:val="006A0839"/>
    <w:rsid w:val="006A0C79"/>
    <w:rsid w:val="006A0FA8"/>
    <w:rsid w:val="006A1874"/>
    <w:rsid w:val="006A2430"/>
    <w:rsid w:val="006A36A3"/>
    <w:rsid w:val="006A3A44"/>
    <w:rsid w:val="006A3DEC"/>
    <w:rsid w:val="006A45BE"/>
    <w:rsid w:val="006A498B"/>
    <w:rsid w:val="006A513E"/>
    <w:rsid w:val="006A51E2"/>
    <w:rsid w:val="006A5685"/>
    <w:rsid w:val="006A5A76"/>
    <w:rsid w:val="006B086B"/>
    <w:rsid w:val="006B0C5E"/>
    <w:rsid w:val="006B1B07"/>
    <w:rsid w:val="006B1C49"/>
    <w:rsid w:val="006B1E6F"/>
    <w:rsid w:val="006B3EB0"/>
    <w:rsid w:val="006B3F66"/>
    <w:rsid w:val="006B4E5C"/>
    <w:rsid w:val="006B7308"/>
    <w:rsid w:val="006B7D02"/>
    <w:rsid w:val="006B7E3D"/>
    <w:rsid w:val="006B7EE5"/>
    <w:rsid w:val="006C07DC"/>
    <w:rsid w:val="006C2B74"/>
    <w:rsid w:val="006C36D9"/>
    <w:rsid w:val="006C400C"/>
    <w:rsid w:val="006C4495"/>
    <w:rsid w:val="006C55E8"/>
    <w:rsid w:val="006C6C1A"/>
    <w:rsid w:val="006C7355"/>
    <w:rsid w:val="006D0C70"/>
    <w:rsid w:val="006D0D34"/>
    <w:rsid w:val="006D11A6"/>
    <w:rsid w:val="006D11F8"/>
    <w:rsid w:val="006D2481"/>
    <w:rsid w:val="006D25E8"/>
    <w:rsid w:val="006D2A05"/>
    <w:rsid w:val="006D30C9"/>
    <w:rsid w:val="006D396B"/>
    <w:rsid w:val="006D3CA4"/>
    <w:rsid w:val="006D3F07"/>
    <w:rsid w:val="006D530C"/>
    <w:rsid w:val="006D67CE"/>
    <w:rsid w:val="006D6CDC"/>
    <w:rsid w:val="006D6DC6"/>
    <w:rsid w:val="006D714D"/>
    <w:rsid w:val="006D79F4"/>
    <w:rsid w:val="006E03BF"/>
    <w:rsid w:val="006E03D8"/>
    <w:rsid w:val="006E06A1"/>
    <w:rsid w:val="006E09F8"/>
    <w:rsid w:val="006E108F"/>
    <w:rsid w:val="006E128D"/>
    <w:rsid w:val="006E1DAD"/>
    <w:rsid w:val="006E2744"/>
    <w:rsid w:val="006E2C21"/>
    <w:rsid w:val="006E36F8"/>
    <w:rsid w:val="006E3DFA"/>
    <w:rsid w:val="006E47D7"/>
    <w:rsid w:val="006E4E08"/>
    <w:rsid w:val="006E66EC"/>
    <w:rsid w:val="006F0A04"/>
    <w:rsid w:val="006F0E7F"/>
    <w:rsid w:val="006F0F25"/>
    <w:rsid w:val="006F17A1"/>
    <w:rsid w:val="006F21EA"/>
    <w:rsid w:val="006F2A02"/>
    <w:rsid w:val="006F2F2B"/>
    <w:rsid w:val="006F313D"/>
    <w:rsid w:val="006F31C2"/>
    <w:rsid w:val="006F348B"/>
    <w:rsid w:val="006F3671"/>
    <w:rsid w:val="006F3C26"/>
    <w:rsid w:val="006F418F"/>
    <w:rsid w:val="006F429D"/>
    <w:rsid w:val="006F4FD8"/>
    <w:rsid w:val="006F5840"/>
    <w:rsid w:val="006F6B03"/>
    <w:rsid w:val="006F7D38"/>
    <w:rsid w:val="00700085"/>
    <w:rsid w:val="0070014C"/>
    <w:rsid w:val="007008DE"/>
    <w:rsid w:val="00702514"/>
    <w:rsid w:val="00702877"/>
    <w:rsid w:val="00702E3F"/>
    <w:rsid w:val="00704F81"/>
    <w:rsid w:val="007054E6"/>
    <w:rsid w:val="00705567"/>
    <w:rsid w:val="0070783D"/>
    <w:rsid w:val="007100DC"/>
    <w:rsid w:val="0071115C"/>
    <w:rsid w:val="007113A7"/>
    <w:rsid w:val="007114FC"/>
    <w:rsid w:val="00711AE2"/>
    <w:rsid w:val="0071475E"/>
    <w:rsid w:val="00714CF7"/>
    <w:rsid w:val="0071558A"/>
    <w:rsid w:val="007155E9"/>
    <w:rsid w:val="007157FC"/>
    <w:rsid w:val="00715E07"/>
    <w:rsid w:val="00716197"/>
    <w:rsid w:val="0071770A"/>
    <w:rsid w:val="00717DFC"/>
    <w:rsid w:val="00717E4F"/>
    <w:rsid w:val="00717ECD"/>
    <w:rsid w:val="00720F29"/>
    <w:rsid w:val="00721923"/>
    <w:rsid w:val="00721ABA"/>
    <w:rsid w:val="00721C76"/>
    <w:rsid w:val="00723975"/>
    <w:rsid w:val="00723BF6"/>
    <w:rsid w:val="00724363"/>
    <w:rsid w:val="007249E7"/>
    <w:rsid w:val="00727C5C"/>
    <w:rsid w:val="00727DF5"/>
    <w:rsid w:val="00730C5A"/>
    <w:rsid w:val="00730DDA"/>
    <w:rsid w:val="007322CA"/>
    <w:rsid w:val="00732C79"/>
    <w:rsid w:val="00733207"/>
    <w:rsid w:val="0073367C"/>
    <w:rsid w:val="007336EC"/>
    <w:rsid w:val="00733C4E"/>
    <w:rsid w:val="0073519E"/>
    <w:rsid w:val="00737CB9"/>
    <w:rsid w:val="007405B3"/>
    <w:rsid w:val="0074106F"/>
    <w:rsid w:val="00741F43"/>
    <w:rsid w:val="0074224F"/>
    <w:rsid w:val="00742B56"/>
    <w:rsid w:val="00742CD9"/>
    <w:rsid w:val="00742EA6"/>
    <w:rsid w:val="0074350D"/>
    <w:rsid w:val="007435CC"/>
    <w:rsid w:val="00744454"/>
    <w:rsid w:val="00744A19"/>
    <w:rsid w:val="0074545D"/>
    <w:rsid w:val="0074575C"/>
    <w:rsid w:val="00745CDD"/>
    <w:rsid w:val="007464C8"/>
    <w:rsid w:val="00746507"/>
    <w:rsid w:val="00747222"/>
    <w:rsid w:val="00747540"/>
    <w:rsid w:val="007476F4"/>
    <w:rsid w:val="00750EF1"/>
    <w:rsid w:val="00751C3F"/>
    <w:rsid w:val="0075260A"/>
    <w:rsid w:val="00753F27"/>
    <w:rsid w:val="007544B6"/>
    <w:rsid w:val="007547E4"/>
    <w:rsid w:val="00754916"/>
    <w:rsid w:val="00755223"/>
    <w:rsid w:val="007557C8"/>
    <w:rsid w:val="00757158"/>
    <w:rsid w:val="0075794A"/>
    <w:rsid w:val="007579FC"/>
    <w:rsid w:val="00760230"/>
    <w:rsid w:val="00763603"/>
    <w:rsid w:val="00764112"/>
    <w:rsid w:val="007647E1"/>
    <w:rsid w:val="00764DF2"/>
    <w:rsid w:val="007658E4"/>
    <w:rsid w:val="00766D90"/>
    <w:rsid w:val="00767C1E"/>
    <w:rsid w:val="00767CA1"/>
    <w:rsid w:val="00767E1B"/>
    <w:rsid w:val="00767EC6"/>
    <w:rsid w:val="00770933"/>
    <w:rsid w:val="00770B6A"/>
    <w:rsid w:val="007713EC"/>
    <w:rsid w:val="00771E43"/>
    <w:rsid w:val="00772144"/>
    <w:rsid w:val="00772297"/>
    <w:rsid w:val="00772D84"/>
    <w:rsid w:val="007740D4"/>
    <w:rsid w:val="007743EF"/>
    <w:rsid w:val="007748B8"/>
    <w:rsid w:val="007749DE"/>
    <w:rsid w:val="00774DC6"/>
    <w:rsid w:val="0077545B"/>
    <w:rsid w:val="00776126"/>
    <w:rsid w:val="007772EA"/>
    <w:rsid w:val="007778A1"/>
    <w:rsid w:val="00780A8C"/>
    <w:rsid w:val="00780FFF"/>
    <w:rsid w:val="00781784"/>
    <w:rsid w:val="00781B26"/>
    <w:rsid w:val="00781D26"/>
    <w:rsid w:val="00782390"/>
    <w:rsid w:val="00782919"/>
    <w:rsid w:val="00782962"/>
    <w:rsid w:val="00782AFE"/>
    <w:rsid w:val="00782F0E"/>
    <w:rsid w:val="00784E4D"/>
    <w:rsid w:val="0078542D"/>
    <w:rsid w:val="00785A32"/>
    <w:rsid w:val="0078602A"/>
    <w:rsid w:val="0078624C"/>
    <w:rsid w:val="007874DE"/>
    <w:rsid w:val="007916A4"/>
    <w:rsid w:val="00791E87"/>
    <w:rsid w:val="00793677"/>
    <w:rsid w:val="00793BDD"/>
    <w:rsid w:val="00793C08"/>
    <w:rsid w:val="00793E4F"/>
    <w:rsid w:val="00794C4C"/>
    <w:rsid w:val="0079592D"/>
    <w:rsid w:val="00796376"/>
    <w:rsid w:val="00796540"/>
    <w:rsid w:val="007976EA"/>
    <w:rsid w:val="00797B76"/>
    <w:rsid w:val="007A17C6"/>
    <w:rsid w:val="007A183C"/>
    <w:rsid w:val="007A1EB9"/>
    <w:rsid w:val="007A1F05"/>
    <w:rsid w:val="007A1FAB"/>
    <w:rsid w:val="007A2704"/>
    <w:rsid w:val="007A34FD"/>
    <w:rsid w:val="007A4E78"/>
    <w:rsid w:val="007A5551"/>
    <w:rsid w:val="007A5889"/>
    <w:rsid w:val="007A5EE4"/>
    <w:rsid w:val="007A5F90"/>
    <w:rsid w:val="007A6177"/>
    <w:rsid w:val="007A631E"/>
    <w:rsid w:val="007A63E3"/>
    <w:rsid w:val="007A6CA7"/>
    <w:rsid w:val="007A7481"/>
    <w:rsid w:val="007A7590"/>
    <w:rsid w:val="007A77E8"/>
    <w:rsid w:val="007A7832"/>
    <w:rsid w:val="007A7DC7"/>
    <w:rsid w:val="007B025F"/>
    <w:rsid w:val="007B14DA"/>
    <w:rsid w:val="007B1AEB"/>
    <w:rsid w:val="007B3A11"/>
    <w:rsid w:val="007B3A7F"/>
    <w:rsid w:val="007B3D0F"/>
    <w:rsid w:val="007B561A"/>
    <w:rsid w:val="007B5DFC"/>
    <w:rsid w:val="007B5E5B"/>
    <w:rsid w:val="007B6CE6"/>
    <w:rsid w:val="007C01D8"/>
    <w:rsid w:val="007C1AFA"/>
    <w:rsid w:val="007C24C9"/>
    <w:rsid w:val="007C2775"/>
    <w:rsid w:val="007C3216"/>
    <w:rsid w:val="007C3992"/>
    <w:rsid w:val="007C3DD0"/>
    <w:rsid w:val="007C5344"/>
    <w:rsid w:val="007C56E4"/>
    <w:rsid w:val="007C6636"/>
    <w:rsid w:val="007C6DFD"/>
    <w:rsid w:val="007D0287"/>
    <w:rsid w:val="007D073A"/>
    <w:rsid w:val="007D0EEE"/>
    <w:rsid w:val="007D25B0"/>
    <w:rsid w:val="007D316D"/>
    <w:rsid w:val="007D3F42"/>
    <w:rsid w:val="007D47A1"/>
    <w:rsid w:val="007D47F1"/>
    <w:rsid w:val="007D4B4F"/>
    <w:rsid w:val="007D4FF7"/>
    <w:rsid w:val="007D53B0"/>
    <w:rsid w:val="007D6451"/>
    <w:rsid w:val="007D6521"/>
    <w:rsid w:val="007D6648"/>
    <w:rsid w:val="007D70D7"/>
    <w:rsid w:val="007D74A3"/>
    <w:rsid w:val="007E0132"/>
    <w:rsid w:val="007E058B"/>
    <w:rsid w:val="007E1551"/>
    <w:rsid w:val="007E156C"/>
    <w:rsid w:val="007E1EC7"/>
    <w:rsid w:val="007E2023"/>
    <w:rsid w:val="007E2484"/>
    <w:rsid w:val="007E2FBC"/>
    <w:rsid w:val="007E3F29"/>
    <w:rsid w:val="007E43D5"/>
    <w:rsid w:val="007E47B4"/>
    <w:rsid w:val="007E4869"/>
    <w:rsid w:val="007E4975"/>
    <w:rsid w:val="007E4DCA"/>
    <w:rsid w:val="007E7091"/>
    <w:rsid w:val="007E77A3"/>
    <w:rsid w:val="007E7E31"/>
    <w:rsid w:val="007F06CC"/>
    <w:rsid w:val="007F1125"/>
    <w:rsid w:val="007F1EEC"/>
    <w:rsid w:val="007F28C4"/>
    <w:rsid w:val="007F2910"/>
    <w:rsid w:val="007F4011"/>
    <w:rsid w:val="007F4753"/>
    <w:rsid w:val="007F5604"/>
    <w:rsid w:val="007F5F4D"/>
    <w:rsid w:val="007F6C50"/>
    <w:rsid w:val="007F76AB"/>
    <w:rsid w:val="007F7CAD"/>
    <w:rsid w:val="007F7CC1"/>
    <w:rsid w:val="008016B8"/>
    <w:rsid w:val="00801793"/>
    <w:rsid w:val="008032A4"/>
    <w:rsid w:val="008032C5"/>
    <w:rsid w:val="008032CD"/>
    <w:rsid w:val="00805EB5"/>
    <w:rsid w:val="00806177"/>
    <w:rsid w:val="00806272"/>
    <w:rsid w:val="00806CB6"/>
    <w:rsid w:val="00806D71"/>
    <w:rsid w:val="00810F9D"/>
    <w:rsid w:val="00811F76"/>
    <w:rsid w:val="0081263F"/>
    <w:rsid w:val="008130CC"/>
    <w:rsid w:val="008138AA"/>
    <w:rsid w:val="00814FFB"/>
    <w:rsid w:val="00816EF4"/>
    <w:rsid w:val="00817148"/>
    <w:rsid w:val="008171D2"/>
    <w:rsid w:val="00817720"/>
    <w:rsid w:val="00817C7F"/>
    <w:rsid w:val="0082017F"/>
    <w:rsid w:val="00820821"/>
    <w:rsid w:val="008210E0"/>
    <w:rsid w:val="00821860"/>
    <w:rsid w:val="00821E64"/>
    <w:rsid w:val="00821E73"/>
    <w:rsid w:val="00823873"/>
    <w:rsid w:val="008247CB"/>
    <w:rsid w:val="0082510F"/>
    <w:rsid w:val="00825153"/>
    <w:rsid w:val="00825EDA"/>
    <w:rsid w:val="00827097"/>
    <w:rsid w:val="00827E5C"/>
    <w:rsid w:val="008313B2"/>
    <w:rsid w:val="008333EC"/>
    <w:rsid w:val="0083350D"/>
    <w:rsid w:val="008342D2"/>
    <w:rsid w:val="0083484B"/>
    <w:rsid w:val="00835E48"/>
    <w:rsid w:val="008378CF"/>
    <w:rsid w:val="00837C57"/>
    <w:rsid w:val="00837CF7"/>
    <w:rsid w:val="008408D3"/>
    <w:rsid w:val="00840B44"/>
    <w:rsid w:val="00842556"/>
    <w:rsid w:val="008425BB"/>
    <w:rsid w:val="008425EB"/>
    <w:rsid w:val="00842FAA"/>
    <w:rsid w:val="00843E21"/>
    <w:rsid w:val="00844217"/>
    <w:rsid w:val="008445DA"/>
    <w:rsid w:val="0084520B"/>
    <w:rsid w:val="0084533F"/>
    <w:rsid w:val="0084599F"/>
    <w:rsid w:val="00847D22"/>
    <w:rsid w:val="00850E8A"/>
    <w:rsid w:val="008513CC"/>
    <w:rsid w:val="008518BC"/>
    <w:rsid w:val="00851A99"/>
    <w:rsid w:val="00852651"/>
    <w:rsid w:val="00852A34"/>
    <w:rsid w:val="008535F0"/>
    <w:rsid w:val="0085559A"/>
    <w:rsid w:val="00855AAF"/>
    <w:rsid w:val="00856564"/>
    <w:rsid w:val="00856A71"/>
    <w:rsid w:val="008576C0"/>
    <w:rsid w:val="00860363"/>
    <w:rsid w:val="00860A92"/>
    <w:rsid w:val="00861293"/>
    <w:rsid w:val="00861B92"/>
    <w:rsid w:val="00864DF4"/>
    <w:rsid w:val="00865099"/>
    <w:rsid w:val="00865602"/>
    <w:rsid w:val="00865675"/>
    <w:rsid w:val="008664B4"/>
    <w:rsid w:val="008664F6"/>
    <w:rsid w:val="008667CF"/>
    <w:rsid w:val="0086735D"/>
    <w:rsid w:val="008676B7"/>
    <w:rsid w:val="00867AFF"/>
    <w:rsid w:val="00870566"/>
    <w:rsid w:val="00872EE0"/>
    <w:rsid w:val="00874709"/>
    <w:rsid w:val="00874F76"/>
    <w:rsid w:val="00875A4B"/>
    <w:rsid w:val="00875B20"/>
    <w:rsid w:val="00882479"/>
    <w:rsid w:val="00883AB0"/>
    <w:rsid w:val="00883D2B"/>
    <w:rsid w:val="008845D8"/>
    <w:rsid w:val="00884FA3"/>
    <w:rsid w:val="0088533C"/>
    <w:rsid w:val="008858ED"/>
    <w:rsid w:val="00885951"/>
    <w:rsid w:val="00886A7B"/>
    <w:rsid w:val="00887604"/>
    <w:rsid w:val="008923EA"/>
    <w:rsid w:val="0089265C"/>
    <w:rsid w:val="00892696"/>
    <w:rsid w:val="008932C5"/>
    <w:rsid w:val="008937F8"/>
    <w:rsid w:val="00893B23"/>
    <w:rsid w:val="00893E1C"/>
    <w:rsid w:val="0089578A"/>
    <w:rsid w:val="008959A2"/>
    <w:rsid w:val="00895E73"/>
    <w:rsid w:val="00896046"/>
    <w:rsid w:val="008964AD"/>
    <w:rsid w:val="0089697D"/>
    <w:rsid w:val="00896C21"/>
    <w:rsid w:val="00897010"/>
    <w:rsid w:val="0089778C"/>
    <w:rsid w:val="008979DC"/>
    <w:rsid w:val="008A1132"/>
    <w:rsid w:val="008A1887"/>
    <w:rsid w:val="008A1918"/>
    <w:rsid w:val="008A1AC9"/>
    <w:rsid w:val="008A1E6B"/>
    <w:rsid w:val="008A2A04"/>
    <w:rsid w:val="008A3329"/>
    <w:rsid w:val="008A36FC"/>
    <w:rsid w:val="008A4066"/>
    <w:rsid w:val="008A46D1"/>
    <w:rsid w:val="008A5654"/>
    <w:rsid w:val="008A580A"/>
    <w:rsid w:val="008A5942"/>
    <w:rsid w:val="008A7759"/>
    <w:rsid w:val="008B0318"/>
    <w:rsid w:val="008B11E5"/>
    <w:rsid w:val="008B16F7"/>
    <w:rsid w:val="008B24CF"/>
    <w:rsid w:val="008B2CC5"/>
    <w:rsid w:val="008B33C3"/>
    <w:rsid w:val="008B3949"/>
    <w:rsid w:val="008B3E92"/>
    <w:rsid w:val="008B46F6"/>
    <w:rsid w:val="008B4EDB"/>
    <w:rsid w:val="008B4FBF"/>
    <w:rsid w:val="008B589E"/>
    <w:rsid w:val="008B59D7"/>
    <w:rsid w:val="008B6629"/>
    <w:rsid w:val="008B7920"/>
    <w:rsid w:val="008B7C59"/>
    <w:rsid w:val="008B7E86"/>
    <w:rsid w:val="008C0C9C"/>
    <w:rsid w:val="008C0F0C"/>
    <w:rsid w:val="008C17BA"/>
    <w:rsid w:val="008C2B71"/>
    <w:rsid w:val="008C34CC"/>
    <w:rsid w:val="008C35FC"/>
    <w:rsid w:val="008C3F0C"/>
    <w:rsid w:val="008C42AF"/>
    <w:rsid w:val="008C4BD9"/>
    <w:rsid w:val="008C4DBD"/>
    <w:rsid w:val="008C6AC6"/>
    <w:rsid w:val="008C6C03"/>
    <w:rsid w:val="008C78B8"/>
    <w:rsid w:val="008D0695"/>
    <w:rsid w:val="008D06F1"/>
    <w:rsid w:val="008D1034"/>
    <w:rsid w:val="008D12D7"/>
    <w:rsid w:val="008D13CD"/>
    <w:rsid w:val="008D19CA"/>
    <w:rsid w:val="008D2562"/>
    <w:rsid w:val="008D4FB0"/>
    <w:rsid w:val="008D6A6E"/>
    <w:rsid w:val="008D6BA2"/>
    <w:rsid w:val="008D6E8F"/>
    <w:rsid w:val="008D7530"/>
    <w:rsid w:val="008D770D"/>
    <w:rsid w:val="008E124F"/>
    <w:rsid w:val="008E1C93"/>
    <w:rsid w:val="008E20A3"/>
    <w:rsid w:val="008E2180"/>
    <w:rsid w:val="008E29D1"/>
    <w:rsid w:val="008E36B7"/>
    <w:rsid w:val="008E37B8"/>
    <w:rsid w:val="008E39A7"/>
    <w:rsid w:val="008E3BBA"/>
    <w:rsid w:val="008E3C05"/>
    <w:rsid w:val="008E3C48"/>
    <w:rsid w:val="008E51E4"/>
    <w:rsid w:val="008E5857"/>
    <w:rsid w:val="008E598E"/>
    <w:rsid w:val="008E6BAC"/>
    <w:rsid w:val="008E7355"/>
    <w:rsid w:val="008E74B2"/>
    <w:rsid w:val="008F01B9"/>
    <w:rsid w:val="008F17FD"/>
    <w:rsid w:val="008F23B3"/>
    <w:rsid w:val="008F2E09"/>
    <w:rsid w:val="008F3261"/>
    <w:rsid w:val="008F368F"/>
    <w:rsid w:val="008F38ED"/>
    <w:rsid w:val="008F41EF"/>
    <w:rsid w:val="008F42EC"/>
    <w:rsid w:val="008F4BCF"/>
    <w:rsid w:val="008F5C7B"/>
    <w:rsid w:val="008F651B"/>
    <w:rsid w:val="008F70FA"/>
    <w:rsid w:val="00900853"/>
    <w:rsid w:val="00901021"/>
    <w:rsid w:val="00901496"/>
    <w:rsid w:val="009021F4"/>
    <w:rsid w:val="00903042"/>
    <w:rsid w:val="009046BB"/>
    <w:rsid w:val="0090477B"/>
    <w:rsid w:val="00905393"/>
    <w:rsid w:val="00906997"/>
    <w:rsid w:val="00906D44"/>
    <w:rsid w:val="00907262"/>
    <w:rsid w:val="009100F1"/>
    <w:rsid w:val="0091020D"/>
    <w:rsid w:val="009107B4"/>
    <w:rsid w:val="00910A33"/>
    <w:rsid w:val="009111A6"/>
    <w:rsid w:val="0091317F"/>
    <w:rsid w:val="00913D10"/>
    <w:rsid w:val="00914059"/>
    <w:rsid w:val="00914934"/>
    <w:rsid w:val="00915D47"/>
    <w:rsid w:val="00916AF2"/>
    <w:rsid w:val="00916B39"/>
    <w:rsid w:val="0091706C"/>
    <w:rsid w:val="00920163"/>
    <w:rsid w:val="009203EF"/>
    <w:rsid w:val="009204EF"/>
    <w:rsid w:val="00920505"/>
    <w:rsid w:val="00920EBC"/>
    <w:rsid w:val="00921885"/>
    <w:rsid w:val="00921A2D"/>
    <w:rsid w:val="00922F50"/>
    <w:rsid w:val="00923383"/>
    <w:rsid w:val="00923419"/>
    <w:rsid w:val="009237E7"/>
    <w:rsid w:val="00923C5F"/>
    <w:rsid w:val="00924B1C"/>
    <w:rsid w:val="0092569A"/>
    <w:rsid w:val="00925E12"/>
    <w:rsid w:val="00927B74"/>
    <w:rsid w:val="00927EDD"/>
    <w:rsid w:val="00930B2D"/>
    <w:rsid w:val="009311C2"/>
    <w:rsid w:val="009318CC"/>
    <w:rsid w:val="009318CD"/>
    <w:rsid w:val="00932118"/>
    <w:rsid w:val="00932328"/>
    <w:rsid w:val="00932B32"/>
    <w:rsid w:val="009335A8"/>
    <w:rsid w:val="00933B16"/>
    <w:rsid w:val="0093479A"/>
    <w:rsid w:val="009349B5"/>
    <w:rsid w:val="00934DFB"/>
    <w:rsid w:val="00934EDD"/>
    <w:rsid w:val="00935751"/>
    <w:rsid w:val="00935A48"/>
    <w:rsid w:val="00936453"/>
    <w:rsid w:val="00936681"/>
    <w:rsid w:val="00937275"/>
    <w:rsid w:val="0093798F"/>
    <w:rsid w:val="00937F01"/>
    <w:rsid w:val="009407D8"/>
    <w:rsid w:val="0094171A"/>
    <w:rsid w:val="00941E02"/>
    <w:rsid w:val="009422BA"/>
    <w:rsid w:val="00942420"/>
    <w:rsid w:val="00942BF0"/>
    <w:rsid w:val="00942F63"/>
    <w:rsid w:val="00942FE1"/>
    <w:rsid w:val="00943E01"/>
    <w:rsid w:val="00944905"/>
    <w:rsid w:val="00945E2A"/>
    <w:rsid w:val="00946D2F"/>
    <w:rsid w:val="0094724A"/>
    <w:rsid w:val="0094748C"/>
    <w:rsid w:val="00947D12"/>
    <w:rsid w:val="009531D7"/>
    <w:rsid w:val="00954802"/>
    <w:rsid w:val="00955B18"/>
    <w:rsid w:val="00955BE9"/>
    <w:rsid w:val="00955CE6"/>
    <w:rsid w:val="00956193"/>
    <w:rsid w:val="009563FC"/>
    <w:rsid w:val="0095723C"/>
    <w:rsid w:val="00960664"/>
    <w:rsid w:val="0096089E"/>
    <w:rsid w:val="00960983"/>
    <w:rsid w:val="00962842"/>
    <w:rsid w:val="00962BFA"/>
    <w:rsid w:val="0096398E"/>
    <w:rsid w:val="00963A3E"/>
    <w:rsid w:val="009642B0"/>
    <w:rsid w:val="009643F6"/>
    <w:rsid w:val="009644C9"/>
    <w:rsid w:val="009647A8"/>
    <w:rsid w:val="009659FB"/>
    <w:rsid w:val="00966111"/>
    <w:rsid w:val="0096693A"/>
    <w:rsid w:val="00967A61"/>
    <w:rsid w:val="0097079A"/>
    <w:rsid w:val="00970C2B"/>
    <w:rsid w:val="00971A09"/>
    <w:rsid w:val="00972998"/>
    <w:rsid w:val="00972F4E"/>
    <w:rsid w:val="00973942"/>
    <w:rsid w:val="00973CA1"/>
    <w:rsid w:val="00976410"/>
    <w:rsid w:val="00976EB6"/>
    <w:rsid w:val="00977FFC"/>
    <w:rsid w:val="00980E7A"/>
    <w:rsid w:val="0098205D"/>
    <w:rsid w:val="00982842"/>
    <w:rsid w:val="009834AB"/>
    <w:rsid w:val="009851C1"/>
    <w:rsid w:val="00985AFE"/>
    <w:rsid w:val="009861B5"/>
    <w:rsid w:val="00986905"/>
    <w:rsid w:val="00986FE3"/>
    <w:rsid w:val="0098715D"/>
    <w:rsid w:val="00990A84"/>
    <w:rsid w:val="00991EB0"/>
    <w:rsid w:val="0099253F"/>
    <w:rsid w:val="00993382"/>
    <w:rsid w:val="00993689"/>
    <w:rsid w:val="00995351"/>
    <w:rsid w:val="0099560B"/>
    <w:rsid w:val="00995E50"/>
    <w:rsid w:val="00996C7E"/>
    <w:rsid w:val="009970CA"/>
    <w:rsid w:val="009A0617"/>
    <w:rsid w:val="009A2EED"/>
    <w:rsid w:val="009A3174"/>
    <w:rsid w:val="009A351F"/>
    <w:rsid w:val="009A3C13"/>
    <w:rsid w:val="009A450F"/>
    <w:rsid w:val="009A580D"/>
    <w:rsid w:val="009A6A35"/>
    <w:rsid w:val="009A7A31"/>
    <w:rsid w:val="009A7DD0"/>
    <w:rsid w:val="009B0001"/>
    <w:rsid w:val="009B0160"/>
    <w:rsid w:val="009B073C"/>
    <w:rsid w:val="009B157E"/>
    <w:rsid w:val="009B2341"/>
    <w:rsid w:val="009B2A95"/>
    <w:rsid w:val="009B2D68"/>
    <w:rsid w:val="009B2ED4"/>
    <w:rsid w:val="009B30A3"/>
    <w:rsid w:val="009B336B"/>
    <w:rsid w:val="009B454D"/>
    <w:rsid w:val="009B4F62"/>
    <w:rsid w:val="009B6D50"/>
    <w:rsid w:val="009B7148"/>
    <w:rsid w:val="009B7284"/>
    <w:rsid w:val="009B7618"/>
    <w:rsid w:val="009C0B8F"/>
    <w:rsid w:val="009C0BE8"/>
    <w:rsid w:val="009C0DB5"/>
    <w:rsid w:val="009C13F5"/>
    <w:rsid w:val="009C171C"/>
    <w:rsid w:val="009C17D2"/>
    <w:rsid w:val="009C187C"/>
    <w:rsid w:val="009C25ED"/>
    <w:rsid w:val="009C370A"/>
    <w:rsid w:val="009C37E3"/>
    <w:rsid w:val="009C445F"/>
    <w:rsid w:val="009C486C"/>
    <w:rsid w:val="009C53BE"/>
    <w:rsid w:val="009C53C1"/>
    <w:rsid w:val="009C56F9"/>
    <w:rsid w:val="009C66CF"/>
    <w:rsid w:val="009C699E"/>
    <w:rsid w:val="009C7175"/>
    <w:rsid w:val="009C7C8E"/>
    <w:rsid w:val="009D0CB1"/>
    <w:rsid w:val="009D1A6B"/>
    <w:rsid w:val="009D2AFA"/>
    <w:rsid w:val="009D2D56"/>
    <w:rsid w:val="009D3682"/>
    <w:rsid w:val="009D3A35"/>
    <w:rsid w:val="009D3AA5"/>
    <w:rsid w:val="009D3E00"/>
    <w:rsid w:val="009D41F7"/>
    <w:rsid w:val="009D4603"/>
    <w:rsid w:val="009D5318"/>
    <w:rsid w:val="009D5D14"/>
    <w:rsid w:val="009D5F7B"/>
    <w:rsid w:val="009D71B6"/>
    <w:rsid w:val="009D7A8F"/>
    <w:rsid w:val="009E118E"/>
    <w:rsid w:val="009E1C96"/>
    <w:rsid w:val="009E1CC3"/>
    <w:rsid w:val="009E3030"/>
    <w:rsid w:val="009E33C1"/>
    <w:rsid w:val="009E3B61"/>
    <w:rsid w:val="009E449E"/>
    <w:rsid w:val="009E44CD"/>
    <w:rsid w:val="009E48A4"/>
    <w:rsid w:val="009E57AA"/>
    <w:rsid w:val="009E5967"/>
    <w:rsid w:val="009F00D1"/>
    <w:rsid w:val="009F06D5"/>
    <w:rsid w:val="009F0E80"/>
    <w:rsid w:val="009F163C"/>
    <w:rsid w:val="009F16A5"/>
    <w:rsid w:val="009F1E22"/>
    <w:rsid w:val="009F3206"/>
    <w:rsid w:val="009F3CE9"/>
    <w:rsid w:val="009F3E4C"/>
    <w:rsid w:val="009F4D13"/>
    <w:rsid w:val="009F5517"/>
    <w:rsid w:val="009F5739"/>
    <w:rsid w:val="009F7DE4"/>
    <w:rsid w:val="009F7F1E"/>
    <w:rsid w:val="00A003BC"/>
    <w:rsid w:val="00A00BAA"/>
    <w:rsid w:val="00A01092"/>
    <w:rsid w:val="00A011C9"/>
    <w:rsid w:val="00A01B73"/>
    <w:rsid w:val="00A041AF"/>
    <w:rsid w:val="00A04F71"/>
    <w:rsid w:val="00A06064"/>
    <w:rsid w:val="00A06C08"/>
    <w:rsid w:val="00A074C1"/>
    <w:rsid w:val="00A115DE"/>
    <w:rsid w:val="00A11983"/>
    <w:rsid w:val="00A11ABD"/>
    <w:rsid w:val="00A11BB7"/>
    <w:rsid w:val="00A11D3A"/>
    <w:rsid w:val="00A12B69"/>
    <w:rsid w:val="00A12CC8"/>
    <w:rsid w:val="00A12ED6"/>
    <w:rsid w:val="00A14D07"/>
    <w:rsid w:val="00A15E94"/>
    <w:rsid w:val="00A16588"/>
    <w:rsid w:val="00A20450"/>
    <w:rsid w:val="00A21595"/>
    <w:rsid w:val="00A22FB6"/>
    <w:rsid w:val="00A232CD"/>
    <w:rsid w:val="00A2331B"/>
    <w:rsid w:val="00A233E3"/>
    <w:rsid w:val="00A235EF"/>
    <w:rsid w:val="00A23618"/>
    <w:rsid w:val="00A23632"/>
    <w:rsid w:val="00A239BA"/>
    <w:rsid w:val="00A23A17"/>
    <w:rsid w:val="00A2492A"/>
    <w:rsid w:val="00A263EF"/>
    <w:rsid w:val="00A27833"/>
    <w:rsid w:val="00A30FFB"/>
    <w:rsid w:val="00A312FF"/>
    <w:rsid w:val="00A31FDA"/>
    <w:rsid w:val="00A3235F"/>
    <w:rsid w:val="00A348E3"/>
    <w:rsid w:val="00A351E0"/>
    <w:rsid w:val="00A35640"/>
    <w:rsid w:val="00A374EA"/>
    <w:rsid w:val="00A37AC6"/>
    <w:rsid w:val="00A40612"/>
    <w:rsid w:val="00A40617"/>
    <w:rsid w:val="00A410D1"/>
    <w:rsid w:val="00A418F5"/>
    <w:rsid w:val="00A42875"/>
    <w:rsid w:val="00A428BB"/>
    <w:rsid w:val="00A43808"/>
    <w:rsid w:val="00A43989"/>
    <w:rsid w:val="00A4486C"/>
    <w:rsid w:val="00A45C0F"/>
    <w:rsid w:val="00A45EEE"/>
    <w:rsid w:val="00A462C4"/>
    <w:rsid w:val="00A47058"/>
    <w:rsid w:val="00A474A1"/>
    <w:rsid w:val="00A50019"/>
    <w:rsid w:val="00A50A22"/>
    <w:rsid w:val="00A51637"/>
    <w:rsid w:val="00A51820"/>
    <w:rsid w:val="00A52DFC"/>
    <w:rsid w:val="00A52ECB"/>
    <w:rsid w:val="00A53C8C"/>
    <w:rsid w:val="00A53E5B"/>
    <w:rsid w:val="00A54087"/>
    <w:rsid w:val="00A5471B"/>
    <w:rsid w:val="00A55DD7"/>
    <w:rsid w:val="00A56198"/>
    <w:rsid w:val="00A57515"/>
    <w:rsid w:val="00A60252"/>
    <w:rsid w:val="00A606D0"/>
    <w:rsid w:val="00A61182"/>
    <w:rsid w:val="00A61B42"/>
    <w:rsid w:val="00A62410"/>
    <w:rsid w:val="00A6329A"/>
    <w:rsid w:val="00A63770"/>
    <w:rsid w:val="00A63E4C"/>
    <w:rsid w:val="00A63FDF"/>
    <w:rsid w:val="00A645CC"/>
    <w:rsid w:val="00A656D5"/>
    <w:rsid w:val="00A65977"/>
    <w:rsid w:val="00A65CDE"/>
    <w:rsid w:val="00A670BF"/>
    <w:rsid w:val="00A67293"/>
    <w:rsid w:val="00A673FB"/>
    <w:rsid w:val="00A70D73"/>
    <w:rsid w:val="00A714CD"/>
    <w:rsid w:val="00A72133"/>
    <w:rsid w:val="00A7291B"/>
    <w:rsid w:val="00A735EA"/>
    <w:rsid w:val="00A7361C"/>
    <w:rsid w:val="00A737FF"/>
    <w:rsid w:val="00A746FC"/>
    <w:rsid w:val="00A766A6"/>
    <w:rsid w:val="00A7692A"/>
    <w:rsid w:val="00A7712A"/>
    <w:rsid w:val="00A7712E"/>
    <w:rsid w:val="00A77E88"/>
    <w:rsid w:val="00A805C4"/>
    <w:rsid w:val="00A810BB"/>
    <w:rsid w:val="00A822D3"/>
    <w:rsid w:val="00A830E5"/>
    <w:rsid w:val="00A836BF"/>
    <w:rsid w:val="00A845E6"/>
    <w:rsid w:val="00A84D25"/>
    <w:rsid w:val="00A84E59"/>
    <w:rsid w:val="00A8533B"/>
    <w:rsid w:val="00A866FE"/>
    <w:rsid w:val="00A8705D"/>
    <w:rsid w:val="00A90393"/>
    <w:rsid w:val="00A90847"/>
    <w:rsid w:val="00A9230E"/>
    <w:rsid w:val="00A92D68"/>
    <w:rsid w:val="00A94622"/>
    <w:rsid w:val="00A95370"/>
    <w:rsid w:val="00A9565C"/>
    <w:rsid w:val="00A97679"/>
    <w:rsid w:val="00AA082F"/>
    <w:rsid w:val="00AA1304"/>
    <w:rsid w:val="00AA1305"/>
    <w:rsid w:val="00AA208B"/>
    <w:rsid w:val="00AA2105"/>
    <w:rsid w:val="00AA25CE"/>
    <w:rsid w:val="00AA2B02"/>
    <w:rsid w:val="00AA33C3"/>
    <w:rsid w:val="00AA3A35"/>
    <w:rsid w:val="00AA48BB"/>
    <w:rsid w:val="00AA4DD5"/>
    <w:rsid w:val="00AA520F"/>
    <w:rsid w:val="00AA6233"/>
    <w:rsid w:val="00AA6EE0"/>
    <w:rsid w:val="00AA753E"/>
    <w:rsid w:val="00AA7E4D"/>
    <w:rsid w:val="00AB0778"/>
    <w:rsid w:val="00AB1909"/>
    <w:rsid w:val="00AB1E03"/>
    <w:rsid w:val="00AB2DCE"/>
    <w:rsid w:val="00AB2E0E"/>
    <w:rsid w:val="00AB4289"/>
    <w:rsid w:val="00AB462B"/>
    <w:rsid w:val="00AB4820"/>
    <w:rsid w:val="00AB4EA6"/>
    <w:rsid w:val="00AB5114"/>
    <w:rsid w:val="00AB5AB4"/>
    <w:rsid w:val="00AB5D73"/>
    <w:rsid w:val="00AB62BD"/>
    <w:rsid w:val="00AB6A27"/>
    <w:rsid w:val="00AB7124"/>
    <w:rsid w:val="00AC06F8"/>
    <w:rsid w:val="00AC0D91"/>
    <w:rsid w:val="00AC188B"/>
    <w:rsid w:val="00AC1BAA"/>
    <w:rsid w:val="00AC1E4C"/>
    <w:rsid w:val="00AC2078"/>
    <w:rsid w:val="00AC2A19"/>
    <w:rsid w:val="00AC324E"/>
    <w:rsid w:val="00AC3613"/>
    <w:rsid w:val="00AC3DF5"/>
    <w:rsid w:val="00AC3E3E"/>
    <w:rsid w:val="00AC4915"/>
    <w:rsid w:val="00AC4B6A"/>
    <w:rsid w:val="00AC4C2C"/>
    <w:rsid w:val="00AC596B"/>
    <w:rsid w:val="00AC59B8"/>
    <w:rsid w:val="00AC5A13"/>
    <w:rsid w:val="00AC5E0E"/>
    <w:rsid w:val="00AC6070"/>
    <w:rsid w:val="00AC61BD"/>
    <w:rsid w:val="00AC7458"/>
    <w:rsid w:val="00AD0CC1"/>
    <w:rsid w:val="00AD175A"/>
    <w:rsid w:val="00AD19C5"/>
    <w:rsid w:val="00AD213E"/>
    <w:rsid w:val="00AD2953"/>
    <w:rsid w:val="00AD2A0C"/>
    <w:rsid w:val="00AD2C86"/>
    <w:rsid w:val="00AD32F5"/>
    <w:rsid w:val="00AD4275"/>
    <w:rsid w:val="00AD4A69"/>
    <w:rsid w:val="00AD4E75"/>
    <w:rsid w:val="00AD6994"/>
    <w:rsid w:val="00AD6DFD"/>
    <w:rsid w:val="00AD7B92"/>
    <w:rsid w:val="00AE00D4"/>
    <w:rsid w:val="00AE0501"/>
    <w:rsid w:val="00AE096F"/>
    <w:rsid w:val="00AE0A8D"/>
    <w:rsid w:val="00AE0D8E"/>
    <w:rsid w:val="00AE102F"/>
    <w:rsid w:val="00AE108A"/>
    <w:rsid w:val="00AE13E1"/>
    <w:rsid w:val="00AE1A86"/>
    <w:rsid w:val="00AE1B83"/>
    <w:rsid w:val="00AE21B1"/>
    <w:rsid w:val="00AE306D"/>
    <w:rsid w:val="00AE323D"/>
    <w:rsid w:val="00AE43B4"/>
    <w:rsid w:val="00AE5B8A"/>
    <w:rsid w:val="00AE648D"/>
    <w:rsid w:val="00AE7EF1"/>
    <w:rsid w:val="00AF079A"/>
    <w:rsid w:val="00AF0A5F"/>
    <w:rsid w:val="00AF195B"/>
    <w:rsid w:val="00AF1A0A"/>
    <w:rsid w:val="00AF1E81"/>
    <w:rsid w:val="00AF2657"/>
    <w:rsid w:val="00AF3C71"/>
    <w:rsid w:val="00AF44CE"/>
    <w:rsid w:val="00AF4686"/>
    <w:rsid w:val="00AF5834"/>
    <w:rsid w:val="00AF5FB9"/>
    <w:rsid w:val="00AF6EB6"/>
    <w:rsid w:val="00AF7074"/>
    <w:rsid w:val="00AF7842"/>
    <w:rsid w:val="00B01517"/>
    <w:rsid w:val="00B01D89"/>
    <w:rsid w:val="00B035F8"/>
    <w:rsid w:val="00B03F7F"/>
    <w:rsid w:val="00B0526F"/>
    <w:rsid w:val="00B05E2E"/>
    <w:rsid w:val="00B0707C"/>
    <w:rsid w:val="00B07369"/>
    <w:rsid w:val="00B10192"/>
    <w:rsid w:val="00B1093D"/>
    <w:rsid w:val="00B109A6"/>
    <w:rsid w:val="00B1142F"/>
    <w:rsid w:val="00B11B05"/>
    <w:rsid w:val="00B11B79"/>
    <w:rsid w:val="00B12A20"/>
    <w:rsid w:val="00B13704"/>
    <w:rsid w:val="00B146B4"/>
    <w:rsid w:val="00B14782"/>
    <w:rsid w:val="00B156C2"/>
    <w:rsid w:val="00B1622A"/>
    <w:rsid w:val="00B16610"/>
    <w:rsid w:val="00B17231"/>
    <w:rsid w:val="00B1758E"/>
    <w:rsid w:val="00B20DF0"/>
    <w:rsid w:val="00B20E70"/>
    <w:rsid w:val="00B20FA3"/>
    <w:rsid w:val="00B21492"/>
    <w:rsid w:val="00B22820"/>
    <w:rsid w:val="00B22890"/>
    <w:rsid w:val="00B23503"/>
    <w:rsid w:val="00B23897"/>
    <w:rsid w:val="00B240C5"/>
    <w:rsid w:val="00B26081"/>
    <w:rsid w:val="00B3019D"/>
    <w:rsid w:val="00B3204C"/>
    <w:rsid w:val="00B326B9"/>
    <w:rsid w:val="00B331FA"/>
    <w:rsid w:val="00B350EF"/>
    <w:rsid w:val="00B356DF"/>
    <w:rsid w:val="00B404F1"/>
    <w:rsid w:val="00B4124A"/>
    <w:rsid w:val="00B41F24"/>
    <w:rsid w:val="00B4228B"/>
    <w:rsid w:val="00B42525"/>
    <w:rsid w:val="00B42BAC"/>
    <w:rsid w:val="00B42F7B"/>
    <w:rsid w:val="00B42FFF"/>
    <w:rsid w:val="00B47E42"/>
    <w:rsid w:val="00B5209E"/>
    <w:rsid w:val="00B52F50"/>
    <w:rsid w:val="00B542AE"/>
    <w:rsid w:val="00B5448C"/>
    <w:rsid w:val="00B544E2"/>
    <w:rsid w:val="00B54AA4"/>
    <w:rsid w:val="00B55491"/>
    <w:rsid w:val="00B556F9"/>
    <w:rsid w:val="00B5624A"/>
    <w:rsid w:val="00B627EC"/>
    <w:rsid w:val="00B62F50"/>
    <w:rsid w:val="00B63835"/>
    <w:rsid w:val="00B63974"/>
    <w:rsid w:val="00B64C87"/>
    <w:rsid w:val="00B65572"/>
    <w:rsid w:val="00B6571B"/>
    <w:rsid w:val="00B67A96"/>
    <w:rsid w:val="00B708B6"/>
    <w:rsid w:val="00B7135D"/>
    <w:rsid w:val="00B72346"/>
    <w:rsid w:val="00B7329B"/>
    <w:rsid w:val="00B73848"/>
    <w:rsid w:val="00B7386C"/>
    <w:rsid w:val="00B74376"/>
    <w:rsid w:val="00B74AE0"/>
    <w:rsid w:val="00B74B47"/>
    <w:rsid w:val="00B757C9"/>
    <w:rsid w:val="00B77211"/>
    <w:rsid w:val="00B779D0"/>
    <w:rsid w:val="00B803C5"/>
    <w:rsid w:val="00B8053C"/>
    <w:rsid w:val="00B8067F"/>
    <w:rsid w:val="00B8154A"/>
    <w:rsid w:val="00B81D90"/>
    <w:rsid w:val="00B8203F"/>
    <w:rsid w:val="00B82358"/>
    <w:rsid w:val="00B82704"/>
    <w:rsid w:val="00B82916"/>
    <w:rsid w:val="00B83078"/>
    <w:rsid w:val="00B841C7"/>
    <w:rsid w:val="00B85C40"/>
    <w:rsid w:val="00B866D5"/>
    <w:rsid w:val="00B8682E"/>
    <w:rsid w:val="00B86882"/>
    <w:rsid w:val="00B86D6E"/>
    <w:rsid w:val="00B87F32"/>
    <w:rsid w:val="00B90682"/>
    <w:rsid w:val="00B90867"/>
    <w:rsid w:val="00B90894"/>
    <w:rsid w:val="00B912B9"/>
    <w:rsid w:val="00B929BB"/>
    <w:rsid w:val="00B94116"/>
    <w:rsid w:val="00B945D9"/>
    <w:rsid w:val="00B95554"/>
    <w:rsid w:val="00B9578C"/>
    <w:rsid w:val="00B95BC1"/>
    <w:rsid w:val="00B95C7C"/>
    <w:rsid w:val="00B95C8B"/>
    <w:rsid w:val="00B95E8C"/>
    <w:rsid w:val="00B967C9"/>
    <w:rsid w:val="00B97F79"/>
    <w:rsid w:val="00BA1C1C"/>
    <w:rsid w:val="00BA2902"/>
    <w:rsid w:val="00BA3139"/>
    <w:rsid w:val="00BA33D9"/>
    <w:rsid w:val="00BA3C13"/>
    <w:rsid w:val="00BA5656"/>
    <w:rsid w:val="00BA5659"/>
    <w:rsid w:val="00BA614C"/>
    <w:rsid w:val="00BA7618"/>
    <w:rsid w:val="00BA76A5"/>
    <w:rsid w:val="00BA7A1C"/>
    <w:rsid w:val="00BB070E"/>
    <w:rsid w:val="00BB2A65"/>
    <w:rsid w:val="00BB45AC"/>
    <w:rsid w:val="00BB471D"/>
    <w:rsid w:val="00BB5FE2"/>
    <w:rsid w:val="00BB6217"/>
    <w:rsid w:val="00BB7260"/>
    <w:rsid w:val="00BB7939"/>
    <w:rsid w:val="00BC0D99"/>
    <w:rsid w:val="00BC1469"/>
    <w:rsid w:val="00BC2B79"/>
    <w:rsid w:val="00BC2D28"/>
    <w:rsid w:val="00BC3444"/>
    <w:rsid w:val="00BC3B35"/>
    <w:rsid w:val="00BC48EE"/>
    <w:rsid w:val="00BC496E"/>
    <w:rsid w:val="00BC52CB"/>
    <w:rsid w:val="00BC550C"/>
    <w:rsid w:val="00BC593B"/>
    <w:rsid w:val="00BC74FA"/>
    <w:rsid w:val="00BC76A9"/>
    <w:rsid w:val="00BC7AF4"/>
    <w:rsid w:val="00BD04CB"/>
    <w:rsid w:val="00BD0712"/>
    <w:rsid w:val="00BD0D30"/>
    <w:rsid w:val="00BD1383"/>
    <w:rsid w:val="00BD239D"/>
    <w:rsid w:val="00BD270F"/>
    <w:rsid w:val="00BD3881"/>
    <w:rsid w:val="00BD54FC"/>
    <w:rsid w:val="00BD56C2"/>
    <w:rsid w:val="00BD5700"/>
    <w:rsid w:val="00BD5717"/>
    <w:rsid w:val="00BD578E"/>
    <w:rsid w:val="00BD6F85"/>
    <w:rsid w:val="00BE048C"/>
    <w:rsid w:val="00BE0AAC"/>
    <w:rsid w:val="00BE16C0"/>
    <w:rsid w:val="00BE174A"/>
    <w:rsid w:val="00BE1968"/>
    <w:rsid w:val="00BE24CA"/>
    <w:rsid w:val="00BE3819"/>
    <w:rsid w:val="00BE416C"/>
    <w:rsid w:val="00BE42BA"/>
    <w:rsid w:val="00BE471D"/>
    <w:rsid w:val="00BE509A"/>
    <w:rsid w:val="00BE5498"/>
    <w:rsid w:val="00BE5A74"/>
    <w:rsid w:val="00BE5BAF"/>
    <w:rsid w:val="00BE64E8"/>
    <w:rsid w:val="00BE6B81"/>
    <w:rsid w:val="00BE7F1E"/>
    <w:rsid w:val="00BF0254"/>
    <w:rsid w:val="00BF044A"/>
    <w:rsid w:val="00BF062B"/>
    <w:rsid w:val="00BF07F5"/>
    <w:rsid w:val="00BF08ED"/>
    <w:rsid w:val="00BF18B5"/>
    <w:rsid w:val="00BF1E7E"/>
    <w:rsid w:val="00BF43F0"/>
    <w:rsid w:val="00BF485A"/>
    <w:rsid w:val="00BF5E50"/>
    <w:rsid w:val="00C01147"/>
    <w:rsid w:val="00C01B94"/>
    <w:rsid w:val="00C01D2B"/>
    <w:rsid w:val="00C02387"/>
    <w:rsid w:val="00C039E9"/>
    <w:rsid w:val="00C0431D"/>
    <w:rsid w:val="00C0632E"/>
    <w:rsid w:val="00C067FF"/>
    <w:rsid w:val="00C06EC8"/>
    <w:rsid w:val="00C10456"/>
    <w:rsid w:val="00C10800"/>
    <w:rsid w:val="00C10AF9"/>
    <w:rsid w:val="00C10B52"/>
    <w:rsid w:val="00C11491"/>
    <w:rsid w:val="00C1173F"/>
    <w:rsid w:val="00C117F5"/>
    <w:rsid w:val="00C11866"/>
    <w:rsid w:val="00C11C08"/>
    <w:rsid w:val="00C12C17"/>
    <w:rsid w:val="00C132A8"/>
    <w:rsid w:val="00C13E6C"/>
    <w:rsid w:val="00C13FBF"/>
    <w:rsid w:val="00C14237"/>
    <w:rsid w:val="00C1517F"/>
    <w:rsid w:val="00C17F2B"/>
    <w:rsid w:val="00C212DF"/>
    <w:rsid w:val="00C21475"/>
    <w:rsid w:val="00C216DF"/>
    <w:rsid w:val="00C22414"/>
    <w:rsid w:val="00C230C3"/>
    <w:rsid w:val="00C230E7"/>
    <w:rsid w:val="00C2492D"/>
    <w:rsid w:val="00C24DB3"/>
    <w:rsid w:val="00C24EEF"/>
    <w:rsid w:val="00C25559"/>
    <w:rsid w:val="00C26004"/>
    <w:rsid w:val="00C266EC"/>
    <w:rsid w:val="00C26CEA"/>
    <w:rsid w:val="00C27EF7"/>
    <w:rsid w:val="00C30B3D"/>
    <w:rsid w:val="00C3135C"/>
    <w:rsid w:val="00C31923"/>
    <w:rsid w:val="00C31A76"/>
    <w:rsid w:val="00C31D77"/>
    <w:rsid w:val="00C326ED"/>
    <w:rsid w:val="00C32D39"/>
    <w:rsid w:val="00C32E7E"/>
    <w:rsid w:val="00C3384A"/>
    <w:rsid w:val="00C343B4"/>
    <w:rsid w:val="00C34C5F"/>
    <w:rsid w:val="00C3589B"/>
    <w:rsid w:val="00C40876"/>
    <w:rsid w:val="00C40EA8"/>
    <w:rsid w:val="00C418EC"/>
    <w:rsid w:val="00C41AF7"/>
    <w:rsid w:val="00C420B4"/>
    <w:rsid w:val="00C427A8"/>
    <w:rsid w:val="00C42B4F"/>
    <w:rsid w:val="00C43054"/>
    <w:rsid w:val="00C43475"/>
    <w:rsid w:val="00C435B1"/>
    <w:rsid w:val="00C441EE"/>
    <w:rsid w:val="00C4456E"/>
    <w:rsid w:val="00C447B8"/>
    <w:rsid w:val="00C44A77"/>
    <w:rsid w:val="00C4520F"/>
    <w:rsid w:val="00C45E08"/>
    <w:rsid w:val="00C46454"/>
    <w:rsid w:val="00C46542"/>
    <w:rsid w:val="00C470CB"/>
    <w:rsid w:val="00C47211"/>
    <w:rsid w:val="00C47994"/>
    <w:rsid w:val="00C51A4C"/>
    <w:rsid w:val="00C52C70"/>
    <w:rsid w:val="00C52CD3"/>
    <w:rsid w:val="00C5308D"/>
    <w:rsid w:val="00C53280"/>
    <w:rsid w:val="00C534A5"/>
    <w:rsid w:val="00C538D8"/>
    <w:rsid w:val="00C53C8E"/>
    <w:rsid w:val="00C550B9"/>
    <w:rsid w:val="00C5526B"/>
    <w:rsid w:val="00C55ADE"/>
    <w:rsid w:val="00C55E9C"/>
    <w:rsid w:val="00C56B4C"/>
    <w:rsid w:val="00C57887"/>
    <w:rsid w:val="00C606A7"/>
    <w:rsid w:val="00C60A90"/>
    <w:rsid w:val="00C61273"/>
    <w:rsid w:val="00C625F7"/>
    <w:rsid w:val="00C62C51"/>
    <w:rsid w:val="00C63EE9"/>
    <w:rsid w:val="00C65259"/>
    <w:rsid w:val="00C66751"/>
    <w:rsid w:val="00C672F0"/>
    <w:rsid w:val="00C679BB"/>
    <w:rsid w:val="00C67A92"/>
    <w:rsid w:val="00C67D73"/>
    <w:rsid w:val="00C70684"/>
    <w:rsid w:val="00C70C01"/>
    <w:rsid w:val="00C70C7F"/>
    <w:rsid w:val="00C71200"/>
    <w:rsid w:val="00C715CE"/>
    <w:rsid w:val="00C728B4"/>
    <w:rsid w:val="00C7398E"/>
    <w:rsid w:val="00C76318"/>
    <w:rsid w:val="00C7651B"/>
    <w:rsid w:val="00C77430"/>
    <w:rsid w:val="00C7763D"/>
    <w:rsid w:val="00C779A0"/>
    <w:rsid w:val="00C81686"/>
    <w:rsid w:val="00C81D4F"/>
    <w:rsid w:val="00C81EC7"/>
    <w:rsid w:val="00C82ECE"/>
    <w:rsid w:val="00C83792"/>
    <w:rsid w:val="00C837D1"/>
    <w:rsid w:val="00C84AED"/>
    <w:rsid w:val="00C85714"/>
    <w:rsid w:val="00C8649F"/>
    <w:rsid w:val="00C8653F"/>
    <w:rsid w:val="00C86D7B"/>
    <w:rsid w:val="00C873FC"/>
    <w:rsid w:val="00C87EF0"/>
    <w:rsid w:val="00C9074A"/>
    <w:rsid w:val="00C91C7F"/>
    <w:rsid w:val="00C93EA0"/>
    <w:rsid w:val="00C94212"/>
    <w:rsid w:val="00C9446D"/>
    <w:rsid w:val="00C94E5F"/>
    <w:rsid w:val="00C95464"/>
    <w:rsid w:val="00C965DA"/>
    <w:rsid w:val="00C9681F"/>
    <w:rsid w:val="00CA00F4"/>
    <w:rsid w:val="00CA06E2"/>
    <w:rsid w:val="00CA07DB"/>
    <w:rsid w:val="00CA0C57"/>
    <w:rsid w:val="00CA1048"/>
    <w:rsid w:val="00CA1296"/>
    <w:rsid w:val="00CA1909"/>
    <w:rsid w:val="00CA2F88"/>
    <w:rsid w:val="00CA336E"/>
    <w:rsid w:val="00CA3B4C"/>
    <w:rsid w:val="00CA4DD8"/>
    <w:rsid w:val="00CA56DB"/>
    <w:rsid w:val="00CA7340"/>
    <w:rsid w:val="00CA79B8"/>
    <w:rsid w:val="00CA7DEF"/>
    <w:rsid w:val="00CB0031"/>
    <w:rsid w:val="00CB035D"/>
    <w:rsid w:val="00CB23C4"/>
    <w:rsid w:val="00CB3E62"/>
    <w:rsid w:val="00CB44D4"/>
    <w:rsid w:val="00CB4FF9"/>
    <w:rsid w:val="00CB53C0"/>
    <w:rsid w:val="00CB58E0"/>
    <w:rsid w:val="00CB6B0F"/>
    <w:rsid w:val="00CC0A92"/>
    <w:rsid w:val="00CC30A7"/>
    <w:rsid w:val="00CC36DB"/>
    <w:rsid w:val="00CC3D73"/>
    <w:rsid w:val="00CC41B4"/>
    <w:rsid w:val="00CC4794"/>
    <w:rsid w:val="00CC4C74"/>
    <w:rsid w:val="00CC5B5F"/>
    <w:rsid w:val="00CC6125"/>
    <w:rsid w:val="00CC6418"/>
    <w:rsid w:val="00CC663C"/>
    <w:rsid w:val="00CD02C3"/>
    <w:rsid w:val="00CD0D70"/>
    <w:rsid w:val="00CD0DD1"/>
    <w:rsid w:val="00CD1221"/>
    <w:rsid w:val="00CD13BC"/>
    <w:rsid w:val="00CD252D"/>
    <w:rsid w:val="00CD28A2"/>
    <w:rsid w:val="00CD2C4F"/>
    <w:rsid w:val="00CD3780"/>
    <w:rsid w:val="00CD3C60"/>
    <w:rsid w:val="00CD462B"/>
    <w:rsid w:val="00CD4F8E"/>
    <w:rsid w:val="00CD63B9"/>
    <w:rsid w:val="00CD6404"/>
    <w:rsid w:val="00CD6639"/>
    <w:rsid w:val="00CD673A"/>
    <w:rsid w:val="00CD7A1E"/>
    <w:rsid w:val="00CD7E29"/>
    <w:rsid w:val="00CD7E84"/>
    <w:rsid w:val="00CE0BBE"/>
    <w:rsid w:val="00CE139E"/>
    <w:rsid w:val="00CE1E97"/>
    <w:rsid w:val="00CE28BF"/>
    <w:rsid w:val="00CE30EE"/>
    <w:rsid w:val="00CE408A"/>
    <w:rsid w:val="00CE617E"/>
    <w:rsid w:val="00CE6B2E"/>
    <w:rsid w:val="00CE722C"/>
    <w:rsid w:val="00CE72B8"/>
    <w:rsid w:val="00CE7FCB"/>
    <w:rsid w:val="00CF0226"/>
    <w:rsid w:val="00CF057A"/>
    <w:rsid w:val="00CF14DB"/>
    <w:rsid w:val="00CF173D"/>
    <w:rsid w:val="00CF2276"/>
    <w:rsid w:val="00CF24A7"/>
    <w:rsid w:val="00CF24D7"/>
    <w:rsid w:val="00CF2DEA"/>
    <w:rsid w:val="00CF3108"/>
    <w:rsid w:val="00CF3462"/>
    <w:rsid w:val="00CF3591"/>
    <w:rsid w:val="00CF3961"/>
    <w:rsid w:val="00CF440A"/>
    <w:rsid w:val="00CF4B96"/>
    <w:rsid w:val="00CF530A"/>
    <w:rsid w:val="00CF632E"/>
    <w:rsid w:val="00CF6576"/>
    <w:rsid w:val="00CF733C"/>
    <w:rsid w:val="00CF7DB4"/>
    <w:rsid w:val="00D00B2B"/>
    <w:rsid w:val="00D00B53"/>
    <w:rsid w:val="00D02681"/>
    <w:rsid w:val="00D02A6E"/>
    <w:rsid w:val="00D036A2"/>
    <w:rsid w:val="00D0456E"/>
    <w:rsid w:val="00D04FFC"/>
    <w:rsid w:val="00D05048"/>
    <w:rsid w:val="00D050C0"/>
    <w:rsid w:val="00D055DB"/>
    <w:rsid w:val="00D065C0"/>
    <w:rsid w:val="00D06B54"/>
    <w:rsid w:val="00D0732F"/>
    <w:rsid w:val="00D104FA"/>
    <w:rsid w:val="00D10E15"/>
    <w:rsid w:val="00D11112"/>
    <w:rsid w:val="00D11A57"/>
    <w:rsid w:val="00D1257D"/>
    <w:rsid w:val="00D138E2"/>
    <w:rsid w:val="00D13CFD"/>
    <w:rsid w:val="00D155AF"/>
    <w:rsid w:val="00D15F8E"/>
    <w:rsid w:val="00D17DA3"/>
    <w:rsid w:val="00D229DB"/>
    <w:rsid w:val="00D2320A"/>
    <w:rsid w:val="00D234ED"/>
    <w:rsid w:val="00D25565"/>
    <w:rsid w:val="00D25579"/>
    <w:rsid w:val="00D269CB"/>
    <w:rsid w:val="00D26B8D"/>
    <w:rsid w:val="00D26FA6"/>
    <w:rsid w:val="00D273F3"/>
    <w:rsid w:val="00D27753"/>
    <w:rsid w:val="00D306B0"/>
    <w:rsid w:val="00D3125B"/>
    <w:rsid w:val="00D31582"/>
    <w:rsid w:val="00D3209E"/>
    <w:rsid w:val="00D324B8"/>
    <w:rsid w:val="00D32EED"/>
    <w:rsid w:val="00D33FE9"/>
    <w:rsid w:val="00D347DA"/>
    <w:rsid w:val="00D3524B"/>
    <w:rsid w:val="00D3554E"/>
    <w:rsid w:val="00D36CA5"/>
    <w:rsid w:val="00D3781B"/>
    <w:rsid w:val="00D37A5E"/>
    <w:rsid w:val="00D37D1B"/>
    <w:rsid w:val="00D4012B"/>
    <w:rsid w:val="00D40514"/>
    <w:rsid w:val="00D40D16"/>
    <w:rsid w:val="00D41251"/>
    <w:rsid w:val="00D41964"/>
    <w:rsid w:val="00D41A3E"/>
    <w:rsid w:val="00D41BF9"/>
    <w:rsid w:val="00D42011"/>
    <w:rsid w:val="00D4250D"/>
    <w:rsid w:val="00D43797"/>
    <w:rsid w:val="00D44211"/>
    <w:rsid w:val="00D45737"/>
    <w:rsid w:val="00D45B6B"/>
    <w:rsid w:val="00D45BA4"/>
    <w:rsid w:val="00D45CCF"/>
    <w:rsid w:val="00D45D48"/>
    <w:rsid w:val="00D4628E"/>
    <w:rsid w:val="00D47DF9"/>
    <w:rsid w:val="00D503F3"/>
    <w:rsid w:val="00D51934"/>
    <w:rsid w:val="00D51C28"/>
    <w:rsid w:val="00D5280C"/>
    <w:rsid w:val="00D53146"/>
    <w:rsid w:val="00D536EE"/>
    <w:rsid w:val="00D53D22"/>
    <w:rsid w:val="00D54452"/>
    <w:rsid w:val="00D54820"/>
    <w:rsid w:val="00D57C25"/>
    <w:rsid w:val="00D57DA2"/>
    <w:rsid w:val="00D600EB"/>
    <w:rsid w:val="00D60A17"/>
    <w:rsid w:val="00D614FB"/>
    <w:rsid w:val="00D62117"/>
    <w:rsid w:val="00D6248E"/>
    <w:rsid w:val="00D62B69"/>
    <w:rsid w:val="00D63249"/>
    <w:rsid w:val="00D63A64"/>
    <w:rsid w:val="00D63C5C"/>
    <w:rsid w:val="00D63E42"/>
    <w:rsid w:val="00D64132"/>
    <w:rsid w:val="00D654AB"/>
    <w:rsid w:val="00D65E7C"/>
    <w:rsid w:val="00D66021"/>
    <w:rsid w:val="00D666A8"/>
    <w:rsid w:val="00D67836"/>
    <w:rsid w:val="00D67C96"/>
    <w:rsid w:val="00D71A72"/>
    <w:rsid w:val="00D72025"/>
    <w:rsid w:val="00D732CD"/>
    <w:rsid w:val="00D73DB6"/>
    <w:rsid w:val="00D74093"/>
    <w:rsid w:val="00D74516"/>
    <w:rsid w:val="00D760F1"/>
    <w:rsid w:val="00D76BE6"/>
    <w:rsid w:val="00D77259"/>
    <w:rsid w:val="00D80649"/>
    <w:rsid w:val="00D81698"/>
    <w:rsid w:val="00D822FE"/>
    <w:rsid w:val="00D82DC7"/>
    <w:rsid w:val="00D82EA0"/>
    <w:rsid w:val="00D839A4"/>
    <w:rsid w:val="00D83DD6"/>
    <w:rsid w:val="00D84244"/>
    <w:rsid w:val="00D843EB"/>
    <w:rsid w:val="00D8561C"/>
    <w:rsid w:val="00D85BCE"/>
    <w:rsid w:val="00D86267"/>
    <w:rsid w:val="00D86638"/>
    <w:rsid w:val="00D87211"/>
    <w:rsid w:val="00D9186B"/>
    <w:rsid w:val="00D918A6"/>
    <w:rsid w:val="00D91D98"/>
    <w:rsid w:val="00D92605"/>
    <w:rsid w:val="00D9309C"/>
    <w:rsid w:val="00D9389A"/>
    <w:rsid w:val="00D93F63"/>
    <w:rsid w:val="00D94BA8"/>
    <w:rsid w:val="00D950B4"/>
    <w:rsid w:val="00D952F2"/>
    <w:rsid w:val="00D95C31"/>
    <w:rsid w:val="00D96105"/>
    <w:rsid w:val="00D96876"/>
    <w:rsid w:val="00DA06A8"/>
    <w:rsid w:val="00DA1FBB"/>
    <w:rsid w:val="00DA229F"/>
    <w:rsid w:val="00DA22E1"/>
    <w:rsid w:val="00DA2781"/>
    <w:rsid w:val="00DA4ADE"/>
    <w:rsid w:val="00DA4F0D"/>
    <w:rsid w:val="00DA6499"/>
    <w:rsid w:val="00DA6522"/>
    <w:rsid w:val="00DA79B1"/>
    <w:rsid w:val="00DA7E79"/>
    <w:rsid w:val="00DB2E1C"/>
    <w:rsid w:val="00DB2FE6"/>
    <w:rsid w:val="00DB3BF4"/>
    <w:rsid w:val="00DB5417"/>
    <w:rsid w:val="00DB6168"/>
    <w:rsid w:val="00DB69B4"/>
    <w:rsid w:val="00DB6AFB"/>
    <w:rsid w:val="00DB7735"/>
    <w:rsid w:val="00DB7C3C"/>
    <w:rsid w:val="00DC062D"/>
    <w:rsid w:val="00DC0700"/>
    <w:rsid w:val="00DC0986"/>
    <w:rsid w:val="00DC0A9D"/>
    <w:rsid w:val="00DC165E"/>
    <w:rsid w:val="00DC177A"/>
    <w:rsid w:val="00DC17C1"/>
    <w:rsid w:val="00DC2D95"/>
    <w:rsid w:val="00DC387A"/>
    <w:rsid w:val="00DC3D14"/>
    <w:rsid w:val="00DC3EE8"/>
    <w:rsid w:val="00DC4AE7"/>
    <w:rsid w:val="00DC4B37"/>
    <w:rsid w:val="00DC5179"/>
    <w:rsid w:val="00DC560F"/>
    <w:rsid w:val="00DC60EF"/>
    <w:rsid w:val="00DC6443"/>
    <w:rsid w:val="00DC6796"/>
    <w:rsid w:val="00DC6B34"/>
    <w:rsid w:val="00DC6DF6"/>
    <w:rsid w:val="00DC73A6"/>
    <w:rsid w:val="00DD0254"/>
    <w:rsid w:val="00DD066E"/>
    <w:rsid w:val="00DD09A7"/>
    <w:rsid w:val="00DD0DD0"/>
    <w:rsid w:val="00DD15F3"/>
    <w:rsid w:val="00DD16D4"/>
    <w:rsid w:val="00DD1DCC"/>
    <w:rsid w:val="00DD1F0B"/>
    <w:rsid w:val="00DD21BE"/>
    <w:rsid w:val="00DD490A"/>
    <w:rsid w:val="00DD4C0B"/>
    <w:rsid w:val="00DD4CA1"/>
    <w:rsid w:val="00DD5B60"/>
    <w:rsid w:val="00DE0AC2"/>
    <w:rsid w:val="00DE12D3"/>
    <w:rsid w:val="00DE16B8"/>
    <w:rsid w:val="00DE17DA"/>
    <w:rsid w:val="00DE2699"/>
    <w:rsid w:val="00DE312B"/>
    <w:rsid w:val="00DE3B0F"/>
    <w:rsid w:val="00DE4DDA"/>
    <w:rsid w:val="00DE524F"/>
    <w:rsid w:val="00DE5AC6"/>
    <w:rsid w:val="00DE6036"/>
    <w:rsid w:val="00DE6800"/>
    <w:rsid w:val="00DE6A0E"/>
    <w:rsid w:val="00DE71CD"/>
    <w:rsid w:val="00DE7B3D"/>
    <w:rsid w:val="00DE7B7A"/>
    <w:rsid w:val="00DF058E"/>
    <w:rsid w:val="00DF0A9D"/>
    <w:rsid w:val="00DF1437"/>
    <w:rsid w:val="00DF1AB6"/>
    <w:rsid w:val="00DF2EAC"/>
    <w:rsid w:val="00DF36F4"/>
    <w:rsid w:val="00DF3B02"/>
    <w:rsid w:val="00DF4EEC"/>
    <w:rsid w:val="00DF5D1E"/>
    <w:rsid w:val="00DF61DF"/>
    <w:rsid w:val="00DF6AF4"/>
    <w:rsid w:val="00DF72C9"/>
    <w:rsid w:val="00DF7E7D"/>
    <w:rsid w:val="00E0234B"/>
    <w:rsid w:val="00E02CB4"/>
    <w:rsid w:val="00E03BF1"/>
    <w:rsid w:val="00E03F90"/>
    <w:rsid w:val="00E05552"/>
    <w:rsid w:val="00E05CC1"/>
    <w:rsid w:val="00E05E53"/>
    <w:rsid w:val="00E06697"/>
    <w:rsid w:val="00E06880"/>
    <w:rsid w:val="00E06A6D"/>
    <w:rsid w:val="00E06EF8"/>
    <w:rsid w:val="00E0775E"/>
    <w:rsid w:val="00E12D44"/>
    <w:rsid w:val="00E1319C"/>
    <w:rsid w:val="00E149B5"/>
    <w:rsid w:val="00E15539"/>
    <w:rsid w:val="00E169DF"/>
    <w:rsid w:val="00E17006"/>
    <w:rsid w:val="00E17A6D"/>
    <w:rsid w:val="00E17F95"/>
    <w:rsid w:val="00E205A1"/>
    <w:rsid w:val="00E21023"/>
    <w:rsid w:val="00E21258"/>
    <w:rsid w:val="00E2189E"/>
    <w:rsid w:val="00E2198E"/>
    <w:rsid w:val="00E2243F"/>
    <w:rsid w:val="00E2269C"/>
    <w:rsid w:val="00E2270B"/>
    <w:rsid w:val="00E22FB1"/>
    <w:rsid w:val="00E234EB"/>
    <w:rsid w:val="00E2355F"/>
    <w:rsid w:val="00E23776"/>
    <w:rsid w:val="00E23FBE"/>
    <w:rsid w:val="00E24374"/>
    <w:rsid w:val="00E248EC"/>
    <w:rsid w:val="00E251B6"/>
    <w:rsid w:val="00E267DE"/>
    <w:rsid w:val="00E275C6"/>
    <w:rsid w:val="00E27839"/>
    <w:rsid w:val="00E30304"/>
    <w:rsid w:val="00E30B84"/>
    <w:rsid w:val="00E30D6E"/>
    <w:rsid w:val="00E30DC1"/>
    <w:rsid w:val="00E31583"/>
    <w:rsid w:val="00E31B05"/>
    <w:rsid w:val="00E32073"/>
    <w:rsid w:val="00E32344"/>
    <w:rsid w:val="00E33716"/>
    <w:rsid w:val="00E3441A"/>
    <w:rsid w:val="00E34B53"/>
    <w:rsid w:val="00E34C03"/>
    <w:rsid w:val="00E36294"/>
    <w:rsid w:val="00E367D9"/>
    <w:rsid w:val="00E36AE7"/>
    <w:rsid w:val="00E36BA7"/>
    <w:rsid w:val="00E36DDA"/>
    <w:rsid w:val="00E36E94"/>
    <w:rsid w:val="00E37430"/>
    <w:rsid w:val="00E37A1E"/>
    <w:rsid w:val="00E400A3"/>
    <w:rsid w:val="00E40FB3"/>
    <w:rsid w:val="00E4122B"/>
    <w:rsid w:val="00E413A3"/>
    <w:rsid w:val="00E42A33"/>
    <w:rsid w:val="00E42DAB"/>
    <w:rsid w:val="00E430FC"/>
    <w:rsid w:val="00E4332D"/>
    <w:rsid w:val="00E43BB3"/>
    <w:rsid w:val="00E44B26"/>
    <w:rsid w:val="00E45022"/>
    <w:rsid w:val="00E4532B"/>
    <w:rsid w:val="00E45E21"/>
    <w:rsid w:val="00E45FEF"/>
    <w:rsid w:val="00E46469"/>
    <w:rsid w:val="00E46720"/>
    <w:rsid w:val="00E476B5"/>
    <w:rsid w:val="00E47964"/>
    <w:rsid w:val="00E5203C"/>
    <w:rsid w:val="00E52388"/>
    <w:rsid w:val="00E52694"/>
    <w:rsid w:val="00E52AD4"/>
    <w:rsid w:val="00E53450"/>
    <w:rsid w:val="00E53AE3"/>
    <w:rsid w:val="00E53C64"/>
    <w:rsid w:val="00E54426"/>
    <w:rsid w:val="00E544C8"/>
    <w:rsid w:val="00E553C8"/>
    <w:rsid w:val="00E55DA6"/>
    <w:rsid w:val="00E56AE1"/>
    <w:rsid w:val="00E57170"/>
    <w:rsid w:val="00E57BF1"/>
    <w:rsid w:val="00E57F8F"/>
    <w:rsid w:val="00E605F5"/>
    <w:rsid w:val="00E6183A"/>
    <w:rsid w:val="00E619A3"/>
    <w:rsid w:val="00E629FD"/>
    <w:rsid w:val="00E62E44"/>
    <w:rsid w:val="00E639DF"/>
    <w:rsid w:val="00E63F8A"/>
    <w:rsid w:val="00E64E0C"/>
    <w:rsid w:val="00E65734"/>
    <w:rsid w:val="00E65816"/>
    <w:rsid w:val="00E665D0"/>
    <w:rsid w:val="00E66BA8"/>
    <w:rsid w:val="00E6765D"/>
    <w:rsid w:val="00E67B2B"/>
    <w:rsid w:val="00E7075F"/>
    <w:rsid w:val="00E7169F"/>
    <w:rsid w:val="00E71E09"/>
    <w:rsid w:val="00E728C4"/>
    <w:rsid w:val="00E73A0C"/>
    <w:rsid w:val="00E74123"/>
    <w:rsid w:val="00E74325"/>
    <w:rsid w:val="00E74DA0"/>
    <w:rsid w:val="00E751D6"/>
    <w:rsid w:val="00E761F3"/>
    <w:rsid w:val="00E7747D"/>
    <w:rsid w:val="00E7795D"/>
    <w:rsid w:val="00E77BAA"/>
    <w:rsid w:val="00E77E77"/>
    <w:rsid w:val="00E80DB3"/>
    <w:rsid w:val="00E812FC"/>
    <w:rsid w:val="00E81B6D"/>
    <w:rsid w:val="00E81C8C"/>
    <w:rsid w:val="00E83454"/>
    <w:rsid w:val="00E8437F"/>
    <w:rsid w:val="00E843DB"/>
    <w:rsid w:val="00E84AAA"/>
    <w:rsid w:val="00E84BC5"/>
    <w:rsid w:val="00E84E3E"/>
    <w:rsid w:val="00E8503B"/>
    <w:rsid w:val="00E90C56"/>
    <w:rsid w:val="00E90F8D"/>
    <w:rsid w:val="00E92FEE"/>
    <w:rsid w:val="00E93AEB"/>
    <w:rsid w:val="00E9508F"/>
    <w:rsid w:val="00E9571B"/>
    <w:rsid w:val="00E969FE"/>
    <w:rsid w:val="00E96F91"/>
    <w:rsid w:val="00E97BD4"/>
    <w:rsid w:val="00EA040E"/>
    <w:rsid w:val="00EA0BA6"/>
    <w:rsid w:val="00EA102E"/>
    <w:rsid w:val="00EA1368"/>
    <w:rsid w:val="00EA18F2"/>
    <w:rsid w:val="00EA22C9"/>
    <w:rsid w:val="00EA2E40"/>
    <w:rsid w:val="00EA3587"/>
    <w:rsid w:val="00EA3978"/>
    <w:rsid w:val="00EA5131"/>
    <w:rsid w:val="00EA5337"/>
    <w:rsid w:val="00EA5D16"/>
    <w:rsid w:val="00EA601C"/>
    <w:rsid w:val="00EA697F"/>
    <w:rsid w:val="00EA760C"/>
    <w:rsid w:val="00EA7C37"/>
    <w:rsid w:val="00EB0694"/>
    <w:rsid w:val="00EB09BB"/>
    <w:rsid w:val="00EB1ACB"/>
    <w:rsid w:val="00EB2A8C"/>
    <w:rsid w:val="00EB4301"/>
    <w:rsid w:val="00EB43B3"/>
    <w:rsid w:val="00EB603C"/>
    <w:rsid w:val="00EB65B4"/>
    <w:rsid w:val="00EB6670"/>
    <w:rsid w:val="00EB6CDE"/>
    <w:rsid w:val="00EB719F"/>
    <w:rsid w:val="00EB766C"/>
    <w:rsid w:val="00EB76B8"/>
    <w:rsid w:val="00EC0C40"/>
    <w:rsid w:val="00EC1F17"/>
    <w:rsid w:val="00EC1F70"/>
    <w:rsid w:val="00EC1FE7"/>
    <w:rsid w:val="00EC234C"/>
    <w:rsid w:val="00EC2774"/>
    <w:rsid w:val="00EC2B7F"/>
    <w:rsid w:val="00EC3AD5"/>
    <w:rsid w:val="00EC3C0C"/>
    <w:rsid w:val="00EC3E4C"/>
    <w:rsid w:val="00EC3EE0"/>
    <w:rsid w:val="00EC5472"/>
    <w:rsid w:val="00EC5C18"/>
    <w:rsid w:val="00EC5E91"/>
    <w:rsid w:val="00EC60B8"/>
    <w:rsid w:val="00EC63AE"/>
    <w:rsid w:val="00EC6BE8"/>
    <w:rsid w:val="00ED0540"/>
    <w:rsid w:val="00ED0EEF"/>
    <w:rsid w:val="00ED24FA"/>
    <w:rsid w:val="00ED368E"/>
    <w:rsid w:val="00ED6C36"/>
    <w:rsid w:val="00ED702B"/>
    <w:rsid w:val="00ED70DE"/>
    <w:rsid w:val="00ED75AF"/>
    <w:rsid w:val="00ED7D20"/>
    <w:rsid w:val="00EE0198"/>
    <w:rsid w:val="00EE3164"/>
    <w:rsid w:val="00EE4553"/>
    <w:rsid w:val="00EE4980"/>
    <w:rsid w:val="00EE522C"/>
    <w:rsid w:val="00EE5A2C"/>
    <w:rsid w:val="00EE5AD5"/>
    <w:rsid w:val="00EE5B72"/>
    <w:rsid w:val="00EE5F9E"/>
    <w:rsid w:val="00EE65F3"/>
    <w:rsid w:val="00EE69BA"/>
    <w:rsid w:val="00EE7C7B"/>
    <w:rsid w:val="00EF015E"/>
    <w:rsid w:val="00EF0167"/>
    <w:rsid w:val="00EF05E2"/>
    <w:rsid w:val="00EF0B16"/>
    <w:rsid w:val="00EF160C"/>
    <w:rsid w:val="00EF1AFA"/>
    <w:rsid w:val="00EF1B7A"/>
    <w:rsid w:val="00EF2C25"/>
    <w:rsid w:val="00EF2D91"/>
    <w:rsid w:val="00EF3471"/>
    <w:rsid w:val="00EF3C1A"/>
    <w:rsid w:val="00EF52DC"/>
    <w:rsid w:val="00EF5911"/>
    <w:rsid w:val="00EF5E3C"/>
    <w:rsid w:val="00EF614A"/>
    <w:rsid w:val="00EF6468"/>
    <w:rsid w:val="00EF6764"/>
    <w:rsid w:val="00EF69D5"/>
    <w:rsid w:val="00EF7280"/>
    <w:rsid w:val="00F00758"/>
    <w:rsid w:val="00F0149A"/>
    <w:rsid w:val="00F0220D"/>
    <w:rsid w:val="00F0267D"/>
    <w:rsid w:val="00F02FE3"/>
    <w:rsid w:val="00F03E77"/>
    <w:rsid w:val="00F03FEA"/>
    <w:rsid w:val="00F04EF0"/>
    <w:rsid w:val="00F06124"/>
    <w:rsid w:val="00F070AE"/>
    <w:rsid w:val="00F10F78"/>
    <w:rsid w:val="00F112CB"/>
    <w:rsid w:val="00F116BA"/>
    <w:rsid w:val="00F1273F"/>
    <w:rsid w:val="00F12925"/>
    <w:rsid w:val="00F129C8"/>
    <w:rsid w:val="00F12B38"/>
    <w:rsid w:val="00F12CFD"/>
    <w:rsid w:val="00F1523A"/>
    <w:rsid w:val="00F15906"/>
    <w:rsid w:val="00F15CB4"/>
    <w:rsid w:val="00F15E60"/>
    <w:rsid w:val="00F20C20"/>
    <w:rsid w:val="00F21913"/>
    <w:rsid w:val="00F222D5"/>
    <w:rsid w:val="00F222FF"/>
    <w:rsid w:val="00F229A3"/>
    <w:rsid w:val="00F23884"/>
    <w:rsid w:val="00F2467E"/>
    <w:rsid w:val="00F255B8"/>
    <w:rsid w:val="00F25B8A"/>
    <w:rsid w:val="00F2641A"/>
    <w:rsid w:val="00F267E6"/>
    <w:rsid w:val="00F26D7C"/>
    <w:rsid w:val="00F27817"/>
    <w:rsid w:val="00F27E63"/>
    <w:rsid w:val="00F3018D"/>
    <w:rsid w:val="00F301C2"/>
    <w:rsid w:val="00F30742"/>
    <w:rsid w:val="00F3207E"/>
    <w:rsid w:val="00F32319"/>
    <w:rsid w:val="00F328B8"/>
    <w:rsid w:val="00F33110"/>
    <w:rsid w:val="00F34104"/>
    <w:rsid w:val="00F34FA1"/>
    <w:rsid w:val="00F37DC0"/>
    <w:rsid w:val="00F4012E"/>
    <w:rsid w:val="00F407B2"/>
    <w:rsid w:val="00F40EC6"/>
    <w:rsid w:val="00F417E2"/>
    <w:rsid w:val="00F4191E"/>
    <w:rsid w:val="00F4259A"/>
    <w:rsid w:val="00F425CB"/>
    <w:rsid w:val="00F43119"/>
    <w:rsid w:val="00F435F2"/>
    <w:rsid w:val="00F442FC"/>
    <w:rsid w:val="00F4503C"/>
    <w:rsid w:val="00F45E43"/>
    <w:rsid w:val="00F4612C"/>
    <w:rsid w:val="00F46328"/>
    <w:rsid w:val="00F46BDA"/>
    <w:rsid w:val="00F50590"/>
    <w:rsid w:val="00F50E43"/>
    <w:rsid w:val="00F5202E"/>
    <w:rsid w:val="00F52208"/>
    <w:rsid w:val="00F537BB"/>
    <w:rsid w:val="00F537C8"/>
    <w:rsid w:val="00F5435C"/>
    <w:rsid w:val="00F60A9E"/>
    <w:rsid w:val="00F60D77"/>
    <w:rsid w:val="00F60FA4"/>
    <w:rsid w:val="00F6465D"/>
    <w:rsid w:val="00F646F4"/>
    <w:rsid w:val="00F6578E"/>
    <w:rsid w:val="00F65833"/>
    <w:rsid w:val="00F66E42"/>
    <w:rsid w:val="00F70051"/>
    <w:rsid w:val="00F702A1"/>
    <w:rsid w:val="00F707BF"/>
    <w:rsid w:val="00F71B6D"/>
    <w:rsid w:val="00F7215C"/>
    <w:rsid w:val="00F7235F"/>
    <w:rsid w:val="00F72E83"/>
    <w:rsid w:val="00F73302"/>
    <w:rsid w:val="00F736A7"/>
    <w:rsid w:val="00F73877"/>
    <w:rsid w:val="00F739A3"/>
    <w:rsid w:val="00F745F9"/>
    <w:rsid w:val="00F74C00"/>
    <w:rsid w:val="00F7518A"/>
    <w:rsid w:val="00F7593C"/>
    <w:rsid w:val="00F75E3F"/>
    <w:rsid w:val="00F767B2"/>
    <w:rsid w:val="00F768E1"/>
    <w:rsid w:val="00F815A6"/>
    <w:rsid w:val="00F817A6"/>
    <w:rsid w:val="00F82085"/>
    <w:rsid w:val="00F8252C"/>
    <w:rsid w:val="00F82595"/>
    <w:rsid w:val="00F82CE4"/>
    <w:rsid w:val="00F82EA7"/>
    <w:rsid w:val="00F835A4"/>
    <w:rsid w:val="00F83ADC"/>
    <w:rsid w:val="00F85B42"/>
    <w:rsid w:val="00F8675C"/>
    <w:rsid w:val="00F872A1"/>
    <w:rsid w:val="00F90CC9"/>
    <w:rsid w:val="00F90EDF"/>
    <w:rsid w:val="00F91167"/>
    <w:rsid w:val="00F9165B"/>
    <w:rsid w:val="00F91746"/>
    <w:rsid w:val="00F9176F"/>
    <w:rsid w:val="00F91AB8"/>
    <w:rsid w:val="00F9243A"/>
    <w:rsid w:val="00F92A61"/>
    <w:rsid w:val="00F92FC1"/>
    <w:rsid w:val="00F93B47"/>
    <w:rsid w:val="00F94D22"/>
    <w:rsid w:val="00F95585"/>
    <w:rsid w:val="00F957FF"/>
    <w:rsid w:val="00F95C9C"/>
    <w:rsid w:val="00F95F31"/>
    <w:rsid w:val="00F9620F"/>
    <w:rsid w:val="00F9727E"/>
    <w:rsid w:val="00F972F7"/>
    <w:rsid w:val="00F97469"/>
    <w:rsid w:val="00FA1095"/>
    <w:rsid w:val="00FA1326"/>
    <w:rsid w:val="00FA17EF"/>
    <w:rsid w:val="00FA17F4"/>
    <w:rsid w:val="00FA1AC4"/>
    <w:rsid w:val="00FA3F60"/>
    <w:rsid w:val="00FA3FB4"/>
    <w:rsid w:val="00FA41A1"/>
    <w:rsid w:val="00FA4767"/>
    <w:rsid w:val="00FA4D3E"/>
    <w:rsid w:val="00FA57E0"/>
    <w:rsid w:val="00FA636F"/>
    <w:rsid w:val="00FA6966"/>
    <w:rsid w:val="00FA69E4"/>
    <w:rsid w:val="00FA6F21"/>
    <w:rsid w:val="00FA782E"/>
    <w:rsid w:val="00FA7B05"/>
    <w:rsid w:val="00FB01D2"/>
    <w:rsid w:val="00FB0E0B"/>
    <w:rsid w:val="00FB1064"/>
    <w:rsid w:val="00FB106E"/>
    <w:rsid w:val="00FB11AC"/>
    <w:rsid w:val="00FB2B24"/>
    <w:rsid w:val="00FB3437"/>
    <w:rsid w:val="00FB38E4"/>
    <w:rsid w:val="00FB49CE"/>
    <w:rsid w:val="00FB4EC8"/>
    <w:rsid w:val="00FB5042"/>
    <w:rsid w:val="00FB504C"/>
    <w:rsid w:val="00FB5AF7"/>
    <w:rsid w:val="00FB6395"/>
    <w:rsid w:val="00FB65A4"/>
    <w:rsid w:val="00FB6CC4"/>
    <w:rsid w:val="00FB6F42"/>
    <w:rsid w:val="00FB76F2"/>
    <w:rsid w:val="00FB795D"/>
    <w:rsid w:val="00FC0662"/>
    <w:rsid w:val="00FC1717"/>
    <w:rsid w:val="00FC18D3"/>
    <w:rsid w:val="00FC21C9"/>
    <w:rsid w:val="00FC3705"/>
    <w:rsid w:val="00FC3848"/>
    <w:rsid w:val="00FC3C50"/>
    <w:rsid w:val="00FC52E9"/>
    <w:rsid w:val="00FC5617"/>
    <w:rsid w:val="00FC6139"/>
    <w:rsid w:val="00FC6E7A"/>
    <w:rsid w:val="00FC6F72"/>
    <w:rsid w:val="00FC7296"/>
    <w:rsid w:val="00FC74D5"/>
    <w:rsid w:val="00FC7F24"/>
    <w:rsid w:val="00FD040A"/>
    <w:rsid w:val="00FD09B9"/>
    <w:rsid w:val="00FD09DC"/>
    <w:rsid w:val="00FD0AE5"/>
    <w:rsid w:val="00FD1043"/>
    <w:rsid w:val="00FD12E3"/>
    <w:rsid w:val="00FD1F87"/>
    <w:rsid w:val="00FD2D00"/>
    <w:rsid w:val="00FD34DB"/>
    <w:rsid w:val="00FD4A5D"/>
    <w:rsid w:val="00FD5326"/>
    <w:rsid w:val="00FD62B5"/>
    <w:rsid w:val="00FD73B3"/>
    <w:rsid w:val="00FE083D"/>
    <w:rsid w:val="00FE0912"/>
    <w:rsid w:val="00FE0AE7"/>
    <w:rsid w:val="00FE1150"/>
    <w:rsid w:val="00FE16E3"/>
    <w:rsid w:val="00FE1BA5"/>
    <w:rsid w:val="00FE1F00"/>
    <w:rsid w:val="00FE2259"/>
    <w:rsid w:val="00FE367B"/>
    <w:rsid w:val="00FE3A58"/>
    <w:rsid w:val="00FE3FAF"/>
    <w:rsid w:val="00FE4055"/>
    <w:rsid w:val="00FE4581"/>
    <w:rsid w:val="00FE5051"/>
    <w:rsid w:val="00FE51AE"/>
    <w:rsid w:val="00FE7129"/>
    <w:rsid w:val="00FE7544"/>
    <w:rsid w:val="00FF21D3"/>
    <w:rsid w:val="00FF2B3F"/>
    <w:rsid w:val="00FF3DC3"/>
    <w:rsid w:val="00FF3E29"/>
    <w:rsid w:val="00FF6C0B"/>
    <w:rsid w:val="00FF7078"/>
    <w:rsid w:val="00FF70C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semiHidden/>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rsid w:val="002E184E"/>
    <w:rPr>
      <w:rFonts w:ascii="Consolas" w:hAnsi="Consolas"/>
      <w:sz w:val="20"/>
      <w:szCs w:val="20"/>
    </w:rPr>
  </w:style>
  <w:style w:type="character" w:customStyle="1" w:styleId="HTMLPreformattedChar">
    <w:name w:val="HTML Preformatted Char"/>
    <w:basedOn w:val="DefaultParagraphFont"/>
    <w:link w:val="HTMLPreformatted"/>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7"/>
      </w:numPr>
      <w:contextualSpacing/>
    </w:pPr>
  </w:style>
  <w:style w:type="paragraph" w:styleId="ListBullet2">
    <w:name w:val="List Bullet 2"/>
    <w:basedOn w:val="Normal"/>
    <w:rsid w:val="002E184E"/>
    <w:pPr>
      <w:numPr>
        <w:numId w:val="8"/>
      </w:numPr>
      <w:contextualSpacing/>
    </w:pPr>
  </w:style>
  <w:style w:type="paragraph" w:styleId="ListBullet3">
    <w:name w:val="List Bullet 3"/>
    <w:basedOn w:val="Normal"/>
    <w:rsid w:val="002E184E"/>
    <w:pPr>
      <w:numPr>
        <w:numId w:val="9"/>
      </w:numPr>
      <w:contextualSpacing/>
    </w:pPr>
  </w:style>
  <w:style w:type="paragraph" w:styleId="ListBullet4">
    <w:name w:val="List Bullet 4"/>
    <w:basedOn w:val="Normal"/>
    <w:rsid w:val="002E184E"/>
    <w:pPr>
      <w:numPr>
        <w:numId w:val="10"/>
      </w:numPr>
      <w:contextualSpacing/>
    </w:pPr>
  </w:style>
  <w:style w:type="paragraph" w:styleId="ListBullet5">
    <w:name w:val="List Bullet 5"/>
    <w:basedOn w:val="Normal"/>
    <w:rsid w:val="002E184E"/>
    <w:pPr>
      <w:numPr>
        <w:numId w:val="11"/>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12"/>
      </w:numPr>
      <w:contextualSpacing/>
    </w:pPr>
  </w:style>
  <w:style w:type="paragraph" w:styleId="ListNumber2">
    <w:name w:val="List Number 2"/>
    <w:basedOn w:val="Normal"/>
    <w:rsid w:val="002E184E"/>
    <w:pPr>
      <w:numPr>
        <w:numId w:val="13"/>
      </w:numPr>
      <w:contextualSpacing/>
    </w:pPr>
  </w:style>
  <w:style w:type="paragraph" w:styleId="ListNumber3">
    <w:name w:val="List Number 3"/>
    <w:basedOn w:val="Normal"/>
    <w:rsid w:val="002E184E"/>
    <w:pPr>
      <w:numPr>
        <w:numId w:val="14"/>
      </w:numPr>
      <w:contextualSpacing/>
    </w:pPr>
  </w:style>
  <w:style w:type="paragraph" w:styleId="ListNumber4">
    <w:name w:val="List Number 4"/>
    <w:basedOn w:val="Normal"/>
    <w:rsid w:val="002E184E"/>
    <w:pPr>
      <w:numPr>
        <w:numId w:val="15"/>
      </w:numPr>
      <w:contextualSpacing/>
    </w:pPr>
  </w:style>
  <w:style w:type="paragraph" w:styleId="ListNumber5">
    <w:name w:val="List Number 5"/>
    <w:basedOn w:val="Normal"/>
    <w:rsid w:val="002E184E"/>
    <w:pPr>
      <w:numPr>
        <w:numId w:val="16"/>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s>
</file>

<file path=word/webSettings.xml><?xml version="1.0" encoding="utf-8"?>
<w:webSettings xmlns:r="http://schemas.openxmlformats.org/officeDocument/2006/relationships" xmlns:w="http://schemas.openxmlformats.org/wordprocessingml/2006/main">
  <w:divs>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matsati@matsati.com"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artscroll.com/Talmud1.htm#hebrew"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7</Pages>
  <Words>1799</Words>
  <Characters>10259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12034</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DDM</cp:lastModifiedBy>
  <cp:revision>13</cp:revision>
  <cp:lastPrinted>2008-03-09T15:38:00Z</cp:lastPrinted>
  <dcterms:created xsi:type="dcterms:W3CDTF">2008-03-08T21:02:00Z</dcterms:created>
  <dcterms:modified xsi:type="dcterms:W3CDTF">2008-03-09T15:42:00Z</dcterms:modified>
</cp:coreProperties>
</file>