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360E77">
      <w:pPr>
        <w:jc w:val="center"/>
        <w:rPr>
          <w:sz w:val="23"/>
          <w:szCs w:val="23"/>
          <w:lang w:bidi="he-IL"/>
        </w:rPr>
      </w:pPr>
      <w:r>
        <w:rPr>
          <w:rFonts w:hint="cs"/>
          <w:b/>
          <w:bCs/>
          <w:sz w:val="36"/>
          <w:szCs w:val="36"/>
          <w:rtl/>
          <w:lang w:val="el-GR" w:bidi="he-IL"/>
        </w:rPr>
        <w:t xml:space="preserve">פרשת </w:t>
      </w:r>
      <w:r w:rsidR="006C632A">
        <w:rPr>
          <w:rFonts w:hint="cs"/>
          <w:b/>
          <w:bCs/>
          <w:sz w:val="36"/>
          <w:szCs w:val="36"/>
          <w:rtl/>
          <w:lang w:val="en-AU" w:bidi="he-IL"/>
        </w:rPr>
        <w:t>ואתחנן</w:t>
      </w:r>
      <w:r w:rsidR="00075989">
        <w:rPr>
          <w:b/>
          <w:bCs/>
          <w:sz w:val="36"/>
          <w:szCs w:val="36"/>
          <w:lang w:val="en-AU" w:bidi="he-IL"/>
        </w:rPr>
        <w:t xml:space="preserve"> / </w:t>
      </w:r>
      <w:r w:rsidR="00075989" w:rsidRPr="006B6165">
        <w:rPr>
          <w:b/>
          <w:bCs/>
          <w:sz w:val="36"/>
          <w:szCs w:val="36"/>
        </w:rPr>
        <w:t xml:space="preserve">Parashat </w:t>
      </w:r>
      <w:r w:rsidR="00360E77" w:rsidRPr="00360E77">
        <w:rPr>
          <w:b/>
          <w:bCs/>
          <w:sz w:val="36"/>
          <w:szCs w:val="36"/>
        </w:rPr>
        <w:t>Vaetchanan</w:t>
      </w:r>
    </w:p>
    <w:p w:rsidR="00F30742" w:rsidRPr="00D632EC" w:rsidRDefault="00F30742" w:rsidP="00075633">
      <w:pPr>
        <w:jc w:val="center"/>
        <w:rPr>
          <w:sz w:val="20"/>
          <w:szCs w:val="20"/>
        </w:rPr>
      </w:pPr>
    </w:p>
    <w:p w:rsidR="00F30742" w:rsidRPr="00D632EC" w:rsidRDefault="00DC165E" w:rsidP="006C632A">
      <w:pPr>
        <w:jc w:val="center"/>
        <w:rPr>
          <w:sz w:val="20"/>
          <w:szCs w:val="20"/>
        </w:rPr>
      </w:pPr>
      <w:r w:rsidRPr="00D632EC">
        <w:rPr>
          <w:sz w:val="20"/>
          <w:szCs w:val="20"/>
        </w:rPr>
        <w:t>Shabbat</w:t>
      </w:r>
      <w:r w:rsidRPr="00D632EC">
        <w:rPr>
          <w:rFonts w:hint="cs"/>
          <w:sz w:val="20"/>
          <w:szCs w:val="20"/>
          <w:rtl/>
          <w:lang w:bidi="he-IL"/>
        </w:rPr>
        <w:t xml:space="preserve"> </w:t>
      </w:r>
      <w:r w:rsidR="002E0525">
        <w:rPr>
          <w:sz w:val="20"/>
          <w:szCs w:val="20"/>
          <w:lang w:bidi="he-IL"/>
        </w:rPr>
        <w:t>Av</w:t>
      </w:r>
      <w:r w:rsidR="00DC5D50">
        <w:rPr>
          <w:sz w:val="20"/>
          <w:szCs w:val="20"/>
          <w:lang w:bidi="he-IL"/>
        </w:rPr>
        <w:t xml:space="preserve"> </w:t>
      </w:r>
      <w:r w:rsidR="006C632A">
        <w:rPr>
          <w:sz w:val="20"/>
          <w:szCs w:val="20"/>
          <w:lang w:bidi="he-IL"/>
        </w:rPr>
        <w:t>15</w:t>
      </w:r>
      <w:r w:rsidR="00F30742" w:rsidRPr="00D632EC">
        <w:rPr>
          <w:sz w:val="20"/>
          <w:szCs w:val="20"/>
        </w:rPr>
        <w:t>, 576</w:t>
      </w:r>
      <w:r w:rsidR="007F7CAD" w:rsidRPr="00D632EC">
        <w:rPr>
          <w:sz w:val="20"/>
          <w:szCs w:val="20"/>
        </w:rPr>
        <w:t>8</w:t>
      </w:r>
      <w:r w:rsidR="00F30742" w:rsidRPr="00D632EC">
        <w:rPr>
          <w:sz w:val="20"/>
          <w:szCs w:val="20"/>
        </w:rPr>
        <w:t xml:space="preserve">, </w:t>
      </w:r>
      <w:r w:rsidR="002E0525">
        <w:rPr>
          <w:sz w:val="20"/>
          <w:szCs w:val="20"/>
        </w:rPr>
        <w:t xml:space="preserve">August </w:t>
      </w:r>
      <w:r w:rsidR="006C632A">
        <w:rPr>
          <w:sz w:val="20"/>
          <w:szCs w:val="20"/>
        </w:rPr>
        <w:t>16</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F6035D" w:rsidRPr="003C4626" w:rsidRDefault="007C37EA" w:rsidP="00F6035D">
      <w:pPr>
        <w:jc w:val="center"/>
        <w:rPr>
          <w:b/>
          <w:bCs/>
          <w:sz w:val="32"/>
          <w:szCs w:val="32"/>
          <w:lang w:bidi="he-IL"/>
        </w:rPr>
      </w:pPr>
      <w:r>
        <w:rPr>
          <w:b/>
          <w:bCs/>
          <w:sz w:val="32"/>
          <w:szCs w:val="32"/>
          <w:lang w:bidi="he-IL"/>
        </w:rPr>
        <w:t>[title]</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6C632A" w:rsidRPr="006C632A">
              <w:rPr>
                <w:sz w:val="20"/>
                <w:szCs w:val="20"/>
              </w:rPr>
              <w:t>3:23-7:11</w:t>
            </w:r>
          </w:p>
          <w:p w:rsidR="00BB671B" w:rsidRPr="00376FD0" w:rsidRDefault="007C4CFB" w:rsidP="006C632A">
            <w:pPr>
              <w:tabs>
                <w:tab w:val="left" w:pos="1080"/>
              </w:tabs>
              <w:rPr>
                <w:b/>
                <w:bCs/>
                <w:sz w:val="20"/>
                <w:szCs w:val="20"/>
              </w:rPr>
            </w:pPr>
            <w:r w:rsidRPr="007C4CFB">
              <w:rPr>
                <w:sz w:val="20"/>
                <w:szCs w:val="20"/>
                <w:lang w:val="en-AU"/>
              </w:rPr>
              <w:t>Isa</w:t>
            </w:r>
            <w:r>
              <w:rPr>
                <w:sz w:val="20"/>
                <w:szCs w:val="20"/>
                <w:lang w:val="en-AU"/>
              </w:rPr>
              <w:t>iah</w:t>
            </w:r>
            <w:r w:rsidRPr="007C4CFB">
              <w:rPr>
                <w:sz w:val="20"/>
                <w:szCs w:val="20"/>
                <w:lang w:val="en-AU"/>
              </w:rPr>
              <w:t xml:space="preserve"> </w:t>
            </w:r>
            <w:r w:rsidR="006C632A">
              <w:rPr>
                <w:sz w:val="20"/>
                <w:szCs w:val="20"/>
                <w:lang w:val="en-AU"/>
              </w:rPr>
              <w:t>40:1-</w:t>
            </w:r>
            <w:r w:rsidR="006C632A" w:rsidRPr="006C632A">
              <w:rPr>
                <w:sz w:val="20"/>
                <w:szCs w:val="20"/>
                <w:lang w:val="en-AU"/>
              </w:rPr>
              <w:t>26</w:t>
            </w:r>
            <w:r w:rsidR="00BB671B" w:rsidRPr="00376FD0">
              <w:rPr>
                <w:sz w:val="20"/>
                <w:szCs w:val="20"/>
              </w:rPr>
              <w:br/>
            </w:r>
            <w:r w:rsidR="006C632A" w:rsidRPr="006C632A">
              <w:rPr>
                <w:sz w:val="20"/>
                <w:szCs w:val="20"/>
                <w:lang w:val="en-AU"/>
              </w:rPr>
              <w:t>M</w:t>
            </w:r>
            <w:r w:rsidR="006C632A">
              <w:rPr>
                <w:sz w:val="20"/>
                <w:szCs w:val="20"/>
                <w:lang w:val="en-AU"/>
              </w:rPr>
              <w:t>at</w:t>
            </w:r>
            <w:r w:rsidR="006C632A" w:rsidRPr="006C632A">
              <w:rPr>
                <w:sz w:val="20"/>
                <w:szCs w:val="20"/>
                <w:lang w:val="en-AU"/>
              </w:rPr>
              <w:t>t</w:t>
            </w:r>
            <w:r w:rsidR="006C632A">
              <w:rPr>
                <w:sz w:val="20"/>
                <w:szCs w:val="20"/>
                <w:lang w:val="en-AU"/>
              </w:rPr>
              <w:t>hew</w:t>
            </w:r>
            <w:r w:rsidR="006C632A" w:rsidRPr="006C632A">
              <w:rPr>
                <w:sz w:val="20"/>
                <w:szCs w:val="20"/>
                <w:lang w:val="en-AU"/>
              </w:rPr>
              <w:t xml:space="preserve"> 23:31-39</w:t>
            </w:r>
            <w:r w:rsidR="006C632A">
              <w:rPr>
                <w:sz w:val="20"/>
                <w:szCs w:val="20"/>
                <w:lang w:val="en-AU"/>
              </w:rPr>
              <w:t>;</w:t>
            </w:r>
            <w:r w:rsidR="006C632A" w:rsidRPr="006C632A">
              <w:rPr>
                <w:sz w:val="20"/>
                <w:szCs w:val="20"/>
                <w:lang w:val="en-AU"/>
              </w:rPr>
              <w:t xml:space="preserve"> M</w:t>
            </w:r>
            <w:r w:rsidR="006C632A">
              <w:rPr>
                <w:sz w:val="20"/>
                <w:szCs w:val="20"/>
                <w:lang w:val="en-AU"/>
              </w:rPr>
              <w:t>ar</w:t>
            </w:r>
            <w:r w:rsidR="006C632A" w:rsidRPr="006C632A">
              <w:rPr>
                <w:sz w:val="20"/>
                <w:szCs w:val="20"/>
                <w:lang w:val="en-AU"/>
              </w:rPr>
              <w:t>k 12:28-34</w:t>
            </w:r>
          </w:p>
        </w:tc>
      </w:tr>
    </w:tbl>
    <w:p w:rsidR="00E96906" w:rsidRDefault="00E96906" w:rsidP="00206F94">
      <w:pPr>
        <w:tabs>
          <w:tab w:val="left" w:pos="2540"/>
        </w:tabs>
        <w:jc w:val="both"/>
        <w:rPr>
          <w:lang w:bidi="he-IL"/>
        </w:rPr>
      </w:pPr>
    </w:p>
    <w:p w:rsidR="00426962" w:rsidRDefault="00426962" w:rsidP="00206F94">
      <w:pPr>
        <w:tabs>
          <w:tab w:val="left" w:pos="2540"/>
        </w:tabs>
        <w:jc w:val="both"/>
        <w:rPr>
          <w:lang w:bidi="he-IL"/>
        </w:rPr>
      </w:pPr>
    </w:p>
    <w:p w:rsidR="006C632A" w:rsidRDefault="00457FDA" w:rsidP="00206F94">
      <w:pPr>
        <w:tabs>
          <w:tab w:val="left" w:pos="2540"/>
        </w:tabs>
        <w:jc w:val="both"/>
        <w:rPr>
          <w:lang w:val="en-AU" w:bidi="he-IL"/>
        </w:rPr>
      </w:pPr>
      <w:r>
        <w:rPr>
          <w:lang w:val="en-AU" w:bidi="he-IL"/>
        </w:rPr>
        <w:t>Devarim / Deuteronomy 3:23-5:18</w:t>
      </w:r>
    </w:p>
    <w:p w:rsidR="00457FDA" w:rsidRDefault="00457FDA" w:rsidP="00206F94">
      <w:pPr>
        <w:tabs>
          <w:tab w:val="left" w:pos="2540"/>
        </w:tabs>
        <w:jc w:val="both"/>
        <w:rPr>
          <w:lang w:val="en-AU" w:bidi="he-IL"/>
        </w:rPr>
      </w:pPr>
    </w:p>
    <w:p w:rsidR="00457FDA" w:rsidRPr="00457FDA" w:rsidRDefault="00457FDA" w:rsidP="00206F94">
      <w:pPr>
        <w:tabs>
          <w:tab w:val="left" w:pos="2540"/>
        </w:tabs>
        <w:jc w:val="both"/>
        <w:rPr>
          <w:lang w:bidi="he-IL"/>
        </w:rPr>
      </w:pPr>
      <w:r>
        <w:rPr>
          <w:lang w:val="en-AU" w:bidi="he-IL"/>
        </w:rPr>
        <w:t xml:space="preserve">Not how in the ten commandments, there is a difference between the use of </w:t>
      </w:r>
      <w:r w:rsidRPr="00457FDA">
        <w:rPr>
          <w:rFonts w:hint="cs"/>
          <w:sz w:val="28"/>
          <w:szCs w:val="28"/>
          <w:rtl/>
          <w:lang w:val="en-AU" w:bidi="he-IL"/>
        </w:rPr>
        <w:t>לא</w:t>
      </w:r>
      <w:r>
        <w:rPr>
          <w:lang w:bidi="he-IL"/>
        </w:rPr>
        <w:t xml:space="preserve"> and </w:t>
      </w:r>
      <w:r w:rsidRPr="00457FDA">
        <w:rPr>
          <w:rFonts w:hint="cs"/>
          <w:sz w:val="28"/>
          <w:szCs w:val="28"/>
          <w:rtl/>
          <w:lang w:val="en-AU" w:bidi="he-IL"/>
        </w:rPr>
        <w:t>אל</w:t>
      </w:r>
      <w:r>
        <w:rPr>
          <w:lang w:bidi="he-IL"/>
        </w:rPr>
        <w:t xml:space="preserve"> note also the opposite spelling … etc … </w:t>
      </w:r>
    </w:p>
    <w:p w:rsidR="00360E77" w:rsidRDefault="00360E77" w:rsidP="00206F94">
      <w:pPr>
        <w:tabs>
          <w:tab w:val="left" w:pos="2540"/>
        </w:tabs>
        <w:jc w:val="both"/>
        <w:rPr>
          <w:lang w:val="en-AU" w:bidi="he-IL"/>
        </w:rPr>
      </w:pPr>
    </w:p>
    <w:p w:rsidR="00267D80" w:rsidRPr="00267D80" w:rsidRDefault="00267D80" w:rsidP="00267D80">
      <w:pPr>
        <w:tabs>
          <w:tab w:val="left" w:pos="2540"/>
        </w:tabs>
        <w:jc w:val="both"/>
        <w:rPr>
          <w:lang w:val="en-AU" w:bidi="he-IL"/>
        </w:rPr>
      </w:pPr>
      <w:r w:rsidRPr="00267D80">
        <w:rPr>
          <w:lang w:val="en-AU" w:bidi="he-IL"/>
        </w:rPr>
        <w:t>3:23 ‘I also pleaded with the Lord at that time, saying,</w:t>
      </w:r>
    </w:p>
    <w:p w:rsidR="00267D80" w:rsidRPr="00267D80" w:rsidRDefault="00267D80" w:rsidP="00267D80">
      <w:pPr>
        <w:tabs>
          <w:tab w:val="left" w:pos="2540"/>
        </w:tabs>
        <w:jc w:val="both"/>
        <w:rPr>
          <w:lang w:val="en-AU" w:bidi="he-IL"/>
        </w:rPr>
      </w:pPr>
      <w:r w:rsidRPr="00267D80">
        <w:rPr>
          <w:lang w:val="en-AU" w:bidi="he-IL"/>
        </w:rPr>
        <w:t>3:24 'O Lord God, You have begun to show Your servant Your greatness and Your strong hand; for what god is there in heaven or on earth who can do such works and mighty acts as Yours?</w:t>
      </w:r>
    </w:p>
    <w:p w:rsidR="00267D80" w:rsidRPr="00267D80" w:rsidRDefault="00267D80" w:rsidP="00267D80">
      <w:pPr>
        <w:tabs>
          <w:tab w:val="left" w:pos="2540"/>
        </w:tabs>
        <w:jc w:val="both"/>
        <w:rPr>
          <w:lang w:val="en-AU" w:bidi="he-IL"/>
        </w:rPr>
      </w:pPr>
      <w:r w:rsidRPr="00267D80">
        <w:rPr>
          <w:lang w:val="en-AU" w:bidi="he-IL"/>
        </w:rPr>
        <w:t>3:25 'Let me, I pray, cross over and see the fair land that is beyond the Jordan, that good hill country and Lebanon.'</w:t>
      </w:r>
    </w:p>
    <w:p w:rsidR="00267D80" w:rsidRPr="00267D80" w:rsidRDefault="00267D80" w:rsidP="00267D80">
      <w:pPr>
        <w:tabs>
          <w:tab w:val="left" w:pos="2540"/>
        </w:tabs>
        <w:jc w:val="both"/>
        <w:rPr>
          <w:lang w:val="en-AU" w:bidi="he-IL"/>
        </w:rPr>
      </w:pPr>
      <w:r w:rsidRPr="00267D80">
        <w:rPr>
          <w:lang w:val="en-AU" w:bidi="he-IL"/>
        </w:rPr>
        <w:t>3:26 ‘But the Lord was angry with me on your account, and would not listen to me; and the Lord said to me, 'Enough! Speak to Me no more of this matter.</w:t>
      </w:r>
    </w:p>
    <w:p w:rsidR="00267D80" w:rsidRPr="00267D80" w:rsidRDefault="00267D80" w:rsidP="00267D80">
      <w:pPr>
        <w:tabs>
          <w:tab w:val="left" w:pos="2540"/>
        </w:tabs>
        <w:jc w:val="both"/>
        <w:rPr>
          <w:lang w:val="en-AU" w:bidi="he-IL"/>
        </w:rPr>
      </w:pPr>
      <w:r w:rsidRPr="00267D80">
        <w:rPr>
          <w:lang w:val="en-AU" w:bidi="he-IL"/>
        </w:rPr>
        <w:t>3:27 'Go up to the top of Pisgah and lift up your eyes to the west and north and south and east, and see it with your eyes, for you shall not cross over this Jordan.</w:t>
      </w:r>
    </w:p>
    <w:p w:rsidR="00267D80" w:rsidRPr="00267D80" w:rsidRDefault="00267D80" w:rsidP="00267D80">
      <w:pPr>
        <w:tabs>
          <w:tab w:val="left" w:pos="2540"/>
        </w:tabs>
        <w:jc w:val="both"/>
        <w:rPr>
          <w:lang w:val="en-AU" w:bidi="he-IL"/>
        </w:rPr>
      </w:pPr>
      <w:r w:rsidRPr="00267D80">
        <w:rPr>
          <w:lang w:val="en-AU" w:bidi="he-IL"/>
        </w:rPr>
        <w:t>3:28 'But charge Joshua and encourage him and strengthen him, for he shall go across at the head of this people, and he will give them as an inheritance the land which you will see.'</w:t>
      </w:r>
    </w:p>
    <w:p w:rsidR="00267D80" w:rsidRPr="00267D80" w:rsidRDefault="00267D80" w:rsidP="00267D80">
      <w:pPr>
        <w:tabs>
          <w:tab w:val="left" w:pos="2540"/>
        </w:tabs>
        <w:jc w:val="both"/>
        <w:rPr>
          <w:lang w:val="en-AU" w:bidi="he-IL"/>
        </w:rPr>
      </w:pPr>
      <w:r w:rsidRPr="00267D80">
        <w:rPr>
          <w:lang w:val="en-AU" w:bidi="he-IL"/>
        </w:rPr>
        <w:t>3:29 ‘So we remained in the valley opposite Beth-peor.</w:t>
      </w:r>
    </w:p>
    <w:p w:rsidR="00267D80" w:rsidRPr="00267D80" w:rsidRDefault="00267D80" w:rsidP="00267D80">
      <w:pPr>
        <w:tabs>
          <w:tab w:val="left" w:pos="2540"/>
        </w:tabs>
        <w:jc w:val="both"/>
        <w:rPr>
          <w:lang w:val="en-AU" w:bidi="he-IL"/>
        </w:rPr>
      </w:pPr>
      <w:r w:rsidRPr="00267D80">
        <w:rPr>
          <w:lang w:val="en-AU" w:bidi="he-IL"/>
        </w:rPr>
        <w:t>4:1 ‘Now, O Israel, listen to the statutes and the judgments which I am teaching you to perform, so that you may live and go in and take possession of the land which the Lord, the God of your fathers, is giving you.</w:t>
      </w:r>
    </w:p>
    <w:p w:rsidR="00267D80" w:rsidRPr="00267D80" w:rsidRDefault="00267D80" w:rsidP="00267D80">
      <w:pPr>
        <w:tabs>
          <w:tab w:val="left" w:pos="2540"/>
        </w:tabs>
        <w:jc w:val="both"/>
        <w:rPr>
          <w:lang w:val="en-AU" w:bidi="he-IL"/>
        </w:rPr>
      </w:pPr>
      <w:r w:rsidRPr="00267D80">
        <w:rPr>
          <w:lang w:val="en-AU" w:bidi="he-IL"/>
        </w:rPr>
        <w:t>4:2 ‘You shall not add to the word which I am commanding you, nor take away from it, that you may keep the commandments of the Lord your God which I command you.</w:t>
      </w:r>
    </w:p>
    <w:p w:rsidR="00267D80" w:rsidRPr="00267D80" w:rsidRDefault="00267D80" w:rsidP="00267D80">
      <w:pPr>
        <w:tabs>
          <w:tab w:val="left" w:pos="2540"/>
        </w:tabs>
        <w:jc w:val="both"/>
        <w:rPr>
          <w:lang w:val="en-AU" w:bidi="he-IL"/>
        </w:rPr>
      </w:pPr>
      <w:r w:rsidRPr="00267D80">
        <w:rPr>
          <w:lang w:val="en-AU" w:bidi="he-IL"/>
        </w:rPr>
        <w:t>4:3 ‘Your eyes have seen what the Lord has done in the case of Baal-peor, for all the men who followed Baal-peor, the Lord your God has destroyed them from among you.</w:t>
      </w:r>
    </w:p>
    <w:p w:rsidR="00267D80" w:rsidRPr="00267D80" w:rsidRDefault="00267D80" w:rsidP="00267D80">
      <w:pPr>
        <w:tabs>
          <w:tab w:val="left" w:pos="2540"/>
        </w:tabs>
        <w:jc w:val="both"/>
        <w:rPr>
          <w:lang w:val="en-AU" w:bidi="he-IL"/>
        </w:rPr>
      </w:pPr>
      <w:r w:rsidRPr="00267D80">
        <w:rPr>
          <w:lang w:val="en-AU" w:bidi="he-IL"/>
        </w:rPr>
        <w:t>4:4 ‘But you who held fast to the Lord your God are alive today, every one of you.</w:t>
      </w:r>
    </w:p>
    <w:p w:rsidR="00267D80" w:rsidRPr="00267D80" w:rsidRDefault="00267D80" w:rsidP="00267D80">
      <w:pPr>
        <w:tabs>
          <w:tab w:val="left" w:pos="2540"/>
        </w:tabs>
        <w:jc w:val="both"/>
        <w:rPr>
          <w:lang w:val="en-AU" w:bidi="he-IL"/>
        </w:rPr>
      </w:pPr>
      <w:r w:rsidRPr="00267D80">
        <w:rPr>
          <w:lang w:val="en-AU" w:bidi="he-IL"/>
        </w:rPr>
        <w:lastRenderedPageBreak/>
        <w:t>4:5 ‘See, I have taught you statutes and judgments just as the Lord my God commanded me, that you should do thus in the land where you are entering to possess it.</w:t>
      </w:r>
    </w:p>
    <w:p w:rsidR="00267D80" w:rsidRPr="00267D80" w:rsidRDefault="00267D80" w:rsidP="00267D80">
      <w:pPr>
        <w:tabs>
          <w:tab w:val="left" w:pos="2540"/>
        </w:tabs>
        <w:jc w:val="both"/>
        <w:rPr>
          <w:lang w:val="en-AU" w:bidi="he-IL"/>
        </w:rPr>
      </w:pPr>
      <w:r w:rsidRPr="00267D80">
        <w:rPr>
          <w:lang w:val="en-AU" w:bidi="he-IL"/>
        </w:rPr>
        <w:t>4:6 ‘So keep and do them, for that is your wisdom and your understanding in the sight of the peoples who will hear all these statutes and say, 'Surely this great nation is a wise and understanding people.'</w:t>
      </w:r>
    </w:p>
    <w:p w:rsidR="00267D80" w:rsidRPr="00267D80" w:rsidRDefault="00267D80" w:rsidP="00267D80">
      <w:pPr>
        <w:tabs>
          <w:tab w:val="left" w:pos="2540"/>
        </w:tabs>
        <w:jc w:val="both"/>
        <w:rPr>
          <w:lang w:val="en-AU" w:bidi="he-IL"/>
        </w:rPr>
      </w:pPr>
      <w:r w:rsidRPr="00267D80">
        <w:rPr>
          <w:lang w:val="en-AU" w:bidi="he-IL"/>
        </w:rPr>
        <w:t>4:7 ‘For what great nation is there that has a god so near to it as is the Lord our God whenever we call on Him?</w:t>
      </w:r>
    </w:p>
    <w:p w:rsidR="00267D80" w:rsidRPr="00267D80" w:rsidRDefault="00267D80" w:rsidP="00267D80">
      <w:pPr>
        <w:tabs>
          <w:tab w:val="left" w:pos="2540"/>
        </w:tabs>
        <w:jc w:val="both"/>
        <w:rPr>
          <w:lang w:val="en-AU" w:bidi="he-IL"/>
        </w:rPr>
      </w:pPr>
      <w:r w:rsidRPr="00267D80">
        <w:rPr>
          <w:lang w:val="en-AU" w:bidi="he-IL"/>
        </w:rPr>
        <w:t>4:8 ‘Or what great nation is there that has statutes and judgments as righteous as this whole law which I am setting before you today?</w:t>
      </w:r>
    </w:p>
    <w:p w:rsidR="00267D80" w:rsidRPr="00267D80" w:rsidRDefault="00267D80" w:rsidP="00267D80">
      <w:pPr>
        <w:tabs>
          <w:tab w:val="left" w:pos="2540"/>
        </w:tabs>
        <w:jc w:val="both"/>
        <w:rPr>
          <w:lang w:val="en-AU" w:bidi="he-IL"/>
        </w:rPr>
      </w:pPr>
      <w:r w:rsidRPr="00267D80">
        <w:rPr>
          <w:lang w:val="en-AU" w:bidi="he-IL"/>
        </w:rPr>
        <w:t>4:9 ‘Only give heed to yourself and keep your soul diligently, so that you do not forget the things which your eyes have seen and they do not depart from your heart all the days of your life; but make them known to your sons and your grandsons.</w:t>
      </w:r>
    </w:p>
    <w:p w:rsidR="00267D80" w:rsidRPr="00267D80" w:rsidRDefault="00267D80" w:rsidP="00267D80">
      <w:pPr>
        <w:tabs>
          <w:tab w:val="left" w:pos="2540"/>
        </w:tabs>
        <w:jc w:val="both"/>
        <w:rPr>
          <w:lang w:val="en-AU" w:bidi="he-IL"/>
        </w:rPr>
      </w:pPr>
      <w:r w:rsidRPr="00267D80">
        <w:rPr>
          <w:lang w:val="en-AU" w:bidi="he-IL"/>
        </w:rPr>
        <w:t>4:10 ‘Remember the day you stood before the Lord your God at Horeb, when the Lord said to me, 'Assemble the people to Me, that I may let them hear My words so they may learn to fear Me all the days they live on the earth, and that they may teach their children.'</w:t>
      </w:r>
    </w:p>
    <w:p w:rsidR="00267D80" w:rsidRPr="00267D80" w:rsidRDefault="00267D80" w:rsidP="00267D80">
      <w:pPr>
        <w:tabs>
          <w:tab w:val="left" w:pos="2540"/>
        </w:tabs>
        <w:jc w:val="both"/>
        <w:rPr>
          <w:lang w:val="en-AU" w:bidi="he-IL"/>
        </w:rPr>
      </w:pPr>
      <w:r w:rsidRPr="00267D80">
        <w:rPr>
          <w:lang w:val="en-AU" w:bidi="he-IL"/>
        </w:rPr>
        <w:t>4:11 ‘You came near and stood at the foot of the mountain, and the mountain burned with fire to the very heart of the heavens: darkness, cloud and thick gloom.</w:t>
      </w:r>
    </w:p>
    <w:p w:rsidR="00267D80" w:rsidRPr="00267D80" w:rsidRDefault="00267D80" w:rsidP="00267D80">
      <w:pPr>
        <w:tabs>
          <w:tab w:val="left" w:pos="2540"/>
        </w:tabs>
        <w:jc w:val="both"/>
        <w:rPr>
          <w:lang w:val="en-AU" w:bidi="he-IL"/>
        </w:rPr>
      </w:pPr>
      <w:r w:rsidRPr="00267D80">
        <w:rPr>
          <w:lang w:val="en-AU" w:bidi="he-IL"/>
        </w:rPr>
        <w:t>4:12 ‘Then the Lord spoke to you from the midst of the fire; you heard the sound of words, but you saw no form only a voice.</w:t>
      </w:r>
    </w:p>
    <w:p w:rsidR="00267D80" w:rsidRPr="00267D80" w:rsidRDefault="00267D80" w:rsidP="00267D80">
      <w:pPr>
        <w:tabs>
          <w:tab w:val="left" w:pos="2540"/>
        </w:tabs>
        <w:jc w:val="both"/>
        <w:rPr>
          <w:lang w:val="en-AU" w:bidi="he-IL"/>
        </w:rPr>
      </w:pPr>
      <w:r w:rsidRPr="00267D80">
        <w:rPr>
          <w:lang w:val="en-AU" w:bidi="he-IL"/>
        </w:rPr>
        <w:t>4:13 ‘So He declared to you His covenant which He commanded you to perform, that is, the Ten Commandments; and He wrote them on two tablets of stone.</w:t>
      </w:r>
    </w:p>
    <w:p w:rsidR="00267D80" w:rsidRPr="00267D80" w:rsidRDefault="00267D80" w:rsidP="00267D80">
      <w:pPr>
        <w:tabs>
          <w:tab w:val="left" w:pos="2540"/>
        </w:tabs>
        <w:jc w:val="both"/>
        <w:rPr>
          <w:lang w:val="en-AU" w:bidi="he-IL"/>
        </w:rPr>
      </w:pPr>
      <w:r w:rsidRPr="00267D80">
        <w:rPr>
          <w:lang w:val="en-AU" w:bidi="he-IL"/>
        </w:rPr>
        <w:t>4:14 ‘The Lord commanded me at that time to teach you statutes and judgments, that you might perform them in the land where you are going over to possess it.</w:t>
      </w:r>
    </w:p>
    <w:p w:rsidR="00267D80" w:rsidRPr="00267D80" w:rsidRDefault="00267D80" w:rsidP="00267D80">
      <w:pPr>
        <w:tabs>
          <w:tab w:val="left" w:pos="2540"/>
        </w:tabs>
        <w:jc w:val="both"/>
        <w:rPr>
          <w:lang w:val="en-AU" w:bidi="he-IL"/>
        </w:rPr>
      </w:pPr>
      <w:r w:rsidRPr="00267D80">
        <w:rPr>
          <w:lang w:val="en-AU" w:bidi="he-IL"/>
        </w:rPr>
        <w:t>4:15 ‘So watch yourselves carefully, since you did not see any form on the day the Lord spoke to you at Horeb from the midst of the fire,</w:t>
      </w:r>
    </w:p>
    <w:p w:rsidR="00267D80" w:rsidRPr="00267D80" w:rsidRDefault="00267D80" w:rsidP="00267D80">
      <w:pPr>
        <w:tabs>
          <w:tab w:val="left" w:pos="2540"/>
        </w:tabs>
        <w:jc w:val="both"/>
        <w:rPr>
          <w:lang w:val="en-AU" w:bidi="he-IL"/>
        </w:rPr>
      </w:pPr>
      <w:r w:rsidRPr="00267D80">
        <w:rPr>
          <w:lang w:val="en-AU" w:bidi="he-IL"/>
        </w:rPr>
        <w:t>4:16 so that you do not act corruptly and make a graven image for yourselves in the form of any figure, the likeness of male or female,</w:t>
      </w:r>
    </w:p>
    <w:p w:rsidR="00267D80" w:rsidRPr="00267D80" w:rsidRDefault="00267D80" w:rsidP="00267D80">
      <w:pPr>
        <w:tabs>
          <w:tab w:val="left" w:pos="2540"/>
        </w:tabs>
        <w:jc w:val="both"/>
        <w:rPr>
          <w:lang w:val="en-AU" w:bidi="he-IL"/>
        </w:rPr>
      </w:pPr>
      <w:r w:rsidRPr="00267D80">
        <w:rPr>
          <w:lang w:val="en-AU" w:bidi="he-IL"/>
        </w:rPr>
        <w:t>4:17 the likeness of any animal that is on the earth, the likeness of any winged bird that flies in the sky,</w:t>
      </w:r>
    </w:p>
    <w:p w:rsidR="00267D80" w:rsidRPr="00267D80" w:rsidRDefault="00267D80" w:rsidP="00267D80">
      <w:pPr>
        <w:tabs>
          <w:tab w:val="left" w:pos="2540"/>
        </w:tabs>
        <w:jc w:val="both"/>
        <w:rPr>
          <w:lang w:val="en-AU" w:bidi="he-IL"/>
        </w:rPr>
      </w:pPr>
      <w:r w:rsidRPr="00267D80">
        <w:rPr>
          <w:lang w:val="en-AU" w:bidi="he-IL"/>
        </w:rPr>
        <w:t>4:18 the likeness of anything that creeps on the ground, the likeness of any fish that is in the water below the earth.</w:t>
      </w:r>
    </w:p>
    <w:p w:rsidR="00267D80" w:rsidRPr="00267D80" w:rsidRDefault="00267D80" w:rsidP="00267D80">
      <w:pPr>
        <w:tabs>
          <w:tab w:val="left" w:pos="2540"/>
        </w:tabs>
        <w:jc w:val="both"/>
        <w:rPr>
          <w:lang w:val="en-AU" w:bidi="he-IL"/>
        </w:rPr>
      </w:pPr>
      <w:r w:rsidRPr="00267D80">
        <w:rPr>
          <w:lang w:val="en-AU" w:bidi="he-IL"/>
        </w:rPr>
        <w:t>4:19 ‘And beware not to lift up your eyes to heaven and see the sun and the moon and the stars, all the host of heaven, and be drawn away and worship them and serve them, those which the Lord your God has allotted to all the peoples under the whole heaven.</w:t>
      </w:r>
    </w:p>
    <w:p w:rsidR="00267D80" w:rsidRPr="00267D80" w:rsidRDefault="00267D80" w:rsidP="00267D80">
      <w:pPr>
        <w:tabs>
          <w:tab w:val="left" w:pos="2540"/>
        </w:tabs>
        <w:jc w:val="both"/>
        <w:rPr>
          <w:lang w:val="en-AU" w:bidi="he-IL"/>
        </w:rPr>
      </w:pPr>
      <w:r w:rsidRPr="00267D80">
        <w:rPr>
          <w:lang w:val="en-AU" w:bidi="he-IL"/>
        </w:rPr>
        <w:t>4:20 ‘But the Lord has taken you and brought you out of the iron furnace, from Egypt, to be a people for His own possession, as today.</w:t>
      </w:r>
    </w:p>
    <w:p w:rsidR="00267D80" w:rsidRPr="00267D80" w:rsidRDefault="00267D80" w:rsidP="00267D80">
      <w:pPr>
        <w:tabs>
          <w:tab w:val="left" w:pos="2540"/>
        </w:tabs>
        <w:jc w:val="both"/>
        <w:rPr>
          <w:lang w:val="en-AU" w:bidi="he-IL"/>
        </w:rPr>
      </w:pPr>
      <w:r w:rsidRPr="00267D80">
        <w:rPr>
          <w:lang w:val="en-AU" w:bidi="he-IL"/>
        </w:rPr>
        <w:t>4:21 ‘Now the Lord was angry with me on your account, and swore that I would not cross the Jordan, and that I would not enter the good land which the Lord your God is giving you as an inheritance.</w:t>
      </w:r>
    </w:p>
    <w:p w:rsidR="00267D80" w:rsidRPr="00267D80" w:rsidRDefault="00267D80" w:rsidP="00267D80">
      <w:pPr>
        <w:tabs>
          <w:tab w:val="left" w:pos="2540"/>
        </w:tabs>
        <w:jc w:val="both"/>
        <w:rPr>
          <w:lang w:val="en-AU" w:bidi="he-IL"/>
        </w:rPr>
      </w:pPr>
      <w:r w:rsidRPr="00267D80">
        <w:rPr>
          <w:lang w:val="en-AU" w:bidi="he-IL"/>
        </w:rPr>
        <w:t>4:22 ‘For I will die in this land, I shall not cross the Jordan, but you shall cross and take possession of this good land.</w:t>
      </w:r>
    </w:p>
    <w:p w:rsidR="00267D80" w:rsidRPr="00267D80" w:rsidRDefault="00267D80" w:rsidP="00267D80">
      <w:pPr>
        <w:tabs>
          <w:tab w:val="left" w:pos="2540"/>
        </w:tabs>
        <w:jc w:val="both"/>
        <w:rPr>
          <w:lang w:val="en-AU" w:bidi="he-IL"/>
        </w:rPr>
      </w:pPr>
      <w:r w:rsidRPr="00267D80">
        <w:rPr>
          <w:lang w:val="en-AU" w:bidi="he-IL"/>
        </w:rPr>
        <w:lastRenderedPageBreak/>
        <w:t>4:23 ‘So watch yourselves, that you do not forget the covenant of the Lord your God which He made with you, and make for yourselves a graven image in the form of anything against which the Lord your God has commanded you.</w:t>
      </w:r>
    </w:p>
    <w:p w:rsidR="00267D80" w:rsidRPr="00267D80" w:rsidRDefault="00267D80" w:rsidP="00267D80">
      <w:pPr>
        <w:tabs>
          <w:tab w:val="left" w:pos="2540"/>
        </w:tabs>
        <w:jc w:val="both"/>
        <w:rPr>
          <w:lang w:val="en-AU" w:bidi="he-IL"/>
        </w:rPr>
      </w:pPr>
      <w:r w:rsidRPr="00267D80">
        <w:rPr>
          <w:lang w:val="en-AU" w:bidi="he-IL"/>
        </w:rPr>
        <w:t>4:24 ‘For the Lord your God is a consuming fire, a jealous God.</w:t>
      </w:r>
    </w:p>
    <w:p w:rsidR="00267D80" w:rsidRPr="00267D80" w:rsidRDefault="00267D80" w:rsidP="00267D80">
      <w:pPr>
        <w:tabs>
          <w:tab w:val="left" w:pos="2540"/>
        </w:tabs>
        <w:jc w:val="both"/>
        <w:rPr>
          <w:lang w:val="en-AU" w:bidi="he-IL"/>
        </w:rPr>
      </w:pPr>
      <w:r w:rsidRPr="00267D80">
        <w:rPr>
          <w:lang w:val="en-AU" w:bidi="he-IL"/>
        </w:rPr>
        <w:t>4:25 ‘When you become the father of children and children's children and have remained long in the land, and act corruptly, and make an idol in the form of anything, and do that which is evil in the sight of the Lord your God so as to provoke Him to anger,</w:t>
      </w:r>
    </w:p>
    <w:p w:rsidR="00267D80" w:rsidRPr="00267D80" w:rsidRDefault="00267D80" w:rsidP="00267D80">
      <w:pPr>
        <w:tabs>
          <w:tab w:val="left" w:pos="2540"/>
        </w:tabs>
        <w:jc w:val="both"/>
        <w:rPr>
          <w:lang w:val="en-AU" w:bidi="he-IL"/>
        </w:rPr>
      </w:pPr>
      <w:r w:rsidRPr="00267D80">
        <w:rPr>
          <w:lang w:val="en-AU" w:bidi="he-IL"/>
        </w:rPr>
        <w:t>4:26 I call heaven and earth to witness against you today, that you will surely perish quickly from the land where you are going over the Jordan to possess it. You shall not live long on it, but will be utterly destroyed.</w:t>
      </w:r>
    </w:p>
    <w:p w:rsidR="00267D80" w:rsidRPr="00267D80" w:rsidRDefault="00267D80" w:rsidP="00267D80">
      <w:pPr>
        <w:tabs>
          <w:tab w:val="left" w:pos="2540"/>
        </w:tabs>
        <w:jc w:val="both"/>
        <w:rPr>
          <w:lang w:val="en-AU" w:bidi="he-IL"/>
        </w:rPr>
      </w:pPr>
      <w:r w:rsidRPr="00267D80">
        <w:rPr>
          <w:lang w:val="en-AU" w:bidi="he-IL"/>
        </w:rPr>
        <w:t>4:27 ‘The Lord will scatter you among the peoples, and you will be left few in number among the nations where the Lord drives you.</w:t>
      </w:r>
    </w:p>
    <w:p w:rsidR="00267D80" w:rsidRPr="00267D80" w:rsidRDefault="00267D80" w:rsidP="00267D80">
      <w:pPr>
        <w:tabs>
          <w:tab w:val="left" w:pos="2540"/>
        </w:tabs>
        <w:jc w:val="both"/>
        <w:rPr>
          <w:lang w:val="en-AU" w:bidi="he-IL"/>
        </w:rPr>
      </w:pPr>
      <w:r w:rsidRPr="00267D80">
        <w:rPr>
          <w:lang w:val="en-AU" w:bidi="he-IL"/>
        </w:rPr>
        <w:t>4:28 ‘There you will serve gods, the work of man's hands, wood and stone, which neither see nor hear nor eat nor smell.</w:t>
      </w:r>
    </w:p>
    <w:p w:rsidR="00267D80" w:rsidRPr="00267D80" w:rsidRDefault="00267D80" w:rsidP="00267D80">
      <w:pPr>
        <w:tabs>
          <w:tab w:val="left" w:pos="2540"/>
        </w:tabs>
        <w:jc w:val="both"/>
        <w:rPr>
          <w:lang w:val="en-AU" w:bidi="he-IL"/>
        </w:rPr>
      </w:pPr>
      <w:r w:rsidRPr="00267D80">
        <w:rPr>
          <w:lang w:val="en-AU" w:bidi="he-IL"/>
        </w:rPr>
        <w:t>4:29 ‘But from there you will seek the Lord your God, and you will find Him if you search for Him with all your heart and all your soul.</w:t>
      </w:r>
    </w:p>
    <w:p w:rsidR="00267D80" w:rsidRPr="00267D80" w:rsidRDefault="00267D80" w:rsidP="00267D80">
      <w:pPr>
        <w:tabs>
          <w:tab w:val="left" w:pos="2540"/>
        </w:tabs>
        <w:jc w:val="both"/>
        <w:rPr>
          <w:lang w:val="en-AU" w:bidi="he-IL"/>
        </w:rPr>
      </w:pPr>
      <w:r w:rsidRPr="00267D80">
        <w:rPr>
          <w:lang w:val="en-AU" w:bidi="he-IL"/>
        </w:rPr>
        <w:t>4:30 ‘When you are in distress and all these things have come upon you, in the latter days you will return to the Lord your God and listen to His voice.</w:t>
      </w:r>
    </w:p>
    <w:p w:rsidR="00267D80" w:rsidRPr="00267D80" w:rsidRDefault="00267D80" w:rsidP="00267D80">
      <w:pPr>
        <w:tabs>
          <w:tab w:val="left" w:pos="2540"/>
        </w:tabs>
        <w:jc w:val="both"/>
        <w:rPr>
          <w:lang w:val="en-AU" w:bidi="he-IL"/>
        </w:rPr>
      </w:pPr>
      <w:r w:rsidRPr="00267D80">
        <w:rPr>
          <w:lang w:val="en-AU" w:bidi="he-IL"/>
        </w:rPr>
        <w:t>4:31 ‘For the Lord your God is a compassionate God; He will not fail you nor destroy you nor forget the covenant with your fathers which He swore to them.</w:t>
      </w:r>
    </w:p>
    <w:p w:rsidR="00267D80" w:rsidRPr="00267D80" w:rsidRDefault="00267D80" w:rsidP="00267D80">
      <w:pPr>
        <w:tabs>
          <w:tab w:val="left" w:pos="2540"/>
        </w:tabs>
        <w:jc w:val="both"/>
        <w:rPr>
          <w:lang w:val="en-AU" w:bidi="he-IL"/>
        </w:rPr>
      </w:pPr>
      <w:r w:rsidRPr="00267D80">
        <w:rPr>
          <w:lang w:val="en-AU" w:bidi="he-IL"/>
        </w:rPr>
        <w:t>4:32 ‘Indeed, ask now concerning the former days which were before you, since the day that God created man on the earth, and inquire from one end of the heavens to the other. Has anything been done like this great thing, or has anything been heard like it?</w:t>
      </w:r>
    </w:p>
    <w:p w:rsidR="00267D80" w:rsidRPr="00267D80" w:rsidRDefault="00267D80" w:rsidP="00267D80">
      <w:pPr>
        <w:tabs>
          <w:tab w:val="left" w:pos="2540"/>
        </w:tabs>
        <w:jc w:val="both"/>
        <w:rPr>
          <w:lang w:val="en-AU" w:bidi="he-IL"/>
        </w:rPr>
      </w:pPr>
      <w:r w:rsidRPr="00267D80">
        <w:rPr>
          <w:lang w:val="en-AU" w:bidi="he-IL"/>
        </w:rPr>
        <w:t>4:33 ‘Has any people heard the voice of God speaking from the midst of the fire, as you have heard it, and survived?</w:t>
      </w:r>
    </w:p>
    <w:p w:rsidR="00267D80" w:rsidRPr="00267D80" w:rsidRDefault="00267D80" w:rsidP="00267D80">
      <w:pPr>
        <w:tabs>
          <w:tab w:val="left" w:pos="2540"/>
        </w:tabs>
        <w:jc w:val="both"/>
        <w:rPr>
          <w:lang w:val="en-AU" w:bidi="he-IL"/>
        </w:rPr>
      </w:pPr>
      <w:r w:rsidRPr="00267D80">
        <w:rPr>
          <w:lang w:val="en-AU" w:bidi="he-IL"/>
        </w:rPr>
        <w:t>4:34 ‘Or has a god tried to go to take for himself a nation from within another nation by trials, by signs and wonders and by war and by a mighty hand and by an outstretched arm and by great terrors, as the Lord your God did for you in Egypt before your eyes?</w:t>
      </w:r>
    </w:p>
    <w:p w:rsidR="00267D80" w:rsidRPr="00267D80" w:rsidRDefault="00267D80" w:rsidP="00267D80">
      <w:pPr>
        <w:tabs>
          <w:tab w:val="left" w:pos="2540"/>
        </w:tabs>
        <w:jc w:val="both"/>
        <w:rPr>
          <w:lang w:val="en-AU" w:bidi="he-IL"/>
        </w:rPr>
      </w:pPr>
      <w:r w:rsidRPr="00267D80">
        <w:rPr>
          <w:lang w:val="en-AU" w:bidi="he-IL"/>
        </w:rPr>
        <w:t>4:35 ‘To you it was shown that you might know that the Lord, He is God; there is no other besides Him.</w:t>
      </w:r>
    </w:p>
    <w:p w:rsidR="00267D80" w:rsidRPr="00267D80" w:rsidRDefault="00267D80" w:rsidP="00267D80">
      <w:pPr>
        <w:tabs>
          <w:tab w:val="left" w:pos="2540"/>
        </w:tabs>
        <w:jc w:val="both"/>
        <w:rPr>
          <w:lang w:val="en-AU" w:bidi="he-IL"/>
        </w:rPr>
      </w:pPr>
      <w:r w:rsidRPr="00267D80">
        <w:rPr>
          <w:lang w:val="en-AU" w:bidi="he-IL"/>
        </w:rPr>
        <w:t>4:36 ‘Out of the heavens He let you hear His voice to discipline you; and on earth He let you see His great fire, and you heard His words from the midst of the fire.</w:t>
      </w:r>
    </w:p>
    <w:p w:rsidR="00267D80" w:rsidRPr="00267D80" w:rsidRDefault="00267D80" w:rsidP="00267D80">
      <w:pPr>
        <w:tabs>
          <w:tab w:val="left" w:pos="2540"/>
        </w:tabs>
        <w:jc w:val="both"/>
        <w:rPr>
          <w:lang w:val="en-AU" w:bidi="he-IL"/>
        </w:rPr>
      </w:pPr>
      <w:r w:rsidRPr="00267D80">
        <w:rPr>
          <w:lang w:val="en-AU" w:bidi="he-IL"/>
        </w:rPr>
        <w:t>4:37 ‘Because He loved your fathers, therefore He chose their descendants after them. And He personally brought you from Egypt by His great power,</w:t>
      </w:r>
    </w:p>
    <w:p w:rsidR="00267D80" w:rsidRPr="00267D80" w:rsidRDefault="00267D80" w:rsidP="00267D80">
      <w:pPr>
        <w:tabs>
          <w:tab w:val="left" w:pos="2540"/>
        </w:tabs>
        <w:jc w:val="both"/>
        <w:rPr>
          <w:lang w:val="en-AU" w:bidi="he-IL"/>
        </w:rPr>
      </w:pPr>
      <w:r w:rsidRPr="00267D80">
        <w:rPr>
          <w:lang w:val="en-AU" w:bidi="he-IL"/>
        </w:rPr>
        <w:t>4:38 driving out from before you nations greater and mightier than you, to bring you in and to give you their land for an inheritance, as it is today.</w:t>
      </w:r>
    </w:p>
    <w:p w:rsidR="00267D80" w:rsidRPr="00267D80" w:rsidRDefault="00267D80" w:rsidP="00267D80">
      <w:pPr>
        <w:tabs>
          <w:tab w:val="left" w:pos="2540"/>
        </w:tabs>
        <w:jc w:val="both"/>
        <w:rPr>
          <w:lang w:val="en-AU" w:bidi="he-IL"/>
        </w:rPr>
      </w:pPr>
      <w:r w:rsidRPr="00267D80">
        <w:rPr>
          <w:lang w:val="en-AU" w:bidi="he-IL"/>
        </w:rPr>
        <w:t>4:39 ‘Know therefore today, and take it to your heart, that the Lord, He is God in heaven above and on the earth below; there is no other.</w:t>
      </w:r>
    </w:p>
    <w:p w:rsidR="00267D80" w:rsidRPr="00267D80" w:rsidRDefault="00267D80" w:rsidP="00267D80">
      <w:pPr>
        <w:tabs>
          <w:tab w:val="left" w:pos="2540"/>
        </w:tabs>
        <w:jc w:val="both"/>
        <w:rPr>
          <w:lang w:val="en-AU" w:bidi="he-IL"/>
        </w:rPr>
      </w:pPr>
      <w:r w:rsidRPr="00267D80">
        <w:rPr>
          <w:lang w:val="en-AU" w:bidi="he-IL"/>
        </w:rPr>
        <w:t>4:40 ‘So you shall keep His statutes and His commandments which I am giving you today, that it may go well with you and with your children after you, and that you may live long on the land which the Lord your God is giving you for all time.’</w:t>
      </w:r>
    </w:p>
    <w:p w:rsidR="00267D80" w:rsidRPr="00267D80" w:rsidRDefault="00267D80" w:rsidP="00267D80">
      <w:pPr>
        <w:tabs>
          <w:tab w:val="left" w:pos="2540"/>
        </w:tabs>
        <w:jc w:val="both"/>
        <w:rPr>
          <w:lang w:val="en-AU" w:bidi="he-IL"/>
        </w:rPr>
      </w:pPr>
      <w:r w:rsidRPr="00267D80">
        <w:rPr>
          <w:lang w:val="en-AU" w:bidi="he-IL"/>
        </w:rPr>
        <w:t>4:41 Then Moses set apart three cities across the Jordan to the east,</w:t>
      </w:r>
    </w:p>
    <w:p w:rsidR="00267D80" w:rsidRPr="00267D80" w:rsidRDefault="00267D80" w:rsidP="00267D80">
      <w:pPr>
        <w:tabs>
          <w:tab w:val="left" w:pos="2540"/>
        </w:tabs>
        <w:jc w:val="both"/>
        <w:rPr>
          <w:lang w:val="en-AU" w:bidi="he-IL"/>
        </w:rPr>
      </w:pPr>
      <w:r w:rsidRPr="00267D80">
        <w:rPr>
          <w:lang w:val="en-AU" w:bidi="he-IL"/>
        </w:rPr>
        <w:lastRenderedPageBreak/>
        <w:t>4:42 that a manslayer might flee there, who unintentionally slew his neighbor without having enmity toward him in time past; and by fleeing to one of these cities he might live:</w:t>
      </w:r>
    </w:p>
    <w:p w:rsidR="00267D80" w:rsidRPr="00267D80" w:rsidRDefault="00267D80" w:rsidP="00267D80">
      <w:pPr>
        <w:tabs>
          <w:tab w:val="left" w:pos="2540"/>
        </w:tabs>
        <w:jc w:val="both"/>
        <w:rPr>
          <w:lang w:val="en-AU" w:bidi="he-IL"/>
        </w:rPr>
      </w:pPr>
      <w:r w:rsidRPr="00267D80">
        <w:rPr>
          <w:lang w:val="en-AU" w:bidi="he-IL"/>
        </w:rPr>
        <w:t>4:43 Bezer in the wilderness on the plateau for the Reubenites, and Ramoth in Gilead for the Gadites, and Golan in Bashan for the Manassites.</w:t>
      </w:r>
    </w:p>
    <w:p w:rsidR="00267D80" w:rsidRPr="00267D80" w:rsidRDefault="00267D80" w:rsidP="00267D80">
      <w:pPr>
        <w:tabs>
          <w:tab w:val="left" w:pos="2540"/>
        </w:tabs>
        <w:jc w:val="both"/>
        <w:rPr>
          <w:lang w:val="en-AU" w:bidi="he-IL"/>
        </w:rPr>
      </w:pPr>
      <w:r w:rsidRPr="00267D80">
        <w:rPr>
          <w:lang w:val="en-AU" w:bidi="he-IL"/>
        </w:rPr>
        <w:t>4:44 Now this is the law which Moses set before the sons of Israel;</w:t>
      </w:r>
    </w:p>
    <w:p w:rsidR="00267D80" w:rsidRPr="00267D80" w:rsidRDefault="00267D80" w:rsidP="00267D80">
      <w:pPr>
        <w:tabs>
          <w:tab w:val="left" w:pos="2540"/>
        </w:tabs>
        <w:jc w:val="both"/>
        <w:rPr>
          <w:lang w:val="en-AU" w:bidi="he-IL"/>
        </w:rPr>
      </w:pPr>
      <w:r w:rsidRPr="00267D80">
        <w:rPr>
          <w:lang w:val="en-AU" w:bidi="he-IL"/>
        </w:rPr>
        <w:t>4:45 these are the testimonies and the statutes and the ordinances which Moses spoke to the sons of Israel, when they came out from Egypt,</w:t>
      </w:r>
    </w:p>
    <w:p w:rsidR="00267D80" w:rsidRPr="00267D80" w:rsidRDefault="00267D80" w:rsidP="00267D80">
      <w:pPr>
        <w:tabs>
          <w:tab w:val="left" w:pos="2540"/>
        </w:tabs>
        <w:jc w:val="both"/>
        <w:rPr>
          <w:lang w:val="en-AU" w:bidi="he-IL"/>
        </w:rPr>
      </w:pPr>
      <w:r w:rsidRPr="00267D80">
        <w:rPr>
          <w:lang w:val="en-AU" w:bidi="he-IL"/>
        </w:rPr>
        <w:t>4:46 across the Jordan, in the valley opposite Beth-peor, in the land of Sihon king of the Amorites who lived at Heshbon, whom Moses and the sons of Israel defeated when they came out from Egypt.</w:t>
      </w:r>
    </w:p>
    <w:p w:rsidR="00267D80" w:rsidRPr="00267D80" w:rsidRDefault="00267D80" w:rsidP="00267D80">
      <w:pPr>
        <w:tabs>
          <w:tab w:val="left" w:pos="2540"/>
        </w:tabs>
        <w:jc w:val="both"/>
        <w:rPr>
          <w:lang w:val="en-AU" w:bidi="he-IL"/>
        </w:rPr>
      </w:pPr>
      <w:r w:rsidRPr="00267D80">
        <w:rPr>
          <w:lang w:val="en-AU" w:bidi="he-IL"/>
        </w:rPr>
        <w:t>4:47 They took possession of his land and the land of Og king of Bashan, the two kings of the Amorites, who were across the Jordan to the east,</w:t>
      </w:r>
    </w:p>
    <w:p w:rsidR="00267D80" w:rsidRPr="00267D80" w:rsidRDefault="00267D80" w:rsidP="00267D80">
      <w:pPr>
        <w:tabs>
          <w:tab w:val="left" w:pos="2540"/>
        </w:tabs>
        <w:jc w:val="both"/>
        <w:rPr>
          <w:lang w:val="en-AU" w:bidi="he-IL"/>
        </w:rPr>
      </w:pPr>
      <w:r w:rsidRPr="00267D80">
        <w:rPr>
          <w:lang w:val="en-AU" w:bidi="he-IL"/>
        </w:rPr>
        <w:t>4:48 from Aroer, which is on the edge of the valley of Arnon, even as far as Mount Sion (that is, Hermon),</w:t>
      </w:r>
    </w:p>
    <w:p w:rsidR="00267D80" w:rsidRPr="00267D80" w:rsidRDefault="00267D80" w:rsidP="00267D80">
      <w:pPr>
        <w:tabs>
          <w:tab w:val="left" w:pos="2540"/>
        </w:tabs>
        <w:jc w:val="both"/>
        <w:rPr>
          <w:lang w:val="en-AU" w:bidi="he-IL"/>
        </w:rPr>
      </w:pPr>
      <w:r w:rsidRPr="00267D80">
        <w:rPr>
          <w:lang w:val="en-AU" w:bidi="he-IL"/>
        </w:rPr>
        <w:t>4:49 with all the Arabah across the Jordan to the east, even as far as the sea of the Arabah, at the foot of the slopes of Pisgah.</w:t>
      </w:r>
    </w:p>
    <w:p w:rsidR="00267D80" w:rsidRPr="00267D80" w:rsidRDefault="00267D80" w:rsidP="00267D80">
      <w:pPr>
        <w:tabs>
          <w:tab w:val="left" w:pos="2540"/>
        </w:tabs>
        <w:jc w:val="both"/>
        <w:rPr>
          <w:lang w:val="en-AU" w:bidi="he-IL"/>
        </w:rPr>
      </w:pPr>
      <w:r w:rsidRPr="00267D80">
        <w:rPr>
          <w:lang w:val="en-AU" w:bidi="he-IL"/>
        </w:rPr>
        <w:t>5:1 Then Moses summoned all Israel and said to them: ‘Hear, O Israel, the statutes and the ordinances which I am speaking today in your hearing, that you may learn them and observe them carefully.</w:t>
      </w:r>
    </w:p>
    <w:p w:rsidR="00267D80" w:rsidRPr="00267D80" w:rsidRDefault="00267D80" w:rsidP="00267D80">
      <w:pPr>
        <w:tabs>
          <w:tab w:val="left" w:pos="2540"/>
        </w:tabs>
        <w:jc w:val="both"/>
        <w:rPr>
          <w:lang w:val="en-AU" w:bidi="he-IL"/>
        </w:rPr>
      </w:pPr>
      <w:r w:rsidRPr="00267D80">
        <w:rPr>
          <w:lang w:val="en-AU" w:bidi="he-IL"/>
        </w:rPr>
        <w:t>5:2 ‘The Lord our God made a covenant with us at Horeb.</w:t>
      </w:r>
    </w:p>
    <w:p w:rsidR="00267D80" w:rsidRPr="00267D80" w:rsidRDefault="00267D80" w:rsidP="00267D80">
      <w:pPr>
        <w:tabs>
          <w:tab w:val="left" w:pos="2540"/>
        </w:tabs>
        <w:jc w:val="both"/>
        <w:rPr>
          <w:lang w:val="en-AU" w:bidi="he-IL"/>
        </w:rPr>
      </w:pPr>
      <w:r w:rsidRPr="00267D80">
        <w:rPr>
          <w:lang w:val="en-AU" w:bidi="he-IL"/>
        </w:rPr>
        <w:t>5:3 ‘The Lord did not make this covenant with our fathers, but with us, with all those of us alive here today.</w:t>
      </w:r>
    </w:p>
    <w:p w:rsidR="00267D80" w:rsidRPr="00267D80" w:rsidRDefault="00267D80" w:rsidP="00267D80">
      <w:pPr>
        <w:tabs>
          <w:tab w:val="left" w:pos="2540"/>
        </w:tabs>
        <w:jc w:val="both"/>
        <w:rPr>
          <w:lang w:val="en-AU" w:bidi="he-IL"/>
        </w:rPr>
      </w:pPr>
      <w:r w:rsidRPr="00267D80">
        <w:rPr>
          <w:lang w:val="en-AU" w:bidi="he-IL"/>
        </w:rPr>
        <w:t>5:4 ‘The Lord spoke to you face to face at the mountain from the midst of the fire,</w:t>
      </w:r>
    </w:p>
    <w:p w:rsidR="00267D80" w:rsidRPr="00267D80" w:rsidRDefault="00267D80" w:rsidP="00267D80">
      <w:pPr>
        <w:tabs>
          <w:tab w:val="left" w:pos="2540"/>
        </w:tabs>
        <w:jc w:val="both"/>
        <w:rPr>
          <w:lang w:val="en-AU" w:bidi="he-IL"/>
        </w:rPr>
      </w:pPr>
      <w:r w:rsidRPr="00267D80">
        <w:rPr>
          <w:lang w:val="en-AU" w:bidi="he-IL"/>
        </w:rPr>
        <w:t>5:5 while I was standing between the Lord and you at that time, to declare to you the word of the Lord; for you were afraid because of the fire and did not go up the mountain. He said,</w:t>
      </w:r>
    </w:p>
    <w:p w:rsidR="00267D80" w:rsidRPr="00267D80" w:rsidRDefault="00267D80" w:rsidP="00267D80">
      <w:pPr>
        <w:tabs>
          <w:tab w:val="left" w:pos="2540"/>
        </w:tabs>
        <w:jc w:val="both"/>
        <w:rPr>
          <w:lang w:val="en-AU" w:bidi="he-IL"/>
        </w:rPr>
      </w:pPr>
      <w:r w:rsidRPr="00267D80">
        <w:rPr>
          <w:lang w:val="en-AU" w:bidi="he-IL"/>
        </w:rPr>
        <w:t>5:6 'I am the Lord your God who brought you out of the land of Egypt, out of the house of slavery.</w:t>
      </w:r>
    </w:p>
    <w:p w:rsidR="00267D80" w:rsidRPr="00267D80" w:rsidRDefault="00267D80" w:rsidP="00267D80">
      <w:pPr>
        <w:tabs>
          <w:tab w:val="left" w:pos="2540"/>
        </w:tabs>
        <w:jc w:val="both"/>
        <w:rPr>
          <w:lang w:val="en-AU" w:bidi="he-IL"/>
        </w:rPr>
      </w:pPr>
      <w:r w:rsidRPr="00267D80">
        <w:rPr>
          <w:lang w:val="en-AU" w:bidi="he-IL"/>
        </w:rPr>
        <w:t>5:7 'You shall have no other gods before Me.</w:t>
      </w:r>
    </w:p>
    <w:p w:rsidR="00267D80" w:rsidRPr="00267D80" w:rsidRDefault="00267D80" w:rsidP="00267D80">
      <w:pPr>
        <w:tabs>
          <w:tab w:val="left" w:pos="2540"/>
        </w:tabs>
        <w:jc w:val="both"/>
        <w:rPr>
          <w:lang w:val="en-AU" w:bidi="he-IL"/>
        </w:rPr>
      </w:pPr>
      <w:r w:rsidRPr="00267D80">
        <w:rPr>
          <w:lang w:val="en-AU" w:bidi="he-IL"/>
        </w:rPr>
        <w:t>5:8 'You shall not make for yourself an idol, or any likeness of what is in heaven above or on the earth beneath or in the water under the earth.</w:t>
      </w:r>
    </w:p>
    <w:p w:rsidR="00267D80" w:rsidRPr="00267D80" w:rsidRDefault="00267D80" w:rsidP="00267D80">
      <w:pPr>
        <w:tabs>
          <w:tab w:val="left" w:pos="2540"/>
        </w:tabs>
        <w:jc w:val="both"/>
        <w:rPr>
          <w:lang w:val="en-AU" w:bidi="he-IL"/>
        </w:rPr>
      </w:pPr>
      <w:r w:rsidRPr="00267D80">
        <w:rPr>
          <w:lang w:val="en-AU" w:bidi="he-IL"/>
        </w:rPr>
        <w:t>5:9 'You shall not worship them or serve them; for I, the Lord your God, am a jealous God, visiting the iniquity of the fathers on the children, and on the third and the fourth generations of those who hate Me,</w:t>
      </w:r>
    </w:p>
    <w:p w:rsidR="00267D80" w:rsidRPr="00267D80" w:rsidRDefault="00267D80" w:rsidP="00267D80">
      <w:pPr>
        <w:tabs>
          <w:tab w:val="left" w:pos="2540"/>
        </w:tabs>
        <w:jc w:val="both"/>
        <w:rPr>
          <w:lang w:val="en-AU" w:bidi="he-IL"/>
        </w:rPr>
      </w:pPr>
      <w:r w:rsidRPr="00267D80">
        <w:rPr>
          <w:lang w:val="en-AU" w:bidi="he-IL"/>
        </w:rPr>
        <w:t>5:10 but showing lovingkindness to thousands, to those who love Me and keep My commandments.</w:t>
      </w:r>
    </w:p>
    <w:p w:rsidR="00267D80" w:rsidRPr="00267D80" w:rsidRDefault="00267D80" w:rsidP="00267D80">
      <w:pPr>
        <w:tabs>
          <w:tab w:val="left" w:pos="2540"/>
        </w:tabs>
        <w:jc w:val="both"/>
        <w:rPr>
          <w:lang w:val="en-AU" w:bidi="he-IL"/>
        </w:rPr>
      </w:pPr>
      <w:r w:rsidRPr="00267D80">
        <w:rPr>
          <w:lang w:val="en-AU" w:bidi="he-IL"/>
        </w:rPr>
        <w:t>5:11 'You shall not take the name of the Lord your God in vain, for the Lord will not leave him unpunished who takes His name in vain.</w:t>
      </w:r>
    </w:p>
    <w:p w:rsidR="00267D80" w:rsidRPr="00267D80" w:rsidRDefault="00267D80" w:rsidP="00267D80">
      <w:pPr>
        <w:tabs>
          <w:tab w:val="left" w:pos="2540"/>
        </w:tabs>
        <w:jc w:val="both"/>
        <w:rPr>
          <w:lang w:val="en-AU" w:bidi="he-IL"/>
        </w:rPr>
      </w:pPr>
      <w:r w:rsidRPr="00267D80">
        <w:rPr>
          <w:lang w:val="en-AU" w:bidi="he-IL"/>
        </w:rPr>
        <w:t>5:12 'Observe the sabbath day to keep it holy, as the Lord your God commanded you.</w:t>
      </w:r>
    </w:p>
    <w:p w:rsidR="00267D80" w:rsidRPr="00267D80" w:rsidRDefault="00267D80" w:rsidP="00267D80">
      <w:pPr>
        <w:tabs>
          <w:tab w:val="left" w:pos="2540"/>
        </w:tabs>
        <w:jc w:val="both"/>
        <w:rPr>
          <w:lang w:val="en-AU" w:bidi="he-IL"/>
        </w:rPr>
      </w:pPr>
      <w:r w:rsidRPr="00267D80">
        <w:rPr>
          <w:lang w:val="en-AU" w:bidi="he-IL"/>
        </w:rPr>
        <w:t>5:13 'Six days you shall labor and do all your work,</w:t>
      </w:r>
    </w:p>
    <w:p w:rsidR="00267D80" w:rsidRPr="00267D80" w:rsidRDefault="00267D80" w:rsidP="00267D80">
      <w:pPr>
        <w:tabs>
          <w:tab w:val="left" w:pos="2540"/>
        </w:tabs>
        <w:jc w:val="both"/>
        <w:rPr>
          <w:lang w:val="en-AU" w:bidi="he-IL"/>
        </w:rPr>
      </w:pPr>
      <w:r w:rsidRPr="00267D80">
        <w:rPr>
          <w:lang w:val="en-AU" w:bidi="he-IL"/>
        </w:rPr>
        <w:t>5:14 but the seventh day is a sabbath of the Lord your God; in it you shall not do any work, you or your son or your daughter or your male servant or your female servant or your ox or your donkey or any of your cattle or your sojourner who stays with you, so that your male servant and your female servant may rest as well as you.</w:t>
      </w:r>
    </w:p>
    <w:p w:rsidR="00267D80" w:rsidRPr="00267D80" w:rsidRDefault="00267D80" w:rsidP="00267D80">
      <w:pPr>
        <w:tabs>
          <w:tab w:val="left" w:pos="2540"/>
        </w:tabs>
        <w:jc w:val="both"/>
        <w:rPr>
          <w:lang w:val="en-AU" w:bidi="he-IL"/>
        </w:rPr>
      </w:pPr>
      <w:r w:rsidRPr="00267D80">
        <w:rPr>
          <w:lang w:val="en-AU" w:bidi="he-IL"/>
        </w:rPr>
        <w:lastRenderedPageBreak/>
        <w:t>5:15 'You shall remember that you were a slave in the land of Egypt, and the Lord your God brought you out of there by a mighty hand and by an outstretched arm; therefore the Lord your God commanded you to observe the sabbath day.</w:t>
      </w:r>
    </w:p>
    <w:p w:rsidR="00267D80" w:rsidRPr="00267D80" w:rsidRDefault="00267D80" w:rsidP="00267D80">
      <w:pPr>
        <w:tabs>
          <w:tab w:val="left" w:pos="2540"/>
        </w:tabs>
        <w:jc w:val="both"/>
        <w:rPr>
          <w:lang w:val="en-AU" w:bidi="he-IL"/>
        </w:rPr>
      </w:pPr>
      <w:r w:rsidRPr="00267D80">
        <w:rPr>
          <w:lang w:val="en-AU" w:bidi="he-IL"/>
        </w:rPr>
        <w:t>5:16 'Honor your father and your mother, as the Lord your God has commanded you, that your days may be prolonged and that it may go well with you on the land which the Lord your God gives you.</w:t>
      </w:r>
    </w:p>
    <w:p w:rsidR="00267D80" w:rsidRPr="00267D80" w:rsidRDefault="00267D80" w:rsidP="00267D80">
      <w:pPr>
        <w:tabs>
          <w:tab w:val="left" w:pos="2540"/>
        </w:tabs>
        <w:jc w:val="both"/>
        <w:rPr>
          <w:lang w:val="en-AU" w:bidi="he-IL"/>
        </w:rPr>
      </w:pPr>
      <w:r w:rsidRPr="00267D80">
        <w:rPr>
          <w:lang w:val="en-AU" w:bidi="he-IL"/>
        </w:rPr>
        <w:t>5:17 'You shall not murder.</w:t>
      </w:r>
    </w:p>
    <w:p w:rsidR="00457FDA" w:rsidRDefault="00267D80" w:rsidP="00267D80">
      <w:pPr>
        <w:tabs>
          <w:tab w:val="left" w:pos="2540"/>
        </w:tabs>
        <w:jc w:val="both"/>
        <w:rPr>
          <w:lang w:val="en-AU" w:bidi="he-IL"/>
        </w:rPr>
      </w:pPr>
      <w:r w:rsidRPr="00267D80">
        <w:rPr>
          <w:lang w:val="en-AU" w:bidi="he-IL"/>
        </w:rPr>
        <w:t>5:18 'You shall not commit adultery.</w:t>
      </w:r>
    </w:p>
    <w:p w:rsidR="00267D80" w:rsidRDefault="00267D80" w:rsidP="00267D80">
      <w:pPr>
        <w:tabs>
          <w:tab w:val="left" w:pos="2540"/>
        </w:tabs>
        <w:jc w:val="both"/>
        <w:rPr>
          <w:lang w:val="en-AU" w:bidi="he-IL"/>
        </w:rPr>
      </w:pPr>
    </w:p>
    <w:p w:rsidR="00457FDA" w:rsidRDefault="00457FDA" w:rsidP="00206F94">
      <w:pPr>
        <w:tabs>
          <w:tab w:val="left" w:pos="2540"/>
        </w:tabs>
        <w:jc w:val="both"/>
        <w:rPr>
          <w:lang w:val="en-AU" w:bidi="he-IL"/>
        </w:rPr>
      </w:pPr>
      <w:r>
        <w:rPr>
          <w:noProof/>
          <w:lang w:bidi="he-IL"/>
        </w:rPr>
        <w:drawing>
          <wp:inline distT="0" distB="0" distL="0" distR="0">
            <wp:extent cx="5029200" cy="479818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29200" cy="4798187"/>
                    </a:xfrm>
                    <a:prstGeom prst="rect">
                      <a:avLst/>
                    </a:prstGeom>
                    <a:noFill/>
                    <a:ln w="9525">
                      <a:noFill/>
                      <a:miter lim="800000"/>
                      <a:headEnd/>
                      <a:tailEnd/>
                    </a:ln>
                  </pic:spPr>
                </pic:pic>
              </a:graphicData>
            </a:graphic>
          </wp:inline>
        </w:drawing>
      </w:r>
    </w:p>
    <w:p w:rsidR="00457FDA" w:rsidRDefault="00457FDA" w:rsidP="00206F94">
      <w:pPr>
        <w:tabs>
          <w:tab w:val="left" w:pos="2540"/>
        </w:tabs>
        <w:jc w:val="both"/>
        <w:rPr>
          <w:lang w:val="en-AU" w:bidi="he-IL"/>
        </w:rPr>
      </w:pPr>
      <w:r>
        <w:rPr>
          <w:noProof/>
          <w:lang w:bidi="he-IL"/>
        </w:rPr>
        <w:lastRenderedPageBreak/>
        <w:drawing>
          <wp:inline distT="0" distB="0" distL="0" distR="0">
            <wp:extent cx="5029200" cy="770817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29200" cy="7708171"/>
                    </a:xfrm>
                    <a:prstGeom prst="rect">
                      <a:avLst/>
                    </a:prstGeom>
                    <a:noFill/>
                    <a:ln w="9525">
                      <a:noFill/>
                      <a:miter lim="800000"/>
                      <a:headEnd/>
                      <a:tailEnd/>
                    </a:ln>
                  </pic:spPr>
                </pic:pic>
              </a:graphicData>
            </a:graphic>
          </wp:inline>
        </w:drawing>
      </w:r>
    </w:p>
    <w:p w:rsidR="00457FDA" w:rsidRDefault="00457FDA" w:rsidP="00206F94">
      <w:pPr>
        <w:tabs>
          <w:tab w:val="left" w:pos="2540"/>
        </w:tabs>
        <w:jc w:val="both"/>
        <w:rPr>
          <w:lang w:val="en-AU" w:bidi="he-IL"/>
        </w:rPr>
      </w:pPr>
      <w:r>
        <w:rPr>
          <w:noProof/>
          <w:lang w:bidi="he-IL"/>
        </w:rPr>
        <w:lastRenderedPageBreak/>
        <w:drawing>
          <wp:inline distT="0" distB="0" distL="0" distR="0">
            <wp:extent cx="5029200" cy="7606343"/>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29200" cy="7606343"/>
                    </a:xfrm>
                    <a:prstGeom prst="rect">
                      <a:avLst/>
                    </a:prstGeom>
                    <a:noFill/>
                    <a:ln w="9525">
                      <a:noFill/>
                      <a:miter lim="800000"/>
                      <a:headEnd/>
                      <a:tailEnd/>
                    </a:ln>
                  </pic:spPr>
                </pic:pic>
              </a:graphicData>
            </a:graphic>
          </wp:inline>
        </w:drawing>
      </w:r>
    </w:p>
    <w:p w:rsidR="00457FDA" w:rsidRDefault="00457FDA" w:rsidP="00206F94">
      <w:pPr>
        <w:tabs>
          <w:tab w:val="left" w:pos="2540"/>
        </w:tabs>
        <w:jc w:val="both"/>
        <w:rPr>
          <w:lang w:val="en-AU" w:bidi="he-IL"/>
        </w:rPr>
      </w:pPr>
      <w:r>
        <w:rPr>
          <w:noProof/>
          <w:lang w:bidi="he-IL"/>
        </w:rPr>
        <w:lastRenderedPageBreak/>
        <w:drawing>
          <wp:inline distT="0" distB="0" distL="0" distR="0">
            <wp:extent cx="5029200" cy="7318177"/>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029200" cy="7318177"/>
                    </a:xfrm>
                    <a:prstGeom prst="rect">
                      <a:avLst/>
                    </a:prstGeom>
                    <a:noFill/>
                    <a:ln w="9525">
                      <a:noFill/>
                      <a:miter lim="800000"/>
                      <a:headEnd/>
                      <a:tailEnd/>
                    </a:ln>
                  </pic:spPr>
                </pic:pic>
              </a:graphicData>
            </a:graphic>
          </wp:inline>
        </w:drawing>
      </w:r>
    </w:p>
    <w:p w:rsidR="00457FDA" w:rsidRPr="00360E77" w:rsidRDefault="00457FDA" w:rsidP="00206F94">
      <w:pPr>
        <w:tabs>
          <w:tab w:val="left" w:pos="2540"/>
        </w:tabs>
        <w:jc w:val="both"/>
        <w:rPr>
          <w:lang w:val="en-AU" w:bidi="he-IL"/>
        </w:rPr>
      </w:pPr>
      <w:r>
        <w:rPr>
          <w:noProof/>
          <w:lang w:bidi="he-IL"/>
        </w:rPr>
        <w:lastRenderedPageBreak/>
        <w:drawing>
          <wp:inline distT="0" distB="0" distL="0" distR="0">
            <wp:extent cx="5029200" cy="1930318"/>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029200" cy="1930318"/>
                    </a:xfrm>
                    <a:prstGeom prst="rect">
                      <a:avLst/>
                    </a:prstGeom>
                    <a:noFill/>
                    <a:ln w="9525">
                      <a:noFill/>
                      <a:miter lim="800000"/>
                      <a:headEnd/>
                      <a:tailEnd/>
                    </a:ln>
                  </pic:spPr>
                </pic:pic>
              </a:graphicData>
            </a:graphic>
          </wp:inline>
        </w:drawing>
      </w:r>
    </w:p>
    <w:p w:rsidR="00360E77" w:rsidRPr="00360E77" w:rsidRDefault="00360E77" w:rsidP="00206F94">
      <w:pPr>
        <w:tabs>
          <w:tab w:val="left" w:pos="2540"/>
        </w:tabs>
        <w:jc w:val="both"/>
        <w:rPr>
          <w:lang w:val="en-AU" w:bidi="he-IL"/>
        </w:rPr>
      </w:pPr>
    </w:p>
    <w:p w:rsidR="00360E77" w:rsidRPr="00360E77" w:rsidRDefault="00360E77" w:rsidP="00457FDA">
      <w:pPr>
        <w:tabs>
          <w:tab w:val="left" w:pos="3112"/>
        </w:tabs>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4"/>
      <w:footerReference w:type="default" r:id="rId15"/>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709" w:rsidRDefault="00092709">
      <w:r>
        <w:separator/>
      </w:r>
    </w:p>
  </w:endnote>
  <w:endnote w:type="continuationSeparator" w:id="1">
    <w:p w:rsidR="00092709" w:rsidRDefault="00092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741148"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741148"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267D80">
      <w:rPr>
        <w:rStyle w:val="PageNumber"/>
        <w:noProof/>
      </w:rPr>
      <w:t>2</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741148"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709" w:rsidRDefault="00092709">
      <w:r>
        <w:separator/>
      </w:r>
    </w:p>
  </w:footnote>
  <w:footnote w:type="continuationSeparator" w:id="1">
    <w:p w:rsidR="00092709" w:rsidRDefault="00092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5"/>
  </w:num>
  <w:num w:numId="14">
    <w:abstractNumId w:val="25"/>
  </w:num>
  <w:num w:numId="15">
    <w:abstractNumId w:val="20"/>
  </w:num>
  <w:num w:numId="16">
    <w:abstractNumId w:val="11"/>
  </w:num>
  <w:num w:numId="17">
    <w:abstractNumId w:val="19"/>
  </w:num>
  <w:num w:numId="18">
    <w:abstractNumId w:val="21"/>
  </w:num>
  <w:num w:numId="19">
    <w:abstractNumId w:val="18"/>
  </w:num>
  <w:num w:numId="20">
    <w:abstractNumId w:val="24"/>
  </w:num>
  <w:num w:numId="21">
    <w:abstractNumId w:val="17"/>
  </w:num>
  <w:num w:numId="22">
    <w:abstractNumId w:val="13"/>
  </w:num>
  <w:num w:numId="23">
    <w:abstractNumId w:val="27"/>
  </w:num>
  <w:num w:numId="24">
    <w:abstractNumId w:val="22"/>
  </w:num>
  <w:num w:numId="25">
    <w:abstractNumId w:val="12"/>
  </w:num>
  <w:num w:numId="26">
    <w:abstractNumId w:val="26"/>
  </w:num>
  <w:num w:numId="27">
    <w:abstractNumId w:val="23"/>
  </w:num>
  <w:num w:numId="2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alignBordersAndEdges/>
  <w:stylePaneFormatFilter w:val="3F01"/>
  <w:defaultTabStop w:val="720"/>
  <w:drawingGridHorizontalSpacing w:val="120"/>
  <w:displayHorizontalDrawingGridEvery w:val="2"/>
  <w:characterSpacingControl w:val="doNotCompress"/>
  <w:hdrShapeDefaults>
    <o:shapedefaults v:ext="edit" spidmax="265218"/>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3B"/>
    <w:rsid w:val="00007278"/>
    <w:rsid w:val="000075A8"/>
    <w:rsid w:val="00007E96"/>
    <w:rsid w:val="0001109C"/>
    <w:rsid w:val="0001179B"/>
    <w:rsid w:val="00011C92"/>
    <w:rsid w:val="00012190"/>
    <w:rsid w:val="00012385"/>
    <w:rsid w:val="0001294F"/>
    <w:rsid w:val="00012DA3"/>
    <w:rsid w:val="000133DB"/>
    <w:rsid w:val="00013AC6"/>
    <w:rsid w:val="0001467C"/>
    <w:rsid w:val="00014909"/>
    <w:rsid w:val="00015EB1"/>
    <w:rsid w:val="00016446"/>
    <w:rsid w:val="000167EB"/>
    <w:rsid w:val="000168A5"/>
    <w:rsid w:val="00016B58"/>
    <w:rsid w:val="00017054"/>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3CF"/>
    <w:rsid w:val="00031564"/>
    <w:rsid w:val="0003188D"/>
    <w:rsid w:val="00031BD4"/>
    <w:rsid w:val="00031CBB"/>
    <w:rsid w:val="00031D61"/>
    <w:rsid w:val="000322AA"/>
    <w:rsid w:val="00032822"/>
    <w:rsid w:val="00032C15"/>
    <w:rsid w:val="0003300C"/>
    <w:rsid w:val="000330D1"/>
    <w:rsid w:val="00035D44"/>
    <w:rsid w:val="00037E15"/>
    <w:rsid w:val="0004006B"/>
    <w:rsid w:val="000412E7"/>
    <w:rsid w:val="00041380"/>
    <w:rsid w:val="00041BCE"/>
    <w:rsid w:val="000421DE"/>
    <w:rsid w:val="00042279"/>
    <w:rsid w:val="00043225"/>
    <w:rsid w:val="000433E3"/>
    <w:rsid w:val="00043708"/>
    <w:rsid w:val="0004387B"/>
    <w:rsid w:val="00043DC1"/>
    <w:rsid w:val="000450BD"/>
    <w:rsid w:val="00045315"/>
    <w:rsid w:val="000463F5"/>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3B88"/>
    <w:rsid w:val="00074889"/>
    <w:rsid w:val="00074AB9"/>
    <w:rsid w:val="00074EA7"/>
    <w:rsid w:val="00075633"/>
    <w:rsid w:val="00075989"/>
    <w:rsid w:val="00076502"/>
    <w:rsid w:val="000765FE"/>
    <w:rsid w:val="00076F41"/>
    <w:rsid w:val="0007700B"/>
    <w:rsid w:val="00077079"/>
    <w:rsid w:val="0008065A"/>
    <w:rsid w:val="00080B98"/>
    <w:rsid w:val="00081856"/>
    <w:rsid w:val="000818F1"/>
    <w:rsid w:val="000819C3"/>
    <w:rsid w:val="00081FCF"/>
    <w:rsid w:val="000820AC"/>
    <w:rsid w:val="000821E0"/>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7EAB"/>
    <w:rsid w:val="00090A26"/>
    <w:rsid w:val="000917AA"/>
    <w:rsid w:val="00091C0C"/>
    <w:rsid w:val="00091D94"/>
    <w:rsid w:val="00091E34"/>
    <w:rsid w:val="00091F6F"/>
    <w:rsid w:val="00092709"/>
    <w:rsid w:val="00092DB0"/>
    <w:rsid w:val="00093361"/>
    <w:rsid w:val="0009375E"/>
    <w:rsid w:val="00093C6A"/>
    <w:rsid w:val="00093E17"/>
    <w:rsid w:val="00093F7E"/>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335F"/>
    <w:rsid w:val="000B3902"/>
    <w:rsid w:val="000B42A9"/>
    <w:rsid w:val="000B45EC"/>
    <w:rsid w:val="000B4D7F"/>
    <w:rsid w:val="000B5405"/>
    <w:rsid w:val="000B6791"/>
    <w:rsid w:val="000B6B04"/>
    <w:rsid w:val="000B6D15"/>
    <w:rsid w:val="000B781B"/>
    <w:rsid w:val="000C0D8D"/>
    <w:rsid w:val="000C12CB"/>
    <w:rsid w:val="000C14C9"/>
    <w:rsid w:val="000C1C08"/>
    <w:rsid w:val="000C2C69"/>
    <w:rsid w:val="000C3443"/>
    <w:rsid w:val="000C3717"/>
    <w:rsid w:val="000C3887"/>
    <w:rsid w:val="000C3A9C"/>
    <w:rsid w:val="000C42DD"/>
    <w:rsid w:val="000C48B6"/>
    <w:rsid w:val="000C4C7F"/>
    <w:rsid w:val="000C5219"/>
    <w:rsid w:val="000C686C"/>
    <w:rsid w:val="000C6FAD"/>
    <w:rsid w:val="000C735E"/>
    <w:rsid w:val="000C73D9"/>
    <w:rsid w:val="000C783E"/>
    <w:rsid w:val="000C7C25"/>
    <w:rsid w:val="000D0109"/>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B46"/>
    <w:rsid w:val="000E4168"/>
    <w:rsid w:val="000E49BB"/>
    <w:rsid w:val="000E4A0D"/>
    <w:rsid w:val="000E4AF4"/>
    <w:rsid w:val="000E4EFB"/>
    <w:rsid w:val="000E5CD6"/>
    <w:rsid w:val="000E6520"/>
    <w:rsid w:val="000E6CA4"/>
    <w:rsid w:val="000E6D90"/>
    <w:rsid w:val="000E6D9F"/>
    <w:rsid w:val="000E6F45"/>
    <w:rsid w:val="000E7848"/>
    <w:rsid w:val="000F0120"/>
    <w:rsid w:val="000F0864"/>
    <w:rsid w:val="000F13B2"/>
    <w:rsid w:val="000F1805"/>
    <w:rsid w:val="000F1D2C"/>
    <w:rsid w:val="000F24CA"/>
    <w:rsid w:val="000F2A53"/>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307B"/>
    <w:rsid w:val="001031E5"/>
    <w:rsid w:val="001038A8"/>
    <w:rsid w:val="00103A5A"/>
    <w:rsid w:val="00103C4B"/>
    <w:rsid w:val="00103D2C"/>
    <w:rsid w:val="00103F10"/>
    <w:rsid w:val="00104060"/>
    <w:rsid w:val="0010416C"/>
    <w:rsid w:val="00104279"/>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0B97"/>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537A"/>
    <w:rsid w:val="00126A35"/>
    <w:rsid w:val="00127595"/>
    <w:rsid w:val="00127D13"/>
    <w:rsid w:val="00130242"/>
    <w:rsid w:val="001307C5"/>
    <w:rsid w:val="00130EFB"/>
    <w:rsid w:val="00131531"/>
    <w:rsid w:val="00131B31"/>
    <w:rsid w:val="00132167"/>
    <w:rsid w:val="001324DA"/>
    <w:rsid w:val="001324EF"/>
    <w:rsid w:val="00133898"/>
    <w:rsid w:val="001343F8"/>
    <w:rsid w:val="00134917"/>
    <w:rsid w:val="00134FDB"/>
    <w:rsid w:val="0013599F"/>
    <w:rsid w:val="0013616C"/>
    <w:rsid w:val="00136813"/>
    <w:rsid w:val="001374AE"/>
    <w:rsid w:val="0014094E"/>
    <w:rsid w:val="001418EE"/>
    <w:rsid w:val="00143895"/>
    <w:rsid w:val="00143AB6"/>
    <w:rsid w:val="00143AD3"/>
    <w:rsid w:val="00144283"/>
    <w:rsid w:val="00144469"/>
    <w:rsid w:val="001448BA"/>
    <w:rsid w:val="00144FD2"/>
    <w:rsid w:val="00145421"/>
    <w:rsid w:val="00145621"/>
    <w:rsid w:val="0014589B"/>
    <w:rsid w:val="00146070"/>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9BD"/>
    <w:rsid w:val="00163E88"/>
    <w:rsid w:val="00163FC3"/>
    <w:rsid w:val="001652A3"/>
    <w:rsid w:val="001658DB"/>
    <w:rsid w:val="00165B1C"/>
    <w:rsid w:val="00166A19"/>
    <w:rsid w:val="00167749"/>
    <w:rsid w:val="00167CE4"/>
    <w:rsid w:val="00167F0C"/>
    <w:rsid w:val="00170C92"/>
    <w:rsid w:val="00170CBF"/>
    <w:rsid w:val="00171805"/>
    <w:rsid w:val="00171889"/>
    <w:rsid w:val="00171C5E"/>
    <w:rsid w:val="00171D22"/>
    <w:rsid w:val="00171FCA"/>
    <w:rsid w:val="00172156"/>
    <w:rsid w:val="00173330"/>
    <w:rsid w:val="0017351E"/>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99C"/>
    <w:rsid w:val="001830C6"/>
    <w:rsid w:val="001842EB"/>
    <w:rsid w:val="00185B6A"/>
    <w:rsid w:val="00186E9E"/>
    <w:rsid w:val="00186EC8"/>
    <w:rsid w:val="00187453"/>
    <w:rsid w:val="001876A4"/>
    <w:rsid w:val="00190CAF"/>
    <w:rsid w:val="00190F46"/>
    <w:rsid w:val="001911BB"/>
    <w:rsid w:val="00192037"/>
    <w:rsid w:val="00192599"/>
    <w:rsid w:val="001928F9"/>
    <w:rsid w:val="00193013"/>
    <w:rsid w:val="001940A0"/>
    <w:rsid w:val="00194916"/>
    <w:rsid w:val="00194A33"/>
    <w:rsid w:val="001960B8"/>
    <w:rsid w:val="0019650E"/>
    <w:rsid w:val="00196922"/>
    <w:rsid w:val="0019757B"/>
    <w:rsid w:val="00197743"/>
    <w:rsid w:val="00197A59"/>
    <w:rsid w:val="001A03B8"/>
    <w:rsid w:val="001A22C8"/>
    <w:rsid w:val="001A23E7"/>
    <w:rsid w:val="001A2444"/>
    <w:rsid w:val="001A24C0"/>
    <w:rsid w:val="001A267D"/>
    <w:rsid w:val="001A2971"/>
    <w:rsid w:val="001A2ED8"/>
    <w:rsid w:val="001A3479"/>
    <w:rsid w:val="001A40FE"/>
    <w:rsid w:val="001A4116"/>
    <w:rsid w:val="001A45CD"/>
    <w:rsid w:val="001A4C44"/>
    <w:rsid w:val="001A4ECB"/>
    <w:rsid w:val="001A5100"/>
    <w:rsid w:val="001A51CF"/>
    <w:rsid w:val="001A5621"/>
    <w:rsid w:val="001A5CEE"/>
    <w:rsid w:val="001A6571"/>
    <w:rsid w:val="001A7066"/>
    <w:rsid w:val="001A7ECF"/>
    <w:rsid w:val="001B02F7"/>
    <w:rsid w:val="001B066A"/>
    <w:rsid w:val="001B0720"/>
    <w:rsid w:val="001B1811"/>
    <w:rsid w:val="001B1A0B"/>
    <w:rsid w:val="001B1CD9"/>
    <w:rsid w:val="001B2412"/>
    <w:rsid w:val="001B346F"/>
    <w:rsid w:val="001B365F"/>
    <w:rsid w:val="001B3F65"/>
    <w:rsid w:val="001B428D"/>
    <w:rsid w:val="001B43A0"/>
    <w:rsid w:val="001B44A0"/>
    <w:rsid w:val="001B4646"/>
    <w:rsid w:val="001B483B"/>
    <w:rsid w:val="001B4A68"/>
    <w:rsid w:val="001B4A91"/>
    <w:rsid w:val="001B4B1C"/>
    <w:rsid w:val="001B50E7"/>
    <w:rsid w:val="001B5506"/>
    <w:rsid w:val="001B5AA7"/>
    <w:rsid w:val="001B5EDA"/>
    <w:rsid w:val="001B6542"/>
    <w:rsid w:val="001B6957"/>
    <w:rsid w:val="001B6F0F"/>
    <w:rsid w:val="001B7B8E"/>
    <w:rsid w:val="001C08FB"/>
    <w:rsid w:val="001C122E"/>
    <w:rsid w:val="001C15B4"/>
    <w:rsid w:val="001C20C6"/>
    <w:rsid w:val="001C2276"/>
    <w:rsid w:val="001C34E7"/>
    <w:rsid w:val="001C3D69"/>
    <w:rsid w:val="001C3FC3"/>
    <w:rsid w:val="001C4899"/>
    <w:rsid w:val="001C56FB"/>
    <w:rsid w:val="001C6728"/>
    <w:rsid w:val="001C686A"/>
    <w:rsid w:val="001C69E0"/>
    <w:rsid w:val="001C6F44"/>
    <w:rsid w:val="001C71C1"/>
    <w:rsid w:val="001C7567"/>
    <w:rsid w:val="001C787D"/>
    <w:rsid w:val="001C7B56"/>
    <w:rsid w:val="001D0191"/>
    <w:rsid w:val="001D2730"/>
    <w:rsid w:val="001D2BF1"/>
    <w:rsid w:val="001D2EAF"/>
    <w:rsid w:val="001D3EFA"/>
    <w:rsid w:val="001D44A6"/>
    <w:rsid w:val="001D548A"/>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41F1"/>
    <w:rsid w:val="002045CE"/>
    <w:rsid w:val="002048B1"/>
    <w:rsid w:val="00204B51"/>
    <w:rsid w:val="00204CC1"/>
    <w:rsid w:val="00206542"/>
    <w:rsid w:val="00206852"/>
    <w:rsid w:val="00206EDC"/>
    <w:rsid w:val="00206F94"/>
    <w:rsid w:val="00207338"/>
    <w:rsid w:val="002075DD"/>
    <w:rsid w:val="00210734"/>
    <w:rsid w:val="00210EA8"/>
    <w:rsid w:val="00211582"/>
    <w:rsid w:val="00211BEC"/>
    <w:rsid w:val="00211D5F"/>
    <w:rsid w:val="00211F94"/>
    <w:rsid w:val="00212984"/>
    <w:rsid w:val="00212A04"/>
    <w:rsid w:val="00213268"/>
    <w:rsid w:val="00213298"/>
    <w:rsid w:val="002133BC"/>
    <w:rsid w:val="0021357C"/>
    <w:rsid w:val="002135A0"/>
    <w:rsid w:val="0021383A"/>
    <w:rsid w:val="00213BF9"/>
    <w:rsid w:val="00213CA8"/>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E6"/>
    <w:rsid w:val="0022215A"/>
    <w:rsid w:val="00222711"/>
    <w:rsid w:val="0022277A"/>
    <w:rsid w:val="00222BFD"/>
    <w:rsid w:val="00222DC1"/>
    <w:rsid w:val="002230D6"/>
    <w:rsid w:val="002234DD"/>
    <w:rsid w:val="00223BEE"/>
    <w:rsid w:val="00223FF7"/>
    <w:rsid w:val="0022441B"/>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53E2"/>
    <w:rsid w:val="00245800"/>
    <w:rsid w:val="00245C77"/>
    <w:rsid w:val="002460B5"/>
    <w:rsid w:val="002467AF"/>
    <w:rsid w:val="00247038"/>
    <w:rsid w:val="00247120"/>
    <w:rsid w:val="00247C42"/>
    <w:rsid w:val="002504EC"/>
    <w:rsid w:val="002507A4"/>
    <w:rsid w:val="002508A2"/>
    <w:rsid w:val="00250953"/>
    <w:rsid w:val="00250AF0"/>
    <w:rsid w:val="002512EE"/>
    <w:rsid w:val="002519AF"/>
    <w:rsid w:val="00251B50"/>
    <w:rsid w:val="00253321"/>
    <w:rsid w:val="00253691"/>
    <w:rsid w:val="00253D02"/>
    <w:rsid w:val="00253EC4"/>
    <w:rsid w:val="00254269"/>
    <w:rsid w:val="002543B3"/>
    <w:rsid w:val="00254908"/>
    <w:rsid w:val="002550C5"/>
    <w:rsid w:val="002553F0"/>
    <w:rsid w:val="002556C1"/>
    <w:rsid w:val="00255814"/>
    <w:rsid w:val="00255B3C"/>
    <w:rsid w:val="00256302"/>
    <w:rsid w:val="00256990"/>
    <w:rsid w:val="00256F0B"/>
    <w:rsid w:val="0026000D"/>
    <w:rsid w:val="00260397"/>
    <w:rsid w:val="002615AB"/>
    <w:rsid w:val="00261EE2"/>
    <w:rsid w:val="00262510"/>
    <w:rsid w:val="00262538"/>
    <w:rsid w:val="00262CD7"/>
    <w:rsid w:val="002634F9"/>
    <w:rsid w:val="00263E45"/>
    <w:rsid w:val="00264DFB"/>
    <w:rsid w:val="002656DB"/>
    <w:rsid w:val="00267D80"/>
    <w:rsid w:val="00271196"/>
    <w:rsid w:val="00272817"/>
    <w:rsid w:val="00272EFC"/>
    <w:rsid w:val="002731EC"/>
    <w:rsid w:val="00273954"/>
    <w:rsid w:val="002739E1"/>
    <w:rsid w:val="00273A07"/>
    <w:rsid w:val="00275E93"/>
    <w:rsid w:val="00276C0A"/>
    <w:rsid w:val="002771CB"/>
    <w:rsid w:val="00277332"/>
    <w:rsid w:val="00277D66"/>
    <w:rsid w:val="00280AC3"/>
    <w:rsid w:val="002814CD"/>
    <w:rsid w:val="00281578"/>
    <w:rsid w:val="00281C40"/>
    <w:rsid w:val="00282526"/>
    <w:rsid w:val="00282AC3"/>
    <w:rsid w:val="0028388B"/>
    <w:rsid w:val="002840FC"/>
    <w:rsid w:val="002853A1"/>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0910"/>
    <w:rsid w:val="002B1438"/>
    <w:rsid w:val="002B1475"/>
    <w:rsid w:val="002B1B51"/>
    <w:rsid w:val="002B1EB3"/>
    <w:rsid w:val="002B203F"/>
    <w:rsid w:val="002B2814"/>
    <w:rsid w:val="002B2CF1"/>
    <w:rsid w:val="002B4593"/>
    <w:rsid w:val="002B46F2"/>
    <w:rsid w:val="002B4892"/>
    <w:rsid w:val="002B5602"/>
    <w:rsid w:val="002B6B05"/>
    <w:rsid w:val="002B6E94"/>
    <w:rsid w:val="002B76F9"/>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2AFE"/>
    <w:rsid w:val="002D3670"/>
    <w:rsid w:val="002D39A7"/>
    <w:rsid w:val="002D3B5F"/>
    <w:rsid w:val="002D504B"/>
    <w:rsid w:val="002D513E"/>
    <w:rsid w:val="002D613D"/>
    <w:rsid w:val="002D6433"/>
    <w:rsid w:val="002D76E0"/>
    <w:rsid w:val="002E0525"/>
    <w:rsid w:val="002E1493"/>
    <w:rsid w:val="002E184E"/>
    <w:rsid w:val="002E211E"/>
    <w:rsid w:val="002E2502"/>
    <w:rsid w:val="002E2A61"/>
    <w:rsid w:val="002E35C9"/>
    <w:rsid w:val="002E35CC"/>
    <w:rsid w:val="002E38EB"/>
    <w:rsid w:val="002E3DFF"/>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19D7"/>
    <w:rsid w:val="002F1D02"/>
    <w:rsid w:val="002F20CA"/>
    <w:rsid w:val="002F3289"/>
    <w:rsid w:val="002F3ABA"/>
    <w:rsid w:val="002F3E8E"/>
    <w:rsid w:val="002F49F4"/>
    <w:rsid w:val="002F5EDD"/>
    <w:rsid w:val="002F633A"/>
    <w:rsid w:val="002F664E"/>
    <w:rsid w:val="002F6B8F"/>
    <w:rsid w:val="002F73C0"/>
    <w:rsid w:val="002F7BA6"/>
    <w:rsid w:val="0030042E"/>
    <w:rsid w:val="0030096D"/>
    <w:rsid w:val="00300E0B"/>
    <w:rsid w:val="003012E6"/>
    <w:rsid w:val="00301804"/>
    <w:rsid w:val="00302BD5"/>
    <w:rsid w:val="00303086"/>
    <w:rsid w:val="00303579"/>
    <w:rsid w:val="00303C33"/>
    <w:rsid w:val="00303D16"/>
    <w:rsid w:val="00303D69"/>
    <w:rsid w:val="0030581E"/>
    <w:rsid w:val="00305A8C"/>
    <w:rsid w:val="003075ED"/>
    <w:rsid w:val="0030785A"/>
    <w:rsid w:val="003079D8"/>
    <w:rsid w:val="00307A02"/>
    <w:rsid w:val="00307E05"/>
    <w:rsid w:val="00307F5B"/>
    <w:rsid w:val="003109D0"/>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B0"/>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816"/>
    <w:rsid w:val="003251E5"/>
    <w:rsid w:val="0032526E"/>
    <w:rsid w:val="003268BE"/>
    <w:rsid w:val="00326BA4"/>
    <w:rsid w:val="00326CA5"/>
    <w:rsid w:val="00327195"/>
    <w:rsid w:val="00331549"/>
    <w:rsid w:val="003317A2"/>
    <w:rsid w:val="00331B74"/>
    <w:rsid w:val="00332836"/>
    <w:rsid w:val="00332A9E"/>
    <w:rsid w:val="00334433"/>
    <w:rsid w:val="0033495F"/>
    <w:rsid w:val="00334A8C"/>
    <w:rsid w:val="003353CD"/>
    <w:rsid w:val="00336BCB"/>
    <w:rsid w:val="00336D22"/>
    <w:rsid w:val="00337433"/>
    <w:rsid w:val="003375A7"/>
    <w:rsid w:val="00337FD0"/>
    <w:rsid w:val="0034027F"/>
    <w:rsid w:val="003404F4"/>
    <w:rsid w:val="00341213"/>
    <w:rsid w:val="0034166E"/>
    <w:rsid w:val="003416F8"/>
    <w:rsid w:val="00341AC0"/>
    <w:rsid w:val="003430E8"/>
    <w:rsid w:val="0034352A"/>
    <w:rsid w:val="003438B6"/>
    <w:rsid w:val="003439DB"/>
    <w:rsid w:val="00343BAD"/>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0E77"/>
    <w:rsid w:val="00361614"/>
    <w:rsid w:val="00361BA3"/>
    <w:rsid w:val="00361E1E"/>
    <w:rsid w:val="00365073"/>
    <w:rsid w:val="00365BCE"/>
    <w:rsid w:val="0036602F"/>
    <w:rsid w:val="003662A3"/>
    <w:rsid w:val="0036645A"/>
    <w:rsid w:val="00367081"/>
    <w:rsid w:val="003671F8"/>
    <w:rsid w:val="00367ED7"/>
    <w:rsid w:val="003703DE"/>
    <w:rsid w:val="003708C1"/>
    <w:rsid w:val="00370996"/>
    <w:rsid w:val="0037305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2BAD"/>
    <w:rsid w:val="003830BC"/>
    <w:rsid w:val="003838F6"/>
    <w:rsid w:val="0038479E"/>
    <w:rsid w:val="00384885"/>
    <w:rsid w:val="003851C5"/>
    <w:rsid w:val="00385D78"/>
    <w:rsid w:val="003865AA"/>
    <w:rsid w:val="00386695"/>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42C8"/>
    <w:rsid w:val="00395DDB"/>
    <w:rsid w:val="003963C7"/>
    <w:rsid w:val="00396A0A"/>
    <w:rsid w:val="00396E67"/>
    <w:rsid w:val="003975AC"/>
    <w:rsid w:val="00397887"/>
    <w:rsid w:val="003A067B"/>
    <w:rsid w:val="003A07B6"/>
    <w:rsid w:val="003A2095"/>
    <w:rsid w:val="003A26F1"/>
    <w:rsid w:val="003A284B"/>
    <w:rsid w:val="003A2CBE"/>
    <w:rsid w:val="003A3316"/>
    <w:rsid w:val="003A365C"/>
    <w:rsid w:val="003A38B9"/>
    <w:rsid w:val="003A3B7A"/>
    <w:rsid w:val="003A4210"/>
    <w:rsid w:val="003A442E"/>
    <w:rsid w:val="003A5A92"/>
    <w:rsid w:val="003A5D8A"/>
    <w:rsid w:val="003A6B03"/>
    <w:rsid w:val="003A6C5B"/>
    <w:rsid w:val="003A6F4D"/>
    <w:rsid w:val="003A70EF"/>
    <w:rsid w:val="003B10A6"/>
    <w:rsid w:val="003B3005"/>
    <w:rsid w:val="003B3E2B"/>
    <w:rsid w:val="003B3E85"/>
    <w:rsid w:val="003B3FE3"/>
    <w:rsid w:val="003B4216"/>
    <w:rsid w:val="003B516A"/>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D73"/>
    <w:rsid w:val="003C42BC"/>
    <w:rsid w:val="003C433D"/>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F1E"/>
    <w:rsid w:val="003D4F89"/>
    <w:rsid w:val="003D5069"/>
    <w:rsid w:val="003D5677"/>
    <w:rsid w:val="003D56C0"/>
    <w:rsid w:val="003D5ADC"/>
    <w:rsid w:val="003D5B0F"/>
    <w:rsid w:val="003D5DC4"/>
    <w:rsid w:val="003D61DA"/>
    <w:rsid w:val="003D620A"/>
    <w:rsid w:val="003D6268"/>
    <w:rsid w:val="003D6AA6"/>
    <w:rsid w:val="003D707F"/>
    <w:rsid w:val="003D77C9"/>
    <w:rsid w:val="003D7BDF"/>
    <w:rsid w:val="003E0A01"/>
    <w:rsid w:val="003E0BEF"/>
    <w:rsid w:val="003E0FEA"/>
    <w:rsid w:val="003E139E"/>
    <w:rsid w:val="003E1F53"/>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533"/>
    <w:rsid w:val="003F05BF"/>
    <w:rsid w:val="003F0926"/>
    <w:rsid w:val="003F16B2"/>
    <w:rsid w:val="003F1DD4"/>
    <w:rsid w:val="003F1F80"/>
    <w:rsid w:val="003F2363"/>
    <w:rsid w:val="003F2997"/>
    <w:rsid w:val="003F2C8D"/>
    <w:rsid w:val="003F3EC6"/>
    <w:rsid w:val="003F4CBC"/>
    <w:rsid w:val="003F5418"/>
    <w:rsid w:val="003F5554"/>
    <w:rsid w:val="003F56CF"/>
    <w:rsid w:val="003F5864"/>
    <w:rsid w:val="003F5AF7"/>
    <w:rsid w:val="003F69D5"/>
    <w:rsid w:val="003F6B14"/>
    <w:rsid w:val="003F6DB2"/>
    <w:rsid w:val="003F71E6"/>
    <w:rsid w:val="003F7D39"/>
    <w:rsid w:val="004001BC"/>
    <w:rsid w:val="00400565"/>
    <w:rsid w:val="004009E8"/>
    <w:rsid w:val="00400A1E"/>
    <w:rsid w:val="00400E36"/>
    <w:rsid w:val="00401D17"/>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8B1"/>
    <w:rsid w:val="004109A4"/>
    <w:rsid w:val="00410A65"/>
    <w:rsid w:val="00411553"/>
    <w:rsid w:val="004125BF"/>
    <w:rsid w:val="00413470"/>
    <w:rsid w:val="00413EDB"/>
    <w:rsid w:val="00414012"/>
    <w:rsid w:val="004147A7"/>
    <w:rsid w:val="00414B9A"/>
    <w:rsid w:val="00414E09"/>
    <w:rsid w:val="00415012"/>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7A3"/>
    <w:rsid w:val="00421A33"/>
    <w:rsid w:val="00421DEC"/>
    <w:rsid w:val="004224D3"/>
    <w:rsid w:val="00422631"/>
    <w:rsid w:val="004228A3"/>
    <w:rsid w:val="00422E6F"/>
    <w:rsid w:val="00422EED"/>
    <w:rsid w:val="004236B6"/>
    <w:rsid w:val="00423A3E"/>
    <w:rsid w:val="00423B3F"/>
    <w:rsid w:val="00424567"/>
    <w:rsid w:val="004251DF"/>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FC7"/>
    <w:rsid w:val="00434A75"/>
    <w:rsid w:val="00434BE9"/>
    <w:rsid w:val="004352D1"/>
    <w:rsid w:val="00435F69"/>
    <w:rsid w:val="00435FE3"/>
    <w:rsid w:val="00436334"/>
    <w:rsid w:val="00436857"/>
    <w:rsid w:val="004400A6"/>
    <w:rsid w:val="004401BC"/>
    <w:rsid w:val="004414A0"/>
    <w:rsid w:val="004414EB"/>
    <w:rsid w:val="00441C8B"/>
    <w:rsid w:val="00442163"/>
    <w:rsid w:val="00442973"/>
    <w:rsid w:val="00444299"/>
    <w:rsid w:val="004445A4"/>
    <w:rsid w:val="00444607"/>
    <w:rsid w:val="00444F27"/>
    <w:rsid w:val="00445215"/>
    <w:rsid w:val="004467A9"/>
    <w:rsid w:val="00446FFB"/>
    <w:rsid w:val="0044777E"/>
    <w:rsid w:val="00447867"/>
    <w:rsid w:val="004478DB"/>
    <w:rsid w:val="00447CD9"/>
    <w:rsid w:val="004533D1"/>
    <w:rsid w:val="004534E1"/>
    <w:rsid w:val="00453F47"/>
    <w:rsid w:val="004547D0"/>
    <w:rsid w:val="00454944"/>
    <w:rsid w:val="00454E67"/>
    <w:rsid w:val="0045516A"/>
    <w:rsid w:val="004559E8"/>
    <w:rsid w:val="00455EE8"/>
    <w:rsid w:val="00456F6F"/>
    <w:rsid w:val="0045754C"/>
    <w:rsid w:val="00457CA1"/>
    <w:rsid w:val="00457E20"/>
    <w:rsid w:val="00457FDA"/>
    <w:rsid w:val="004602F3"/>
    <w:rsid w:val="0046119E"/>
    <w:rsid w:val="004613E3"/>
    <w:rsid w:val="00461AAE"/>
    <w:rsid w:val="00461AFF"/>
    <w:rsid w:val="00462255"/>
    <w:rsid w:val="00462420"/>
    <w:rsid w:val="00462A98"/>
    <w:rsid w:val="00462BC4"/>
    <w:rsid w:val="00463047"/>
    <w:rsid w:val="004633ED"/>
    <w:rsid w:val="004647E3"/>
    <w:rsid w:val="004651BF"/>
    <w:rsid w:val="0046557D"/>
    <w:rsid w:val="0046558F"/>
    <w:rsid w:val="004660E4"/>
    <w:rsid w:val="00466241"/>
    <w:rsid w:val="00466589"/>
    <w:rsid w:val="00466EB6"/>
    <w:rsid w:val="00466FD2"/>
    <w:rsid w:val="00467A36"/>
    <w:rsid w:val="004701B7"/>
    <w:rsid w:val="00470562"/>
    <w:rsid w:val="00470E2F"/>
    <w:rsid w:val="004716F6"/>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2489"/>
    <w:rsid w:val="00482A46"/>
    <w:rsid w:val="00482BBC"/>
    <w:rsid w:val="00482EDB"/>
    <w:rsid w:val="00483513"/>
    <w:rsid w:val="004839C5"/>
    <w:rsid w:val="00483ABB"/>
    <w:rsid w:val="004841A6"/>
    <w:rsid w:val="004849B1"/>
    <w:rsid w:val="00484E7C"/>
    <w:rsid w:val="00485549"/>
    <w:rsid w:val="00485AB0"/>
    <w:rsid w:val="00485EDA"/>
    <w:rsid w:val="00485FA9"/>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DD3"/>
    <w:rsid w:val="004A4F44"/>
    <w:rsid w:val="004A4FD5"/>
    <w:rsid w:val="004A5ED9"/>
    <w:rsid w:val="004A5EF5"/>
    <w:rsid w:val="004B0307"/>
    <w:rsid w:val="004B085D"/>
    <w:rsid w:val="004B1530"/>
    <w:rsid w:val="004B33A5"/>
    <w:rsid w:val="004B33B8"/>
    <w:rsid w:val="004B3553"/>
    <w:rsid w:val="004B3754"/>
    <w:rsid w:val="004B4FA9"/>
    <w:rsid w:val="004B5A0E"/>
    <w:rsid w:val="004B5D02"/>
    <w:rsid w:val="004B65CC"/>
    <w:rsid w:val="004B69A9"/>
    <w:rsid w:val="004B6BEC"/>
    <w:rsid w:val="004B7360"/>
    <w:rsid w:val="004C061F"/>
    <w:rsid w:val="004C0C9B"/>
    <w:rsid w:val="004C138D"/>
    <w:rsid w:val="004C1560"/>
    <w:rsid w:val="004C1C97"/>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231"/>
    <w:rsid w:val="004D17D9"/>
    <w:rsid w:val="004D1D50"/>
    <w:rsid w:val="004D2AE5"/>
    <w:rsid w:val="004D319F"/>
    <w:rsid w:val="004D3F07"/>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B48"/>
    <w:rsid w:val="004E4A50"/>
    <w:rsid w:val="004E4D26"/>
    <w:rsid w:val="004E4DBE"/>
    <w:rsid w:val="004E4F6B"/>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2E4"/>
    <w:rsid w:val="00515CD3"/>
    <w:rsid w:val="005169DA"/>
    <w:rsid w:val="00517654"/>
    <w:rsid w:val="00517D38"/>
    <w:rsid w:val="00520182"/>
    <w:rsid w:val="0052058E"/>
    <w:rsid w:val="0052098A"/>
    <w:rsid w:val="00520D35"/>
    <w:rsid w:val="0052189F"/>
    <w:rsid w:val="00521C1A"/>
    <w:rsid w:val="005221D3"/>
    <w:rsid w:val="0052226E"/>
    <w:rsid w:val="00524CF3"/>
    <w:rsid w:val="00524FBB"/>
    <w:rsid w:val="005255A1"/>
    <w:rsid w:val="00525A24"/>
    <w:rsid w:val="005263FD"/>
    <w:rsid w:val="00526FCD"/>
    <w:rsid w:val="005272BA"/>
    <w:rsid w:val="005309BB"/>
    <w:rsid w:val="005316CF"/>
    <w:rsid w:val="0053226E"/>
    <w:rsid w:val="005337B4"/>
    <w:rsid w:val="00533F95"/>
    <w:rsid w:val="00534A8E"/>
    <w:rsid w:val="00534ED1"/>
    <w:rsid w:val="00534F4F"/>
    <w:rsid w:val="00535142"/>
    <w:rsid w:val="0053565B"/>
    <w:rsid w:val="00535833"/>
    <w:rsid w:val="005367F3"/>
    <w:rsid w:val="005375E7"/>
    <w:rsid w:val="00537C4D"/>
    <w:rsid w:val="0054020F"/>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0B9E"/>
    <w:rsid w:val="00551314"/>
    <w:rsid w:val="00551C72"/>
    <w:rsid w:val="00552D93"/>
    <w:rsid w:val="00553843"/>
    <w:rsid w:val="00553923"/>
    <w:rsid w:val="00554271"/>
    <w:rsid w:val="005554B5"/>
    <w:rsid w:val="0055638C"/>
    <w:rsid w:val="005564BA"/>
    <w:rsid w:val="00556FC2"/>
    <w:rsid w:val="00557468"/>
    <w:rsid w:val="005577A2"/>
    <w:rsid w:val="00557C62"/>
    <w:rsid w:val="00557CA5"/>
    <w:rsid w:val="00560A8F"/>
    <w:rsid w:val="00560E81"/>
    <w:rsid w:val="00561F64"/>
    <w:rsid w:val="00562261"/>
    <w:rsid w:val="00562490"/>
    <w:rsid w:val="00562E52"/>
    <w:rsid w:val="00562F1F"/>
    <w:rsid w:val="005635EB"/>
    <w:rsid w:val="00564D36"/>
    <w:rsid w:val="00564FF0"/>
    <w:rsid w:val="0056501F"/>
    <w:rsid w:val="00565BAD"/>
    <w:rsid w:val="00566678"/>
    <w:rsid w:val="005669B6"/>
    <w:rsid w:val="00566CB0"/>
    <w:rsid w:val="00567817"/>
    <w:rsid w:val="00570825"/>
    <w:rsid w:val="005708C4"/>
    <w:rsid w:val="005717CF"/>
    <w:rsid w:val="0057194F"/>
    <w:rsid w:val="00572447"/>
    <w:rsid w:val="00572E34"/>
    <w:rsid w:val="005731D0"/>
    <w:rsid w:val="00573C86"/>
    <w:rsid w:val="00573DB4"/>
    <w:rsid w:val="00573E7F"/>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97666"/>
    <w:rsid w:val="005A0453"/>
    <w:rsid w:val="005A0A89"/>
    <w:rsid w:val="005A128D"/>
    <w:rsid w:val="005A146E"/>
    <w:rsid w:val="005A1BC3"/>
    <w:rsid w:val="005A21AF"/>
    <w:rsid w:val="005A2DFE"/>
    <w:rsid w:val="005A38F7"/>
    <w:rsid w:val="005A3F0B"/>
    <w:rsid w:val="005A43C2"/>
    <w:rsid w:val="005A4947"/>
    <w:rsid w:val="005A4E77"/>
    <w:rsid w:val="005A4FF0"/>
    <w:rsid w:val="005A5CCF"/>
    <w:rsid w:val="005A5CDE"/>
    <w:rsid w:val="005A6171"/>
    <w:rsid w:val="005A67B5"/>
    <w:rsid w:val="005B0436"/>
    <w:rsid w:val="005B07F9"/>
    <w:rsid w:val="005B0E11"/>
    <w:rsid w:val="005B1324"/>
    <w:rsid w:val="005B1E6F"/>
    <w:rsid w:val="005B1FCF"/>
    <w:rsid w:val="005B21C2"/>
    <w:rsid w:val="005B22B8"/>
    <w:rsid w:val="005B2D77"/>
    <w:rsid w:val="005B3298"/>
    <w:rsid w:val="005B349C"/>
    <w:rsid w:val="005B35C7"/>
    <w:rsid w:val="005B4C55"/>
    <w:rsid w:val="005B52CA"/>
    <w:rsid w:val="005B60BD"/>
    <w:rsid w:val="005B6B34"/>
    <w:rsid w:val="005B6EBD"/>
    <w:rsid w:val="005B7C11"/>
    <w:rsid w:val="005B7FB3"/>
    <w:rsid w:val="005C0C1C"/>
    <w:rsid w:val="005C0DF3"/>
    <w:rsid w:val="005C17F9"/>
    <w:rsid w:val="005C1B02"/>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D0CEA"/>
    <w:rsid w:val="005D214B"/>
    <w:rsid w:val="005D2177"/>
    <w:rsid w:val="005D220E"/>
    <w:rsid w:val="005D443D"/>
    <w:rsid w:val="005D4A08"/>
    <w:rsid w:val="005D4B2C"/>
    <w:rsid w:val="005D5053"/>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7A3"/>
    <w:rsid w:val="005E2DE2"/>
    <w:rsid w:val="005E2FF8"/>
    <w:rsid w:val="005E31D2"/>
    <w:rsid w:val="005E38DE"/>
    <w:rsid w:val="005E3D64"/>
    <w:rsid w:val="005E3E0C"/>
    <w:rsid w:val="005E4B92"/>
    <w:rsid w:val="005E5035"/>
    <w:rsid w:val="005E63A9"/>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704E"/>
    <w:rsid w:val="005F7068"/>
    <w:rsid w:val="005F7BCA"/>
    <w:rsid w:val="005F7EFE"/>
    <w:rsid w:val="00600D88"/>
    <w:rsid w:val="0060137E"/>
    <w:rsid w:val="0060176A"/>
    <w:rsid w:val="00601944"/>
    <w:rsid w:val="00601AD9"/>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70D"/>
    <w:rsid w:val="00605B0D"/>
    <w:rsid w:val="00605B86"/>
    <w:rsid w:val="00605F9B"/>
    <w:rsid w:val="006062AE"/>
    <w:rsid w:val="00607004"/>
    <w:rsid w:val="00607F30"/>
    <w:rsid w:val="00610041"/>
    <w:rsid w:val="006101D5"/>
    <w:rsid w:val="00611C0A"/>
    <w:rsid w:val="00611E16"/>
    <w:rsid w:val="00611F55"/>
    <w:rsid w:val="006125CE"/>
    <w:rsid w:val="00612CAF"/>
    <w:rsid w:val="006134FB"/>
    <w:rsid w:val="006137C1"/>
    <w:rsid w:val="00613DC8"/>
    <w:rsid w:val="006145F0"/>
    <w:rsid w:val="00614C8F"/>
    <w:rsid w:val="00614E07"/>
    <w:rsid w:val="006150AB"/>
    <w:rsid w:val="00615375"/>
    <w:rsid w:val="00615725"/>
    <w:rsid w:val="006164E7"/>
    <w:rsid w:val="006166FA"/>
    <w:rsid w:val="00616C33"/>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F15"/>
    <w:rsid w:val="00635B39"/>
    <w:rsid w:val="00636323"/>
    <w:rsid w:val="00636374"/>
    <w:rsid w:val="0063658C"/>
    <w:rsid w:val="00636773"/>
    <w:rsid w:val="00636AD1"/>
    <w:rsid w:val="00636F91"/>
    <w:rsid w:val="006372B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72E0"/>
    <w:rsid w:val="006475E0"/>
    <w:rsid w:val="00647F94"/>
    <w:rsid w:val="00650B86"/>
    <w:rsid w:val="00650D41"/>
    <w:rsid w:val="00651652"/>
    <w:rsid w:val="00651F70"/>
    <w:rsid w:val="006522E7"/>
    <w:rsid w:val="0065255A"/>
    <w:rsid w:val="00652C3D"/>
    <w:rsid w:val="00652F62"/>
    <w:rsid w:val="00654F1B"/>
    <w:rsid w:val="006550C4"/>
    <w:rsid w:val="006556C3"/>
    <w:rsid w:val="00655A8C"/>
    <w:rsid w:val="00655B71"/>
    <w:rsid w:val="00655BBA"/>
    <w:rsid w:val="00655CC6"/>
    <w:rsid w:val="00656D2F"/>
    <w:rsid w:val="00656EF7"/>
    <w:rsid w:val="00657155"/>
    <w:rsid w:val="0066057B"/>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F88"/>
    <w:rsid w:val="00690839"/>
    <w:rsid w:val="0069177C"/>
    <w:rsid w:val="006918EA"/>
    <w:rsid w:val="00691FD8"/>
    <w:rsid w:val="00692FC1"/>
    <w:rsid w:val="00693002"/>
    <w:rsid w:val="006938B9"/>
    <w:rsid w:val="00694AD3"/>
    <w:rsid w:val="0069516B"/>
    <w:rsid w:val="00695542"/>
    <w:rsid w:val="006963CC"/>
    <w:rsid w:val="00696A9C"/>
    <w:rsid w:val="006971B9"/>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83C"/>
    <w:rsid w:val="006A58B7"/>
    <w:rsid w:val="006A5A76"/>
    <w:rsid w:val="006A7C01"/>
    <w:rsid w:val="006B086B"/>
    <w:rsid w:val="006B0C5E"/>
    <w:rsid w:val="006B1B07"/>
    <w:rsid w:val="006B1C49"/>
    <w:rsid w:val="006B1E0E"/>
    <w:rsid w:val="006B1E6F"/>
    <w:rsid w:val="006B3EB0"/>
    <w:rsid w:val="006B3F66"/>
    <w:rsid w:val="006B4DBE"/>
    <w:rsid w:val="006B4E5C"/>
    <w:rsid w:val="006B5064"/>
    <w:rsid w:val="006B5D40"/>
    <w:rsid w:val="006B6ADF"/>
    <w:rsid w:val="006B6B9C"/>
    <w:rsid w:val="006B7308"/>
    <w:rsid w:val="006B7563"/>
    <w:rsid w:val="006B7C71"/>
    <w:rsid w:val="006B7D02"/>
    <w:rsid w:val="006B7E3D"/>
    <w:rsid w:val="006B7EE5"/>
    <w:rsid w:val="006C07DC"/>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32A"/>
    <w:rsid w:val="006C6C1A"/>
    <w:rsid w:val="006C6D07"/>
    <w:rsid w:val="006C6E76"/>
    <w:rsid w:val="006C7355"/>
    <w:rsid w:val="006C7686"/>
    <w:rsid w:val="006D0C70"/>
    <w:rsid w:val="006D0D34"/>
    <w:rsid w:val="006D11A6"/>
    <w:rsid w:val="006D11F8"/>
    <w:rsid w:val="006D13F1"/>
    <w:rsid w:val="006D2481"/>
    <w:rsid w:val="006D25E8"/>
    <w:rsid w:val="006D2A05"/>
    <w:rsid w:val="006D30C9"/>
    <w:rsid w:val="006D396B"/>
    <w:rsid w:val="006D3CA4"/>
    <w:rsid w:val="006D3D8B"/>
    <w:rsid w:val="006D3F07"/>
    <w:rsid w:val="006D4520"/>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C27"/>
    <w:rsid w:val="006F2F2B"/>
    <w:rsid w:val="006F313D"/>
    <w:rsid w:val="006F31C2"/>
    <w:rsid w:val="006F348B"/>
    <w:rsid w:val="006F3619"/>
    <w:rsid w:val="006F3671"/>
    <w:rsid w:val="006F3C26"/>
    <w:rsid w:val="006F418F"/>
    <w:rsid w:val="006F429D"/>
    <w:rsid w:val="006F4FD8"/>
    <w:rsid w:val="006F5840"/>
    <w:rsid w:val="006F6B03"/>
    <w:rsid w:val="006F7C1F"/>
    <w:rsid w:val="006F7D38"/>
    <w:rsid w:val="00700085"/>
    <w:rsid w:val="0070014C"/>
    <w:rsid w:val="007008DE"/>
    <w:rsid w:val="00701444"/>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48B"/>
    <w:rsid w:val="007227E4"/>
    <w:rsid w:val="00723975"/>
    <w:rsid w:val="00723BF6"/>
    <w:rsid w:val="00724363"/>
    <w:rsid w:val="007249E7"/>
    <w:rsid w:val="00727C5C"/>
    <w:rsid w:val="00727DF5"/>
    <w:rsid w:val="00730123"/>
    <w:rsid w:val="00730C5A"/>
    <w:rsid w:val="00730DDA"/>
    <w:rsid w:val="007322CA"/>
    <w:rsid w:val="00732702"/>
    <w:rsid w:val="00732AC4"/>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A33"/>
    <w:rsid w:val="0074106F"/>
    <w:rsid w:val="00741148"/>
    <w:rsid w:val="00741E49"/>
    <w:rsid w:val="00741F43"/>
    <w:rsid w:val="0074224F"/>
    <w:rsid w:val="00742B56"/>
    <w:rsid w:val="00742CD9"/>
    <w:rsid w:val="00742EA6"/>
    <w:rsid w:val="0074338E"/>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527"/>
    <w:rsid w:val="007557C8"/>
    <w:rsid w:val="0075605B"/>
    <w:rsid w:val="007563AB"/>
    <w:rsid w:val="00756788"/>
    <w:rsid w:val="0075693C"/>
    <w:rsid w:val="00757158"/>
    <w:rsid w:val="00757498"/>
    <w:rsid w:val="007574D7"/>
    <w:rsid w:val="0075794A"/>
    <w:rsid w:val="0075799F"/>
    <w:rsid w:val="007579FC"/>
    <w:rsid w:val="0076010F"/>
    <w:rsid w:val="00760230"/>
    <w:rsid w:val="00760F63"/>
    <w:rsid w:val="00761418"/>
    <w:rsid w:val="00763603"/>
    <w:rsid w:val="00763748"/>
    <w:rsid w:val="00763DE5"/>
    <w:rsid w:val="00764112"/>
    <w:rsid w:val="007647E1"/>
    <w:rsid w:val="00764DF2"/>
    <w:rsid w:val="007658DF"/>
    <w:rsid w:val="007658E4"/>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359"/>
    <w:rsid w:val="0078542D"/>
    <w:rsid w:val="00785A32"/>
    <w:rsid w:val="0078602A"/>
    <w:rsid w:val="0078624C"/>
    <w:rsid w:val="007874DE"/>
    <w:rsid w:val="007901D8"/>
    <w:rsid w:val="00790342"/>
    <w:rsid w:val="00790A87"/>
    <w:rsid w:val="00791514"/>
    <w:rsid w:val="007916A4"/>
    <w:rsid w:val="00791E87"/>
    <w:rsid w:val="0079294C"/>
    <w:rsid w:val="007934CB"/>
    <w:rsid w:val="00793677"/>
    <w:rsid w:val="00793BDD"/>
    <w:rsid w:val="00793C08"/>
    <w:rsid w:val="00793E4F"/>
    <w:rsid w:val="00794A3D"/>
    <w:rsid w:val="00794C4C"/>
    <w:rsid w:val="00794D34"/>
    <w:rsid w:val="0079592D"/>
    <w:rsid w:val="00795BFF"/>
    <w:rsid w:val="00796376"/>
    <w:rsid w:val="00796426"/>
    <w:rsid w:val="00796540"/>
    <w:rsid w:val="0079698D"/>
    <w:rsid w:val="00796BEF"/>
    <w:rsid w:val="007976EA"/>
    <w:rsid w:val="00797B76"/>
    <w:rsid w:val="007A017D"/>
    <w:rsid w:val="007A17C6"/>
    <w:rsid w:val="007A183C"/>
    <w:rsid w:val="007A1EB9"/>
    <w:rsid w:val="007A1F05"/>
    <w:rsid w:val="007A1FAB"/>
    <w:rsid w:val="007A2684"/>
    <w:rsid w:val="007A2704"/>
    <w:rsid w:val="007A34FD"/>
    <w:rsid w:val="007A3A7A"/>
    <w:rsid w:val="007A4450"/>
    <w:rsid w:val="007A4E78"/>
    <w:rsid w:val="007A5551"/>
    <w:rsid w:val="007A5889"/>
    <w:rsid w:val="007A5E95"/>
    <w:rsid w:val="007A5EE4"/>
    <w:rsid w:val="007A5F90"/>
    <w:rsid w:val="007A6177"/>
    <w:rsid w:val="007A631E"/>
    <w:rsid w:val="007A63E3"/>
    <w:rsid w:val="007A6629"/>
    <w:rsid w:val="007A6CA7"/>
    <w:rsid w:val="007A7481"/>
    <w:rsid w:val="007A7590"/>
    <w:rsid w:val="007A77E8"/>
    <w:rsid w:val="007A7832"/>
    <w:rsid w:val="007A7DC7"/>
    <w:rsid w:val="007B025F"/>
    <w:rsid w:val="007B14DA"/>
    <w:rsid w:val="007B1998"/>
    <w:rsid w:val="007B1AEB"/>
    <w:rsid w:val="007B39F5"/>
    <w:rsid w:val="007B3A11"/>
    <w:rsid w:val="007B3A7F"/>
    <w:rsid w:val="007B3B77"/>
    <w:rsid w:val="007B3D0F"/>
    <w:rsid w:val="007B50F3"/>
    <w:rsid w:val="007B561A"/>
    <w:rsid w:val="007B5DFC"/>
    <w:rsid w:val="007B6CE6"/>
    <w:rsid w:val="007C01D8"/>
    <w:rsid w:val="007C0A0F"/>
    <w:rsid w:val="007C1AFA"/>
    <w:rsid w:val="007C24C9"/>
    <w:rsid w:val="007C2775"/>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F3"/>
    <w:rsid w:val="007D0287"/>
    <w:rsid w:val="007D073A"/>
    <w:rsid w:val="007D0EEE"/>
    <w:rsid w:val="007D21E1"/>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484"/>
    <w:rsid w:val="007E2FBC"/>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5604"/>
    <w:rsid w:val="007F5F4D"/>
    <w:rsid w:val="007F6C50"/>
    <w:rsid w:val="007F76AB"/>
    <w:rsid w:val="007F7CAD"/>
    <w:rsid w:val="007F7CC1"/>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077AF"/>
    <w:rsid w:val="00810473"/>
    <w:rsid w:val="00810F9D"/>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7CB"/>
    <w:rsid w:val="0082510F"/>
    <w:rsid w:val="00825153"/>
    <w:rsid w:val="00825EDA"/>
    <w:rsid w:val="008265CD"/>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2AD8"/>
    <w:rsid w:val="00863309"/>
    <w:rsid w:val="00864A78"/>
    <w:rsid w:val="00864DF4"/>
    <w:rsid w:val="00865099"/>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EE0"/>
    <w:rsid w:val="008739B9"/>
    <w:rsid w:val="00873BBB"/>
    <w:rsid w:val="008741BD"/>
    <w:rsid w:val="00874709"/>
    <w:rsid w:val="00874F76"/>
    <w:rsid w:val="00875A4B"/>
    <w:rsid w:val="00875B20"/>
    <w:rsid w:val="00875F4E"/>
    <w:rsid w:val="00876058"/>
    <w:rsid w:val="0087747D"/>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23EA"/>
    <w:rsid w:val="0089265C"/>
    <w:rsid w:val="00892696"/>
    <w:rsid w:val="0089273E"/>
    <w:rsid w:val="008932C5"/>
    <w:rsid w:val="008937F8"/>
    <w:rsid w:val="00893B23"/>
    <w:rsid w:val="00893E1C"/>
    <w:rsid w:val="00893E4C"/>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A6E"/>
    <w:rsid w:val="008D6BA2"/>
    <w:rsid w:val="008D6BBE"/>
    <w:rsid w:val="008D6E8F"/>
    <w:rsid w:val="008D728F"/>
    <w:rsid w:val="008D7530"/>
    <w:rsid w:val="008D770D"/>
    <w:rsid w:val="008E0DB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086"/>
    <w:rsid w:val="008E6BAC"/>
    <w:rsid w:val="008E7355"/>
    <w:rsid w:val="008E74B2"/>
    <w:rsid w:val="008F01B9"/>
    <w:rsid w:val="008F17FD"/>
    <w:rsid w:val="008F23B3"/>
    <w:rsid w:val="008F2E09"/>
    <w:rsid w:val="008F3261"/>
    <w:rsid w:val="008F32BB"/>
    <w:rsid w:val="008F368F"/>
    <w:rsid w:val="008F38ED"/>
    <w:rsid w:val="008F41EF"/>
    <w:rsid w:val="008F42EC"/>
    <w:rsid w:val="008F4BCF"/>
    <w:rsid w:val="008F5C7B"/>
    <w:rsid w:val="008F651B"/>
    <w:rsid w:val="008F70FA"/>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D44"/>
    <w:rsid w:val="00907165"/>
    <w:rsid w:val="00907262"/>
    <w:rsid w:val="009100F1"/>
    <w:rsid w:val="0091020D"/>
    <w:rsid w:val="009102B2"/>
    <w:rsid w:val="009107B4"/>
    <w:rsid w:val="00910A33"/>
    <w:rsid w:val="009111A6"/>
    <w:rsid w:val="00911D7C"/>
    <w:rsid w:val="00912401"/>
    <w:rsid w:val="00912590"/>
    <w:rsid w:val="0091317F"/>
    <w:rsid w:val="00913D10"/>
    <w:rsid w:val="00914059"/>
    <w:rsid w:val="00914934"/>
    <w:rsid w:val="00915BBE"/>
    <w:rsid w:val="00915D47"/>
    <w:rsid w:val="00915FED"/>
    <w:rsid w:val="009165AC"/>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5EC2"/>
    <w:rsid w:val="00936453"/>
    <w:rsid w:val="00936681"/>
    <w:rsid w:val="00937275"/>
    <w:rsid w:val="00937986"/>
    <w:rsid w:val="0093798F"/>
    <w:rsid w:val="00937F01"/>
    <w:rsid w:val="009407D8"/>
    <w:rsid w:val="0094171A"/>
    <w:rsid w:val="00941B8F"/>
    <w:rsid w:val="00941E02"/>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FC"/>
    <w:rsid w:val="00980E7A"/>
    <w:rsid w:val="0098205D"/>
    <w:rsid w:val="00982842"/>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3382"/>
    <w:rsid w:val="00993468"/>
    <w:rsid w:val="00993689"/>
    <w:rsid w:val="00995351"/>
    <w:rsid w:val="0099560B"/>
    <w:rsid w:val="00995BDD"/>
    <w:rsid w:val="00995E50"/>
    <w:rsid w:val="00996AF5"/>
    <w:rsid w:val="00996C7E"/>
    <w:rsid w:val="009970CA"/>
    <w:rsid w:val="009A036F"/>
    <w:rsid w:val="009A0617"/>
    <w:rsid w:val="009A1CDE"/>
    <w:rsid w:val="009A21D3"/>
    <w:rsid w:val="009A29C4"/>
    <w:rsid w:val="009A2EED"/>
    <w:rsid w:val="009A30E0"/>
    <w:rsid w:val="009A3174"/>
    <w:rsid w:val="009A351F"/>
    <w:rsid w:val="009A3C13"/>
    <w:rsid w:val="009A450F"/>
    <w:rsid w:val="009A5495"/>
    <w:rsid w:val="009A580D"/>
    <w:rsid w:val="009A6A35"/>
    <w:rsid w:val="009A6BB0"/>
    <w:rsid w:val="009A719D"/>
    <w:rsid w:val="009A72A9"/>
    <w:rsid w:val="009A7A31"/>
    <w:rsid w:val="009A7DD0"/>
    <w:rsid w:val="009B0001"/>
    <w:rsid w:val="009B0160"/>
    <w:rsid w:val="009B073C"/>
    <w:rsid w:val="009B157E"/>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D14"/>
    <w:rsid w:val="009D5F7B"/>
    <w:rsid w:val="009D6C19"/>
    <w:rsid w:val="009D71B6"/>
    <w:rsid w:val="009D75CD"/>
    <w:rsid w:val="009D7A8F"/>
    <w:rsid w:val="009D7D24"/>
    <w:rsid w:val="009E118E"/>
    <w:rsid w:val="009E1C96"/>
    <w:rsid w:val="009E1CC3"/>
    <w:rsid w:val="009E3030"/>
    <w:rsid w:val="009E33C1"/>
    <w:rsid w:val="009E3B61"/>
    <w:rsid w:val="009E449E"/>
    <w:rsid w:val="009E44CD"/>
    <w:rsid w:val="009E48A4"/>
    <w:rsid w:val="009E500E"/>
    <w:rsid w:val="009E57AA"/>
    <w:rsid w:val="009E5967"/>
    <w:rsid w:val="009F00D1"/>
    <w:rsid w:val="009F06D5"/>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6F7"/>
    <w:rsid w:val="00A06064"/>
    <w:rsid w:val="00A06C08"/>
    <w:rsid w:val="00A074C1"/>
    <w:rsid w:val="00A0767C"/>
    <w:rsid w:val="00A10B72"/>
    <w:rsid w:val="00A115DE"/>
    <w:rsid w:val="00A11983"/>
    <w:rsid w:val="00A11ABD"/>
    <w:rsid w:val="00A11BB7"/>
    <w:rsid w:val="00A11D3A"/>
    <w:rsid w:val="00A12B69"/>
    <w:rsid w:val="00A12CC8"/>
    <w:rsid w:val="00A12ED6"/>
    <w:rsid w:val="00A136A7"/>
    <w:rsid w:val="00A14613"/>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3D0F"/>
    <w:rsid w:val="00A2492A"/>
    <w:rsid w:val="00A263EF"/>
    <w:rsid w:val="00A27833"/>
    <w:rsid w:val="00A30FFB"/>
    <w:rsid w:val="00A312FF"/>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50019"/>
    <w:rsid w:val="00A50A22"/>
    <w:rsid w:val="00A51637"/>
    <w:rsid w:val="00A51820"/>
    <w:rsid w:val="00A521AA"/>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977"/>
    <w:rsid w:val="00A65CDE"/>
    <w:rsid w:val="00A668FE"/>
    <w:rsid w:val="00A670BF"/>
    <w:rsid w:val="00A671CE"/>
    <w:rsid w:val="00A67293"/>
    <w:rsid w:val="00A673FB"/>
    <w:rsid w:val="00A67625"/>
    <w:rsid w:val="00A70D73"/>
    <w:rsid w:val="00A714CD"/>
    <w:rsid w:val="00A72133"/>
    <w:rsid w:val="00A7291B"/>
    <w:rsid w:val="00A72D4B"/>
    <w:rsid w:val="00A735EA"/>
    <w:rsid w:val="00A7361C"/>
    <w:rsid w:val="00A737FF"/>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3B"/>
    <w:rsid w:val="00A85595"/>
    <w:rsid w:val="00A866FE"/>
    <w:rsid w:val="00A8705D"/>
    <w:rsid w:val="00A877E9"/>
    <w:rsid w:val="00A90393"/>
    <w:rsid w:val="00A90847"/>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5FD9"/>
    <w:rsid w:val="00AA6233"/>
    <w:rsid w:val="00AA6BD3"/>
    <w:rsid w:val="00AA6EE0"/>
    <w:rsid w:val="00AA70AF"/>
    <w:rsid w:val="00AA753E"/>
    <w:rsid w:val="00AA7741"/>
    <w:rsid w:val="00AA7E4D"/>
    <w:rsid w:val="00AB0337"/>
    <w:rsid w:val="00AB0778"/>
    <w:rsid w:val="00AB0DDE"/>
    <w:rsid w:val="00AB1909"/>
    <w:rsid w:val="00AB1E03"/>
    <w:rsid w:val="00AB2DCE"/>
    <w:rsid w:val="00AB2E0E"/>
    <w:rsid w:val="00AB4289"/>
    <w:rsid w:val="00AB462B"/>
    <w:rsid w:val="00AB47E5"/>
    <w:rsid w:val="00AB4820"/>
    <w:rsid w:val="00AB4EA6"/>
    <w:rsid w:val="00AB5114"/>
    <w:rsid w:val="00AB5AB4"/>
    <w:rsid w:val="00AB5D73"/>
    <w:rsid w:val="00AB62BD"/>
    <w:rsid w:val="00AB6A27"/>
    <w:rsid w:val="00AB7124"/>
    <w:rsid w:val="00AB7CF1"/>
    <w:rsid w:val="00AC06F8"/>
    <w:rsid w:val="00AC0D91"/>
    <w:rsid w:val="00AC188B"/>
    <w:rsid w:val="00AC1BAA"/>
    <w:rsid w:val="00AC1E4C"/>
    <w:rsid w:val="00AC2078"/>
    <w:rsid w:val="00AC2907"/>
    <w:rsid w:val="00AC2A19"/>
    <w:rsid w:val="00AC324E"/>
    <w:rsid w:val="00AC3613"/>
    <w:rsid w:val="00AC3BD6"/>
    <w:rsid w:val="00AC3DF5"/>
    <w:rsid w:val="00AC3E3E"/>
    <w:rsid w:val="00AC48A3"/>
    <w:rsid w:val="00AC4915"/>
    <w:rsid w:val="00AC4B6A"/>
    <w:rsid w:val="00AC4C2C"/>
    <w:rsid w:val="00AC5277"/>
    <w:rsid w:val="00AC596B"/>
    <w:rsid w:val="00AC59B8"/>
    <w:rsid w:val="00AC5A13"/>
    <w:rsid w:val="00AC5E0E"/>
    <w:rsid w:val="00AC6070"/>
    <w:rsid w:val="00AC61BD"/>
    <w:rsid w:val="00AC7458"/>
    <w:rsid w:val="00AC7756"/>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48D"/>
    <w:rsid w:val="00AE6564"/>
    <w:rsid w:val="00AE7EF1"/>
    <w:rsid w:val="00AF079A"/>
    <w:rsid w:val="00AF0A5F"/>
    <w:rsid w:val="00AF195B"/>
    <w:rsid w:val="00AF1A0A"/>
    <w:rsid w:val="00AF1E81"/>
    <w:rsid w:val="00AF2657"/>
    <w:rsid w:val="00AF2724"/>
    <w:rsid w:val="00AF3C71"/>
    <w:rsid w:val="00AF3EC1"/>
    <w:rsid w:val="00AF44CE"/>
    <w:rsid w:val="00AF4686"/>
    <w:rsid w:val="00AF4FFB"/>
    <w:rsid w:val="00AF5834"/>
    <w:rsid w:val="00AF5FB9"/>
    <w:rsid w:val="00AF6E7D"/>
    <w:rsid w:val="00AF6EB6"/>
    <w:rsid w:val="00AF7074"/>
    <w:rsid w:val="00AF7842"/>
    <w:rsid w:val="00B00A83"/>
    <w:rsid w:val="00B01442"/>
    <w:rsid w:val="00B01517"/>
    <w:rsid w:val="00B01D89"/>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704"/>
    <w:rsid w:val="00B1433C"/>
    <w:rsid w:val="00B144CC"/>
    <w:rsid w:val="00B146B4"/>
    <w:rsid w:val="00B14782"/>
    <w:rsid w:val="00B148A8"/>
    <w:rsid w:val="00B156C2"/>
    <w:rsid w:val="00B1622A"/>
    <w:rsid w:val="00B16436"/>
    <w:rsid w:val="00B16610"/>
    <w:rsid w:val="00B16F60"/>
    <w:rsid w:val="00B17231"/>
    <w:rsid w:val="00B1758E"/>
    <w:rsid w:val="00B2070B"/>
    <w:rsid w:val="00B20DF0"/>
    <w:rsid w:val="00B20E70"/>
    <w:rsid w:val="00B20F70"/>
    <w:rsid w:val="00B20FA3"/>
    <w:rsid w:val="00B21194"/>
    <w:rsid w:val="00B21492"/>
    <w:rsid w:val="00B22820"/>
    <w:rsid w:val="00B22890"/>
    <w:rsid w:val="00B23503"/>
    <w:rsid w:val="00B23897"/>
    <w:rsid w:val="00B240C5"/>
    <w:rsid w:val="00B26081"/>
    <w:rsid w:val="00B263AA"/>
    <w:rsid w:val="00B26F32"/>
    <w:rsid w:val="00B3019D"/>
    <w:rsid w:val="00B30822"/>
    <w:rsid w:val="00B313D3"/>
    <w:rsid w:val="00B3188D"/>
    <w:rsid w:val="00B3204C"/>
    <w:rsid w:val="00B326B9"/>
    <w:rsid w:val="00B331FA"/>
    <w:rsid w:val="00B33D62"/>
    <w:rsid w:val="00B34690"/>
    <w:rsid w:val="00B350EF"/>
    <w:rsid w:val="00B356DF"/>
    <w:rsid w:val="00B3666A"/>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209E"/>
    <w:rsid w:val="00B52540"/>
    <w:rsid w:val="00B52F50"/>
    <w:rsid w:val="00B542AE"/>
    <w:rsid w:val="00B5448C"/>
    <w:rsid w:val="00B544E2"/>
    <w:rsid w:val="00B54AA4"/>
    <w:rsid w:val="00B55491"/>
    <w:rsid w:val="00B556F9"/>
    <w:rsid w:val="00B5624A"/>
    <w:rsid w:val="00B6187C"/>
    <w:rsid w:val="00B627EC"/>
    <w:rsid w:val="00B62F50"/>
    <w:rsid w:val="00B63835"/>
    <w:rsid w:val="00B63974"/>
    <w:rsid w:val="00B63A8C"/>
    <w:rsid w:val="00B647E2"/>
    <w:rsid w:val="00B64C87"/>
    <w:rsid w:val="00B64DCE"/>
    <w:rsid w:val="00B65572"/>
    <w:rsid w:val="00B6571B"/>
    <w:rsid w:val="00B65960"/>
    <w:rsid w:val="00B66DBC"/>
    <w:rsid w:val="00B679D4"/>
    <w:rsid w:val="00B7072C"/>
    <w:rsid w:val="00B708B6"/>
    <w:rsid w:val="00B70DDB"/>
    <w:rsid w:val="00B71147"/>
    <w:rsid w:val="00B7135D"/>
    <w:rsid w:val="00B71F6A"/>
    <w:rsid w:val="00B72346"/>
    <w:rsid w:val="00B7329B"/>
    <w:rsid w:val="00B73848"/>
    <w:rsid w:val="00B7386C"/>
    <w:rsid w:val="00B74376"/>
    <w:rsid w:val="00B74896"/>
    <w:rsid w:val="00B74AE0"/>
    <w:rsid w:val="00B74B47"/>
    <w:rsid w:val="00B7508E"/>
    <w:rsid w:val="00B757C9"/>
    <w:rsid w:val="00B76F62"/>
    <w:rsid w:val="00B77211"/>
    <w:rsid w:val="00B779D0"/>
    <w:rsid w:val="00B8031D"/>
    <w:rsid w:val="00B803C5"/>
    <w:rsid w:val="00B8053C"/>
    <w:rsid w:val="00B8067F"/>
    <w:rsid w:val="00B80F29"/>
    <w:rsid w:val="00B8154A"/>
    <w:rsid w:val="00B81D90"/>
    <w:rsid w:val="00B8203F"/>
    <w:rsid w:val="00B82358"/>
    <w:rsid w:val="00B826F4"/>
    <w:rsid w:val="00B82704"/>
    <w:rsid w:val="00B82916"/>
    <w:rsid w:val="00B83078"/>
    <w:rsid w:val="00B841C7"/>
    <w:rsid w:val="00B85C40"/>
    <w:rsid w:val="00B866D5"/>
    <w:rsid w:val="00B8682E"/>
    <w:rsid w:val="00B86882"/>
    <w:rsid w:val="00B86D6E"/>
    <w:rsid w:val="00B86D79"/>
    <w:rsid w:val="00B87F32"/>
    <w:rsid w:val="00B87FBC"/>
    <w:rsid w:val="00B9027B"/>
    <w:rsid w:val="00B9048D"/>
    <w:rsid w:val="00B90682"/>
    <w:rsid w:val="00B90867"/>
    <w:rsid w:val="00B90894"/>
    <w:rsid w:val="00B912B9"/>
    <w:rsid w:val="00B929BB"/>
    <w:rsid w:val="00B936CB"/>
    <w:rsid w:val="00B94116"/>
    <w:rsid w:val="00B945D9"/>
    <w:rsid w:val="00B94AAD"/>
    <w:rsid w:val="00B94C41"/>
    <w:rsid w:val="00B9544C"/>
    <w:rsid w:val="00B95554"/>
    <w:rsid w:val="00B9578C"/>
    <w:rsid w:val="00B95BC1"/>
    <w:rsid w:val="00B95C7C"/>
    <w:rsid w:val="00B95C8B"/>
    <w:rsid w:val="00B95E8C"/>
    <w:rsid w:val="00B967C9"/>
    <w:rsid w:val="00B974A9"/>
    <w:rsid w:val="00B9752B"/>
    <w:rsid w:val="00B97F79"/>
    <w:rsid w:val="00BA0917"/>
    <w:rsid w:val="00BA1325"/>
    <w:rsid w:val="00BA1C1C"/>
    <w:rsid w:val="00BA1FDE"/>
    <w:rsid w:val="00BA2902"/>
    <w:rsid w:val="00BA2918"/>
    <w:rsid w:val="00BA29FE"/>
    <w:rsid w:val="00BA3139"/>
    <w:rsid w:val="00BA33D9"/>
    <w:rsid w:val="00BA3C13"/>
    <w:rsid w:val="00BA52F5"/>
    <w:rsid w:val="00BA5656"/>
    <w:rsid w:val="00BA5659"/>
    <w:rsid w:val="00BA614C"/>
    <w:rsid w:val="00BA6305"/>
    <w:rsid w:val="00BA7618"/>
    <w:rsid w:val="00BA76A5"/>
    <w:rsid w:val="00BA7A1C"/>
    <w:rsid w:val="00BA7C86"/>
    <w:rsid w:val="00BA7E58"/>
    <w:rsid w:val="00BB070E"/>
    <w:rsid w:val="00BB2A65"/>
    <w:rsid w:val="00BB2BA5"/>
    <w:rsid w:val="00BB3B28"/>
    <w:rsid w:val="00BB3C91"/>
    <w:rsid w:val="00BB45AC"/>
    <w:rsid w:val="00BB471D"/>
    <w:rsid w:val="00BB5299"/>
    <w:rsid w:val="00BB5FE2"/>
    <w:rsid w:val="00BB6217"/>
    <w:rsid w:val="00BB671B"/>
    <w:rsid w:val="00BB7260"/>
    <w:rsid w:val="00BB7939"/>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5153"/>
    <w:rsid w:val="00BF5E50"/>
    <w:rsid w:val="00C0002D"/>
    <w:rsid w:val="00C01147"/>
    <w:rsid w:val="00C01B94"/>
    <w:rsid w:val="00C01D2B"/>
    <w:rsid w:val="00C02387"/>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E6C"/>
    <w:rsid w:val="00C13FBF"/>
    <w:rsid w:val="00C14237"/>
    <w:rsid w:val="00C14A98"/>
    <w:rsid w:val="00C1517F"/>
    <w:rsid w:val="00C1677B"/>
    <w:rsid w:val="00C17618"/>
    <w:rsid w:val="00C17B7F"/>
    <w:rsid w:val="00C17F2B"/>
    <w:rsid w:val="00C212DF"/>
    <w:rsid w:val="00C21475"/>
    <w:rsid w:val="00C216DF"/>
    <w:rsid w:val="00C22414"/>
    <w:rsid w:val="00C230C3"/>
    <w:rsid w:val="00C230E7"/>
    <w:rsid w:val="00C23513"/>
    <w:rsid w:val="00C2420C"/>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6340"/>
    <w:rsid w:val="00C3711C"/>
    <w:rsid w:val="00C40876"/>
    <w:rsid w:val="00C40EA8"/>
    <w:rsid w:val="00C418EC"/>
    <w:rsid w:val="00C41AF7"/>
    <w:rsid w:val="00C41ED6"/>
    <w:rsid w:val="00C420B4"/>
    <w:rsid w:val="00C427A8"/>
    <w:rsid w:val="00C42B4F"/>
    <w:rsid w:val="00C42D6C"/>
    <w:rsid w:val="00C43054"/>
    <w:rsid w:val="00C43475"/>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ADE"/>
    <w:rsid w:val="00C55E9C"/>
    <w:rsid w:val="00C56B4C"/>
    <w:rsid w:val="00C57887"/>
    <w:rsid w:val="00C604D9"/>
    <w:rsid w:val="00C606A7"/>
    <w:rsid w:val="00C60A90"/>
    <w:rsid w:val="00C61273"/>
    <w:rsid w:val="00C625F7"/>
    <w:rsid w:val="00C6290B"/>
    <w:rsid w:val="00C62C51"/>
    <w:rsid w:val="00C63781"/>
    <w:rsid w:val="00C63EE9"/>
    <w:rsid w:val="00C65259"/>
    <w:rsid w:val="00C664FD"/>
    <w:rsid w:val="00C66751"/>
    <w:rsid w:val="00C672F0"/>
    <w:rsid w:val="00C67613"/>
    <w:rsid w:val="00C679BB"/>
    <w:rsid w:val="00C67A92"/>
    <w:rsid w:val="00C67D73"/>
    <w:rsid w:val="00C67FC5"/>
    <w:rsid w:val="00C70684"/>
    <w:rsid w:val="00C70C01"/>
    <w:rsid w:val="00C70C7F"/>
    <w:rsid w:val="00C71200"/>
    <w:rsid w:val="00C715CE"/>
    <w:rsid w:val="00C71925"/>
    <w:rsid w:val="00C71C6D"/>
    <w:rsid w:val="00C728B4"/>
    <w:rsid w:val="00C732D7"/>
    <w:rsid w:val="00C7398E"/>
    <w:rsid w:val="00C76318"/>
    <w:rsid w:val="00C763C9"/>
    <w:rsid w:val="00C7651B"/>
    <w:rsid w:val="00C77430"/>
    <w:rsid w:val="00C7763D"/>
    <w:rsid w:val="00C779A0"/>
    <w:rsid w:val="00C77B0F"/>
    <w:rsid w:val="00C810B4"/>
    <w:rsid w:val="00C81686"/>
    <w:rsid w:val="00C81C4D"/>
    <w:rsid w:val="00C81CC2"/>
    <w:rsid w:val="00C81D4F"/>
    <w:rsid w:val="00C81EC7"/>
    <w:rsid w:val="00C81F66"/>
    <w:rsid w:val="00C826F7"/>
    <w:rsid w:val="00C82ECE"/>
    <w:rsid w:val="00C83423"/>
    <w:rsid w:val="00C834AE"/>
    <w:rsid w:val="00C83792"/>
    <w:rsid w:val="00C837D1"/>
    <w:rsid w:val="00C84AED"/>
    <w:rsid w:val="00C854B8"/>
    <w:rsid w:val="00C85714"/>
    <w:rsid w:val="00C85EE9"/>
    <w:rsid w:val="00C8649F"/>
    <w:rsid w:val="00C8653F"/>
    <w:rsid w:val="00C8688B"/>
    <w:rsid w:val="00C86D7B"/>
    <w:rsid w:val="00C873FC"/>
    <w:rsid w:val="00C877A3"/>
    <w:rsid w:val="00C87C71"/>
    <w:rsid w:val="00C87EF0"/>
    <w:rsid w:val="00C9074A"/>
    <w:rsid w:val="00C91A14"/>
    <w:rsid w:val="00C91C7F"/>
    <w:rsid w:val="00C93839"/>
    <w:rsid w:val="00C93EA0"/>
    <w:rsid w:val="00C94212"/>
    <w:rsid w:val="00C9446D"/>
    <w:rsid w:val="00C94E5F"/>
    <w:rsid w:val="00C95464"/>
    <w:rsid w:val="00C965DA"/>
    <w:rsid w:val="00C9681F"/>
    <w:rsid w:val="00CA00F4"/>
    <w:rsid w:val="00CA0305"/>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C59"/>
    <w:rsid w:val="00CB3E62"/>
    <w:rsid w:val="00CB44D4"/>
    <w:rsid w:val="00CB4FF9"/>
    <w:rsid w:val="00CB5397"/>
    <w:rsid w:val="00CB53C0"/>
    <w:rsid w:val="00CB58E0"/>
    <w:rsid w:val="00CB6188"/>
    <w:rsid w:val="00CB64C8"/>
    <w:rsid w:val="00CB6B0F"/>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B5F"/>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058"/>
    <w:rsid w:val="00CE139E"/>
    <w:rsid w:val="00CE1E97"/>
    <w:rsid w:val="00CE28BF"/>
    <w:rsid w:val="00CE30EE"/>
    <w:rsid w:val="00CE3CCF"/>
    <w:rsid w:val="00CE408A"/>
    <w:rsid w:val="00CE4946"/>
    <w:rsid w:val="00CE617E"/>
    <w:rsid w:val="00CE6A97"/>
    <w:rsid w:val="00CE6B2E"/>
    <w:rsid w:val="00CE722C"/>
    <w:rsid w:val="00CE7268"/>
    <w:rsid w:val="00CE72B8"/>
    <w:rsid w:val="00CE7A22"/>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456E"/>
    <w:rsid w:val="00D04638"/>
    <w:rsid w:val="00D046E8"/>
    <w:rsid w:val="00D04FFC"/>
    <w:rsid w:val="00D05048"/>
    <w:rsid w:val="00D050C0"/>
    <w:rsid w:val="00D050EB"/>
    <w:rsid w:val="00D0550D"/>
    <w:rsid w:val="00D055DB"/>
    <w:rsid w:val="00D05615"/>
    <w:rsid w:val="00D065C0"/>
    <w:rsid w:val="00D06B54"/>
    <w:rsid w:val="00D06EEF"/>
    <w:rsid w:val="00D0732F"/>
    <w:rsid w:val="00D104FA"/>
    <w:rsid w:val="00D10E15"/>
    <w:rsid w:val="00D11112"/>
    <w:rsid w:val="00D11A57"/>
    <w:rsid w:val="00D1257D"/>
    <w:rsid w:val="00D12605"/>
    <w:rsid w:val="00D12970"/>
    <w:rsid w:val="00D12DE9"/>
    <w:rsid w:val="00D1369E"/>
    <w:rsid w:val="00D138E2"/>
    <w:rsid w:val="00D13CFD"/>
    <w:rsid w:val="00D13F3F"/>
    <w:rsid w:val="00D1558E"/>
    <w:rsid w:val="00D155AF"/>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06"/>
    <w:rsid w:val="00D44211"/>
    <w:rsid w:val="00D44F9E"/>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80C"/>
    <w:rsid w:val="00D53146"/>
    <w:rsid w:val="00D536EE"/>
    <w:rsid w:val="00D538F2"/>
    <w:rsid w:val="00D53D22"/>
    <w:rsid w:val="00D53F75"/>
    <w:rsid w:val="00D54452"/>
    <w:rsid w:val="00D54820"/>
    <w:rsid w:val="00D55E8B"/>
    <w:rsid w:val="00D55F16"/>
    <w:rsid w:val="00D5669F"/>
    <w:rsid w:val="00D572F8"/>
    <w:rsid w:val="00D57C25"/>
    <w:rsid w:val="00D57DA2"/>
    <w:rsid w:val="00D600EB"/>
    <w:rsid w:val="00D60A17"/>
    <w:rsid w:val="00D60C2A"/>
    <w:rsid w:val="00D614FB"/>
    <w:rsid w:val="00D615E1"/>
    <w:rsid w:val="00D62117"/>
    <w:rsid w:val="00D6248E"/>
    <w:rsid w:val="00D62B69"/>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B2E"/>
    <w:rsid w:val="00D732CD"/>
    <w:rsid w:val="00D73DB6"/>
    <w:rsid w:val="00D74093"/>
    <w:rsid w:val="00D74516"/>
    <w:rsid w:val="00D74C8A"/>
    <w:rsid w:val="00D753FD"/>
    <w:rsid w:val="00D7559A"/>
    <w:rsid w:val="00D75621"/>
    <w:rsid w:val="00D75989"/>
    <w:rsid w:val="00D760B6"/>
    <w:rsid w:val="00D760F1"/>
    <w:rsid w:val="00D76477"/>
    <w:rsid w:val="00D76BE6"/>
    <w:rsid w:val="00D77147"/>
    <w:rsid w:val="00D77259"/>
    <w:rsid w:val="00D80649"/>
    <w:rsid w:val="00D81698"/>
    <w:rsid w:val="00D822FE"/>
    <w:rsid w:val="00D8292E"/>
    <w:rsid w:val="00D82DC7"/>
    <w:rsid w:val="00D82EA0"/>
    <w:rsid w:val="00D839A4"/>
    <w:rsid w:val="00D83DD6"/>
    <w:rsid w:val="00D84244"/>
    <w:rsid w:val="00D843EB"/>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05BF"/>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39F0"/>
    <w:rsid w:val="00DD3D2A"/>
    <w:rsid w:val="00DD490A"/>
    <w:rsid w:val="00DD4C0B"/>
    <w:rsid w:val="00DD4CA1"/>
    <w:rsid w:val="00DD53E1"/>
    <w:rsid w:val="00DD5B60"/>
    <w:rsid w:val="00DD674A"/>
    <w:rsid w:val="00DD76EE"/>
    <w:rsid w:val="00DE0AC2"/>
    <w:rsid w:val="00DE12D3"/>
    <w:rsid w:val="00DE16B8"/>
    <w:rsid w:val="00DE17DA"/>
    <w:rsid w:val="00DE2699"/>
    <w:rsid w:val="00DE2F2F"/>
    <w:rsid w:val="00DE312B"/>
    <w:rsid w:val="00DE3B0F"/>
    <w:rsid w:val="00DE4B3D"/>
    <w:rsid w:val="00DE4DDA"/>
    <w:rsid w:val="00DE50AB"/>
    <w:rsid w:val="00DE5120"/>
    <w:rsid w:val="00DE524F"/>
    <w:rsid w:val="00DE5AC6"/>
    <w:rsid w:val="00DE6036"/>
    <w:rsid w:val="00DE6800"/>
    <w:rsid w:val="00DE6A0E"/>
    <w:rsid w:val="00DE71CD"/>
    <w:rsid w:val="00DE7698"/>
    <w:rsid w:val="00DE7A4C"/>
    <w:rsid w:val="00DE7B3D"/>
    <w:rsid w:val="00DE7B7A"/>
    <w:rsid w:val="00DF039F"/>
    <w:rsid w:val="00DF058E"/>
    <w:rsid w:val="00DF0A9D"/>
    <w:rsid w:val="00DF0AEF"/>
    <w:rsid w:val="00DF0B07"/>
    <w:rsid w:val="00DF0FBF"/>
    <w:rsid w:val="00DF113D"/>
    <w:rsid w:val="00DF1437"/>
    <w:rsid w:val="00DF1AB6"/>
    <w:rsid w:val="00DF2EAC"/>
    <w:rsid w:val="00DF2ED6"/>
    <w:rsid w:val="00DF36F4"/>
    <w:rsid w:val="00DF3B02"/>
    <w:rsid w:val="00DF4EEC"/>
    <w:rsid w:val="00DF5D1E"/>
    <w:rsid w:val="00DF61DF"/>
    <w:rsid w:val="00DF6AF4"/>
    <w:rsid w:val="00DF72C9"/>
    <w:rsid w:val="00DF7C59"/>
    <w:rsid w:val="00DF7E77"/>
    <w:rsid w:val="00DF7E7D"/>
    <w:rsid w:val="00E013E3"/>
    <w:rsid w:val="00E0234B"/>
    <w:rsid w:val="00E02CB4"/>
    <w:rsid w:val="00E03559"/>
    <w:rsid w:val="00E03BF1"/>
    <w:rsid w:val="00E03F90"/>
    <w:rsid w:val="00E05552"/>
    <w:rsid w:val="00E05CC1"/>
    <w:rsid w:val="00E05E53"/>
    <w:rsid w:val="00E06568"/>
    <w:rsid w:val="00E06697"/>
    <w:rsid w:val="00E06880"/>
    <w:rsid w:val="00E06A6D"/>
    <w:rsid w:val="00E06ADF"/>
    <w:rsid w:val="00E06EF8"/>
    <w:rsid w:val="00E0775E"/>
    <w:rsid w:val="00E12B1B"/>
    <w:rsid w:val="00E12D44"/>
    <w:rsid w:val="00E1319C"/>
    <w:rsid w:val="00E149B5"/>
    <w:rsid w:val="00E15539"/>
    <w:rsid w:val="00E159D8"/>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212"/>
    <w:rsid w:val="00E267DE"/>
    <w:rsid w:val="00E27132"/>
    <w:rsid w:val="00E2724E"/>
    <w:rsid w:val="00E275C6"/>
    <w:rsid w:val="00E27839"/>
    <w:rsid w:val="00E27A86"/>
    <w:rsid w:val="00E30304"/>
    <w:rsid w:val="00E30A1C"/>
    <w:rsid w:val="00E30B84"/>
    <w:rsid w:val="00E30D6E"/>
    <w:rsid w:val="00E30DC1"/>
    <w:rsid w:val="00E31583"/>
    <w:rsid w:val="00E31B05"/>
    <w:rsid w:val="00E32073"/>
    <w:rsid w:val="00E32344"/>
    <w:rsid w:val="00E32D03"/>
    <w:rsid w:val="00E33716"/>
    <w:rsid w:val="00E33AC7"/>
    <w:rsid w:val="00E3441A"/>
    <w:rsid w:val="00E34B53"/>
    <w:rsid w:val="00E34C03"/>
    <w:rsid w:val="00E36294"/>
    <w:rsid w:val="00E367D9"/>
    <w:rsid w:val="00E36AE7"/>
    <w:rsid w:val="00E36BA7"/>
    <w:rsid w:val="00E36DDA"/>
    <w:rsid w:val="00E36E94"/>
    <w:rsid w:val="00E37430"/>
    <w:rsid w:val="00E376DB"/>
    <w:rsid w:val="00E37A1E"/>
    <w:rsid w:val="00E37B6A"/>
    <w:rsid w:val="00E37FF5"/>
    <w:rsid w:val="00E400A3"/>
    <w:rsid w:val="00E40FB3"/>
    <w:rsid w:val="00E4122B"/>
    <w:rsid w:val="00E413A3"/>
    <w:rsid w:val="00E42DAB"/>
    <w:rsid w:val="00E430FC"/>
    <w:rsid w:val="00E4332D"/>
    <w:rsid w:val="00E43BB3"/>
    <w:rsid w:val="00E43E41"/>
    <w:rsid w:val="00E44674"/>
    <w:rsid w:val="00E44AC1"/>
    <w:rsid w:val="00E44B26"/>
    <w:rsid w:val="00E45022"/>
    <w:rsid w:val="00E4532B"/>
    <w:rsid w:val="00E45E21"/>
    <w:rsid w:val="00E45FEF"/>
    <w:rsid w:val="00E46469"/>
    <w:rsid w:val="00E46720"/>
    <w:rsid w:val="00E46D8E"/>
    <w:rsid w:val="00E476B5"/>
    <w:rsid w:val="00E47964"/>
    <w:rsid w:val="00E47B3A"/>
    <w:rsid w:val="00E50C35"/>
    <w:rsid w:val="00E51648"/>
    <w:rsid w:val="00E5203C"/>
    <w:rsid w:val="00E52388"/>
    <w:rsid w:val="00E52439"/>
    <w:rsid w:val="00E52694"/>
    <w:rsid w:val="00E52771"/>
    <w:rsid w:val="00E52A72"/>
    <w:rsid w:val="00E52AD4"/>
    <w:rsid w:val="00E53450"/>
    <w:rsid w:val="00E53AD3"/>
    <w:rsid w:val="00E53AE3"/>
    <w:rsid w:val="00E53C64"/>
    <w:rsid w:val="00E54426"/>
    <w:rsid w:val="00E544C8"/>
    <w:rsid w:val="00E553C8"/>
    <w:rsid w:val="00E5599A"/>
    <w:rsid w:val="00E55DA6"/>
    <w:rsid w:val="00E55DB8"/>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7C4"/>
    <w:rsid w:val="00E65816"/>
    <w:rsid w:val="00E665D0"/>
    <w:rsid w:val="00E66BA8"/>
    <w:rsid w:val="00E6765D"/>
    <w:rsid w:val="00E67AEA"/>
    <w:rsid w:val="00E67B2B"/>
    <w:rsid w:val="00E7075F"/>
    <w:rsid w:val="00E7169F"/>
    <w:rsid w:val="00E71E09"/>
    <w:rsid w:val="00E728C4"/>
    <w:rsid w:val="00E72EBB"/>
    <w:rsid w:val="00E72FC2"/>
    <w:rsid w:val="00E73A0C"/>
    <w:rsid w:val="00E73A78"/>
    <w:rsid w:val="00E74123"/>
    <w:rsid w:val="00E74325"/>
    <w:rsid w:val="00E74DA0"/>
    <w:rsid w:val="00E751D6"/>
    <w:rsid w:val="00E761F3"/>
    <w:rsid w:val="00E76819"/>
    <w:rsid w:val="00E76A89"/>
    <w:rsid w:val="00E7747D"/>
    <w:rsid w:val="00E7795D"/>
    <w:rsid w:val="00E77BAA"/>
    <w:rsid w:val="00E77E77"/>
    <w:rsid w:val="00E77FA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4BAF"/>
    <w:rsid w:val="00E9508F"/>
    <w:rsid w:val="00E9571B"/>
    <w:rsid w:val="00E968CF"/>
    <w:rsid w:val="00E96906"/>
    <w:rsid w:val="00E969FE"/>
    <w:rsid w:val="00E96F91"/>
    <w:rsid w:val="00E97279"/>
    <w:rsid w:val="00E97BD4"/>
    <w:rsid w:val="00EA040E"/>
    <w:rsid w:val="00EA07EF"/>
    <w:rsid w:val="00EA0BA6"/>
    <w:rsid w:val="00EA102E"/>
    <w:rsid w:val="00EA1368"/>
    <w:rsid w:val="00EA1440"/>
    <w:rsid w:val="00EA18F2"/>
    <w:rsid w:val="00EA22C9"/>
    <w:rsid w:val="00EA2E28"/>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ACB"/>
    <w:rsid w:val="00EB2A8C"/>
    <w:rsid w:val="00EB3E7C"/>
    <w:rsid w:val="00EB4301"/>
    <w:rsid w:val="00EB43B3"/>
    <w:rsid w:val="00EB5965"/>
    <w:rsid w:val="00EB5992"/>
    <w:rsid w:val="00EB603C"/>
    <w:rsid w:val="00EB65A1"/>
    <w:rsid w:val="00EB65B4"/>
    <w:rsid w:val="00EB6670"/>
    <w:rsid w:val="00EB6A7F"/>
    <w:rsid w:val="00EB6CDE"/>
    <w:rsid w:val="00EB719F"/>
    <w:rsid w:val="00EB766C"/>
    <w:rsid w:val="00EB76B8"/>
    <w:rsid w:val="00EB79F3"/>
    <w:rsid w:val="00EB7A37"/>
    <w:rsid w:val="00EB7C13"/>
    <w:rsid w:val="00EC0C40"/>
    <w:rsid w:val="00EC1BDD"/>
    <w:rsid w:val="00EC1F17"/>
    <w:rsid w:val="00EC1F70"/>
    <w:rsid w:val="00EC1FE7"/>
    <w:rsid w:val="00EC234C"/>
    <w:rsid w:val="00EC25CD"/>
    <w:rsid w:val="00EC2774"/>
    <w:rsid w:val="00EC2B7F"/>
    <w:rsid w:val="00EC2F97"/>
    <w:rsid w:val="00EC3AD5"/>
    <w:rsid w:val="00EC3C0C"/>
    <w:rsid w:val="00EC3E4C"/>
    <w:rsid w:val="00EC3EE0"/>
    <w:rsid w:val="00EC408B"/>
    <w:rsid w:val="00EC5472"/>
    <w:rsid w:val="00EC5667"/>
    <w:rsid w:val="00EC56F1"/>
    <w:rsid w:val="00EC5C18"/>
    <w:rsid w:val="00EC5E91"/>
    <w:rsid w:val="00EC60B8"/>
    <w:rsid w:val="00EC6256"/>
    <w:rsid w:val="00EC63AE"/>
    <w:rsid w:val="00EC6BE8"/>
    <w:rsid w:val="00ED0540"/>
    <w:rsid w:val="00ED0EEF"/>
    <w:rsid w:val="00ED16F3"/>
    <w:rsid w:val="00ED24FA"/>
    <w:rsid w:val="00ED368E"/>
    <w:rsid w:val="00ED45A7"/>
    <w:rsid w:val="00ED5CE0"/>
    <w:rsid w:val="00ED696C"/>
    <w:rsid w:val="00ED6C36"/>
    <w:rsid w:val="00ED702B"/>
    <w:rsid w:val="00ED70DE"/>
    <w:rsid w:val="00ED720A"/>
    <w:rsid w:val="00ED75AF"/>
    <w:rsid w:val="00ED77F1"/>
    <w:rsid w:val="00ED7D20"/>
    <w:rsid w:val="00EE0198"/>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160C"/>
    <w:rsid w:val="00EF1AFA"/>
    <w:rsid w:val="00EF1B7A"/>
    <w:rsid w:val="00EF2C25"/>
    <w:rsid w:val="00EF2D91"/>
    <w:rsid w:val="00EF33A1"/>
    <w:rsid w:val="00EF3471"/>
    <w:rsid w:val="00EF3C1A"/>
    <w:rsid w:val="00EF51CA"/>
    <w:rsid w:val="00EF52DC"/>
    <w:rsid w:val="00EF5911"/>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742"/>
    <w:rsid w:val="00F3207E"/>
    <w:rsid w:val="00F32319"/>
    <w:rsid w:val="00F328B8"/>
    <w:rsid w:val="00F328C1"/>
    <w:rsid w:val="00F33110"/>
    <w:rsid w:val="00F33305"/>
    <w:rsid w:val="00F34104"/>
    <w:rsid w:val="00F34D27"/>
    <w:rsid w:val="00F34D3C"/>
    <w:rsid w:val="00F34FA1"/>
    <w:rsid w:val="00F3535D"/>
    <w:rsid w:val="00F36EF6"/>
    <w:rsid w:val="00F37DC0"/>
    <w:rsid w:val="00F4012E"/>
    <w:rsid w:val="00F407B2"/>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7BB"/>
    <w:rsid w:val="00F537C8"/>
    <w:rsid w:val="00F5435C"/>
    <w:rsid w:val="00F5458F"/>
    <w:rsid w:val="00F54758"/>
    <w:rsid w:val="00F55914"/>
    <w:rsid w:val="00F6035D"/>
    <w:rsid w:val="00F60A9E"/>
    <w:rsid w:val="00F60D77"/>
    <w:rsid w:val="00F60FA4"/>
    <w:rsid w:val="00F6180C"/>
    <w:rsid w:val="00F6194A"/>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772FC"/>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51C7"/>
    <w:rsid w:val="00F85B42"/>
    <w:rsid w:val="00F8675C"/>
    <w:rsid w:val="00F87146"/>
    <w:rsid w:val="00F872A1"/>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7E"/>
    <w:rsid w:val="00F972F7"/>
    <w:rsid w:val="00F97469"/>
    <w:rsid w:val="00F97A39"/>
    <w:rsid w:val="00F97C0C"/>
    <w:rsid w:val="00FA0552"/>
    <w:rsid w:val="00FA065B"/>
    <w:rsid w:val="00FA1095"/>
    <w:rsid w:val="00FA1326"/>
    <w:rsid w:val="00FA136B"/>
    <w:rsid w:val="00FA17AB"/>
    <w:rsid w:val="00FA17EF"/>
    <w:rsid w:val="00FA17F4"/>
    <w:rsid w:val="00FA19A8"/>
    <w:rsid w:val="00FA1AC4"/>
    <w:rsid w:val="00FA31ED"/>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F21"/>
    <w:rsid w:val="00FA782E"/>
    <w:rsid w:val="00FA7B05"/>
    <w:rsid w:val="00FB01D2"/>
    <w:rsid w:val="00FB07F3"/>
    <w:rsid w:val="00FB0E0B"/>
    <w:rsid w:val="00FB1064"/>
    <w:rsid w:val="00FB106E"/>
    <w:rsid w:val="00FB11AC"/>
    <w:rsid w:val="00FB18C9"/>
    <w:rsid w:val="00FB2B24"/>
    <w:rsid w:val="00FB32C2"/>
    <w:rsid w:val="00FB3437"/>
    <w:rsid w:val="00FB38E4"/>
    <w:rsid w:val="00FB4185"/>
    <w:rsid w:val="00FB43EC"/>
    <w:rsid w:val="00FB445E"/>
    <w:rsid w:val="00FB49CE"/>
    <w:rsid w:val="00FB4EC8"/>
    <w:rsid w:val="00FB5042"/>
    <w:rsid w:val="00FB504C"/>
    <w:rsid w:val="00FB59A4"/>
    <w:rsid w:val="00FB5AF7"/>
    <w:rsid w:val="00FB6395"/>
    <w:rsid w:val="00FB65A4"/>
    <w:rsid w:val="00FB6CC4"/>
    <w:rsid w:val="00FB6F42"/>
    <w:rsid w:val="00FB76F2"/>
    <w:rsid w:val="00FB795D"/>
    <w:rsid w:val="00FC0662"/>
    <w:rsid w:val="00FC0AF6"/>
    <w:rsid w:val="00FC1717"/>
    <w:rsid w:val="00FC18D3"/>
    <w:rsid w:val="00FC21C9"/>
    <w:rsid w:val="00FC2AC1"/>
    <w:rsid w:val="00FC3705"/>
    <w:rsid w:val="00FC3848"/>
    <w:rsid w:val="00FC3C50"/>
    <w:rsid w:val="00FC3F83"/>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6E3"/>
    <w:rsid w:val="00FE1BA5"/>
    <w:rsid w:val="00FE1F00"/>
    <w:rsid w:val="00FE2259"/>
    <w:rsid w:val="00FE367B"/>
    <w:rsid w:val="00FE3A58"/>
    <w:rsid w:val="00FE3FAF"/>
    <w:rsid w:val="00FE4047"/>
    <w:rsid w:val="00FE4055"/>
    <w:rsid w:val="00FE4581"/>
    <w:rsid w:val="00FE5051"/>
    <w:rsid w:val="00FE51AE"/>
    <w:rsid w:val="00FE53C0"/>
    <w:rsid w:val="00FE6BAA"/>
    <w:rsid w:val="00FE7129"/>
    <w:rsid w:val="00FE7544"/>
    <w:rsid w:val="00FF18EA"/>
    <w:rsid w:val="00FF21D3"/>
    <w:rsid w:val="00FF2B3F"/>
    <w:rsid w:val="00FF3522"/>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11776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7</cp:revision>
  <cp:lastPrinted>2008-07-13T12:04:00Z</cp:lastPrinted>
  <dcterms:created xsi:type="dcterms:W3CDTF">2008-07-30T23:59:00Z</dcterms:created>
  <dcterms:modified xsi:type="dcterms:W3CDTF">2008-08-07T02:03:00Z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