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E63941" w:rsidP="00D21298">
      <w:pPr>
        <w:jc w:val="center"/>
        <w:rPr>
          <w:sz w:val="23"/>
          <w:szCs w:val="23"/>
          <w:lang w:bidi="he-IL"/>
        </w:rPr>
      </w:pPr>
      <w:r w:rsidRPr="00E63941">
        <w:rPr>
          <w:b/>
          <w:bCs/>
          <w:sz w:val="36"/>
          <w:szCs w:val="36"/>
          <w:rtl/>
          <w:lang w:val="el-GR" w:bidi="he-IL"/>
        </w:rPr>
        <w:t>פרשיות</w:t>
      </w:r>
      <w:r w:rsidR="00D21298">
        <w:rPr>
          <w:rFonts w:hint="cs"/>
          <w:b/>
          <w:bCs/>
          <w:sz w:val="36"/>
          <w:szCs w:val="36"/>
          <w:rtl/>
          <w:lang w:val="el-GR" w:bidi="he-IL"/>
        </w:rPr>
        <w:t xml:space="preserve"> נשא</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Par</w:t>
      </w:r>
      <w:r w:rsidR="00E83EFF">
        <w:rPr>
          <w:b/>
          <w:bCs/>
          <w:sz w:val="36"/>
          <w:szCs w:val="36"/>
        </w:rPr>
        <w:t>a</w:t>
      </w:r>
      <w:r w:rsidR="00853F49">
        <w:rPr>
          <w:b/>
          <w:bCs/>
          <w:sz w:val="36"/>
          <w:szCs w:val="36"/>
        </w:rPr>
        <w:t>sh</w:t>
      </w:r>
      <w:r w:rsidR="00E83EFF">
        <w:rPr>
          <w:b/>
          <w:bCs/>
          <w:sz w:val="36"/>
          <w:szCs w:val="36"/>
        </w:rPr>
        <w:t>at</w:t>
      </w:r>
      <w:r w:rsidR="00075989" w:rsidRPr="006B6165">
        <w:rPr>
          <w:b/>
          <w:bCs/>
          <w:sz w:val="36"/>
          <w:szCs w:val="36"/>
        </w:rPr>
        <w:t xml:space="preserve"> </w:t>
      </w:r>
      <w:r w:rsidR="00D21298">
        <w:rPr>
          <w:b/>
          <w:bCs/>
          <w:sz w:val="36"/>
          <w:szCs w:val="36"/>
        </w:rPr>
        <w:t>Naso</w:t>
      </w:r>
    </w:p>
    <w:p w:rsidR="00F30742" w:rsidRPr="00D632EC" w:rsidRDefault="00F30742" w:rsidP="00075633">
      <w:pPr>
        <w:jc w:val="center"/>
        <w:rPr>
          <w:sz w:val="20"/>
          <w:szCs w:val="20"/>
        </w:rPr>
      </w:pPr>
    </w:p>
    <w:p w:rsidR="00F30742" w:rsidRPr="00D632EC" w:rsidRDefault="00DC165E" w:rsidP="00422CE9">
      <w:pPr>
        <w:jc w:val="center"/>
        <w:rPr>
          <w:sz w:val="20"/>
          <w:szCs w:val="20"/>
        </w:rPr>
      </w:pPr>
      <w:r w:rsidRPr="00D632EC">
        <w:rPr>
          <w:sz w:val="20"/>
          <w:szCs w:val="20"/>
        </w:rPr>
        <w:t>Shabbat</w:t>
      </w:r>
      <w:r w:rsidR="00BC60C4">
        <w:rPr>
          <w:sz w:val="20"/>
          <w:szCs w:val="20"/>
        </w:rPr>
        <w:t xml:space="preserve"> </w:t>
      </w:r>
      <w:r w:rsidR="00422CE9">
        <w:rPr>
          <w:sz w:val="20"/>
          <w:szCs w:val="20"/>
        </w:rPr>
        <w:t>Sivan 14</w:t>
      </w:r>
      <w:r w:rsidR="00F30742" w:rsidRPr="00D632EC">
        <w:rPr>
          <w:sz w:val="20"/>
          <w:szCs w:val="20"/>
        </w:rPr>
        <w:t>, 576</w:t>
      </w:r>
      <w:r w:rsidR="00DE1E80">
        <w:rPr>
          <w:sz w:val="20"/>
          <w:szCs w:val="20"/>
        </w:rPr>
        <w:t>9</w:t>
      </w:r>
      <w:r w:rsidR="00F30742" w:rsidRPr="00D632EC">
        <w:rPr>
          <w:sz w:val="20"/>
          <w:szCs w:val="20"/>
        </w:rPr>
        <w:t xml:space="preserve">, </w:t>
      </w:r>
      <w:r w:rsidR="00422CE9">
        <w:rPr>
          <w:sz w:val="20"/>
          <w:szCs w:val="20"/>
        </w:rPr>
        <w:t>June 6</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590C21" w:rsidP="006327B2">
      <w:pPr>
        <w:jc w:val="center"/>
        <w:rPr>
          <w:b/>
          <w:bCs/>
          <w:sz w:val="32"/>
          <w:szCs w:val="32"/>
          <w:lang w:bidi="he-IL"/>
        </w:rPr>
      </w:pPr>
      <w:r>
        <w:rPr>
          <w:b/>
          <w:bCs/>
          <w:sz w:val="32"/>
          <w:szCs w:val="32"/>
          <w:lang w:bidi="he-IL"/>
        </w:rPr>
        <w:t xml:space="preserve">The Heart </w:t>
      </w:r>
      <w:r w:rsidR="006327B2">
        <w:rPr>
          <w:b/>
          <w:bCs/>
          <w:sz w:val="32"/>
          <w:szCs w:val="32"/>
          <w:lang w:bidi="he-IL"/>
        </w:rPr>
        <w:t>and Mind of a Believer</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E83EFF" w:rsidRDefault="00E83EFF" w:rsidP="00C8324C">
            <w:pPr>
              <w:tabs>
                <w:tab w:val="left" w:pos="1080"/>
              </w:tabs>
              <w:rPr>
                <w:sz w:val="20"/>
                <w:szCs w:val="20"/>
              </w:rPr>
            </w:pPr>
            <w:r w:rsidRPr="00E83EFF">
              <w:rPr>
                <w:sz w:val="20"/>
                <w:szCs w:val="20"/>
              </w:rPr>
              <w:t>Num</w:t>
            </w:r>
            <w:r>
              <w:rPr>
                <w:sz w:val="20"/>
                <w:szCs w:val="20"/>
              </w:rPr>
              <w:t>bers</w:t>
            </w:r>
            <w:r w:rsidRPr="00E83EFF">
              <w:rPr>
                <w:sz w:val="20"/>
                <w:szCs w:val="20"/>
              </w:rPr>
              <w:t xml:space="preserve"> </w:t>
            </w:r>
            <w:r w:rsidR="000100D2" w:rsidRPr="000100D2">
              <w:rPr>
                <w:sz w:val="20"/>
                <w:szCs w:val="20"/>
              </w:rPr>
              <w:t>4:21-7:89</w:t>
            </w:r>
          </w:p>
          <w:p w:rsidR="00C8324C" w:rsidRPr="005427DC" w:rsidRDefault="000100D2" w:rsidP="00C8324C">
            <w:pPr>
              <w:tabs>
                <w:tab w:val="left" w:pos="1080"/>
              </w:tabs>
              <w:rPr>
                <w:sz w:val="20"/>
                <w:szCs w:val="20"/>
              </w:rPr>
            </w:pPr>
            <w:r w:rsidRPr="000100D2">
              <w:rPr>
                <w:noProof/>
                <w:sz w:val="20"/>
                <w:szCs w:val="20"/>
                <w:lang w:eastAsia="zh-TW"/>
              </w:rPr>
              <w:t>Judges 13:2-13:25</w:t>
            </w:r>
            <w:r w:rsidR="00BB671B" w:rsidRPr="00376FD0">
              <w:rPr>
                <w:sz w:val="20"/>
                <w:szCs w:val="20"/>
              </w:rPr>
              <w:br/>
            </w:r>
            <w:r w:rsidRPr="000100D2">
              <w:rPr>
                <w:sz w:val="20"/>
                <w:szCs w:val="20"/>
              </w:rPr>
              <w:t>Acts 21:17-26</w:t>
            </w:r>
          </w:p>
        </w:tc>
      </w:tr>
    </w:tbl>
    <w:p w:rsidR="000100D2" w:rsidRDefault="000100D2" w:rsidP="000100D2">
      <w:pPr>
        <w:jc w:val="both"/>
        <w:rPr>
          <w:lang w:bidi="he-IL"/>
        </w:rPr>
      </w:pPr>
    </w:p>
    <w:p w:rsidR="006E078B" w:rsidRDefault="006E078B" w:rsidP="00601728">
      <w:pPr>
        <w:ind w:firstLine="720"/>
        <w:jc w:val="both"/>
        <w:rPr>
          <w:lang w:bidi="he-IL"/>
        </w:rPr>
      </w:pPr>
      <w:r>
        <w:rPr>
          <w:lang w:bidi="he-IL"/>
        </w:rPr>
        <w:t xml:space="preserve">This week, I would like to </w:t>
      </w:r>
      <w:r w:rsidR="008502F3">
        <w:rPr>
          <w:lang w:bidi="he-IL"/>
        </w:rPr>
        <w:t>take</w:t>
      </w:r>
      <w:r>
        <w:rPr>
          <w:lang w:bidi="he-IL"/>
        </w:rPr>
        <w:t xml:space="preserve"> a closer look at the Hebrew text, its organization and structure</w:t>
      </w:r>
      <w:r w:rsidR="008502F3">
        <w:rPr>
          <w:lang w:bidi="he-IL"/>
        </w:rPr>
        <w:t xml:space="preserve"> in s</w:t>
      </w:r>
      <w:r w:rsidR="00FB3E24" w:rsidRPr="00FB3E24">
        <w:rPr>
          <w:lang w:bidi="he-IL"/>
        </w:rPr>
        <w:t>efer</w:t>
      </w:r>
      <w:r w:rsidR="00FB3E24">
        <w:rPr>
          <w:i/>
          <w:iCs/>
          <w:color w:val="C00000"/>
          <w:lang w:bidi="he-IL"/>
        </w:rPr>
        <w:t xml:space="preserve"> </w:t>
      </w:r>
      <w:r w:rsidR="00FB3E24" w:rsidRPr="006E078B">
        <w:rPr>
          <w:i/>
          <w:iCs/>
          <w:color w:val="C00000"/>
          <w:lang w:bidi="he-IL"/>
        </w:rPr>
        <w:t>Bamidbar / Numbers 6:1-27</w:t>
      </w:r>
      <w:r w:rsidR="00FB3E24">
        <w:rPr>
          <w:lang w:bidi="he-IL"/>
        </w:rPr>
        <w:t xml:space="preserve"> </w:t>
      </w:r>
      <w:r w:rsidR="008502F3">
        <w:rPr>
          <w:lang w:bidi="he-IL"/>
        </w:rPr>
        <w:t xml:space="preserve">which </w:t>
      </w:r>
      <w:r w:rsidR="00FB3E24">
        <w:rPr>
          <w:lang w:bidi="he-IL"/>
        </w:rPr>
        <w:t>detail the law of the Nazir (Nazirite) and end</w:t>
      </w:r>
      <w:r w:rsidR="00A80D21">
        <w:rPr>
          <w:lang w:bidi="he-IL"/>
        </w:rPr>
        <w:t>ing</w:t>
      </w:r>
      <w:r w:rsidR="00FB3E24">
        <w:rPr>
          <w:lang w:bidi="he-IL"/>
        </w:rPr>
        <w:t xml:space="preserve"> with the Aaronic blessing.  </w:t>
      </w:r>
      <w:r>
        <w:rPr>
          <w:lang w:bidi="he-IL"/>
        </w:rPr>
        <w:t xml:space="preserve">By looking at the </w:t>
      </w:r>
      <w:r w:rsidR="008502F3">
        <w:rPr>
          <w:lang w:bidi="he-IL"/>
        </w:rPr>
        <w:t>literary structure</w:t>
      </w:r>
      <w:r>
        <w:rPr>
          <w:lang w:bidi="he-IL"/>
        </w:rPr>
        <w:t xml:space="preserve"> we will gain </w:t>
      </w:r>
      <w:r w:rsidR="00601728">
        <w:rPr>
          <w:lang w:bidi="he-IL"/>
        </w:rPr>
        <w:t>(i)</w:t>
      </w:r>
      <w:r>
        <w:rPr>
          <w:lang w:bidi="he-IL"/>
        </w:rPr>
        <w:t xml:space="preserve"> insight on how we should be reading the </w:t>
      </w:r>
      <w:r w:rsidR="00601728">
        <w:rPr>
          <w:lang w:bidi="he-IL"/>
        </w:rPr>
        <w:t>B</w:t>
      </w:r>
      <w:r>
        <w:rPr>
          <w:lang w:bidi="he-IL"/>
        </w:rPr>
        <w:t>ible</w:t>
      </w:r>
      <w:r w:rsidR="00601728">
        <w:rPr>
          <w:lang w:bidi="he-IL"/>
        </w:rPr>
        <w:t>, (ii) a deeper understanding on being a blessing, and (iii)</w:t>
      </w:r>
      <w:r>
        <w:rPr>
          <w:lang w:bidi="he-IL"/>
        </w:rPr>
        <w:t xml:space="preserve"> the mindset</w:t>
      </w:r>
      <w:r w:rsidR="00601728">
        <w:rPr>
          <w:lang w:bidi="he-IL"/>
        </w:rPr>
        <w:t>/heart</w:t>
      </w:r>
      <w:r>
        <w:rPr>
          <w:lang w:bidi="he-IL"/>
        </w:rPr>
        <w:t xml:space="preserve"> we need to maintain while living for the Lord in his Mitzvot found in the Torah. </w:t>
      </w:r>
    </w:p>
    <w:p w:rsidR="00D21298" w:rsidRDefault="006E489E" w:rsidP="001D5D3D">
      <w:pPr>
        <w:ind w:firstLine="720"/>
        <w:jc w:val="both"/>
        <w:rPr>
          <w:lang w:bidi="he-IL"/>
        </w:rPr>
      </w:pPr>
      <w:r>
        <w:rPr>
          <w:lang w:bidi="he-IL"/>
        </w:rPr>
        <w:t xml:space="preserve">Within the legislation concerning the Nazir vow are </w:t>
      </w:r>
      <w:r w:rsidR="00F72143">
        <w:rPr>
          <w:lang w:bidi="he-IL"/>
        </w:rPr>
        <w:t>references to</w:t>
      </w:r>
      <w:r>
        <w:rPr>
          <w:lang w:bidi="he-IL"/>
        </w:rPr>
        <w:t xml:space="preserve"> meal and drink offerings.  </w:t>
      </w:r>
      <w:r w:rsidR="00C0108A">
        <w:rPr>
          <w:lang w:bidi="he-IL"/>
        </w:rPr>
        <w:t>(N</w:t>
      </w:r>
      <w:r>
        <w:rPr>
          <w:lang w:bidi="he-IL"/>
        </w:rPr>
        <w:t xml:space="preserve">ote that </w:t>
      </w:r>
      <w:r w:rsidRPr="002946D2">
        <w:rPr>
          <w:i/>
          <w:iCs/>
          <w:color w:val="C00000"/>
          <w:lang w:bidi="he-IL"/>
        </w:rPr>
        <w:t>Bamidbar / Numbers 15</w:t>
      </w:r>
      <w:r w:rsidR="002946D2">
        <w:rPr>
          <w:lang w:bidi="he-IL"/>
        </w:rPr>
        <w:t xml:space="preserve"> list</w:t>
      </w:r>
      <w:r>
        <w:rPr>
          <w:lang w:bidi="he-IL"/>
        </w:rPr>
        <w:t xml:space="preserve"> the minu</w:t>
      </w:r>
      <w:r w:rsidR="00C0108A">
        <w:rPr>
          <w:lang w:bidi="he-IL"/>
        </w:rPr>
        <w:t>tia on meal and drink offerings and</w:t>
      </w:r>
      <w:r>
        <w:rPr>
          <w:lang w:bidi="he-IL"/>
        </w:rPr>
        <w:t xml:space="preserve"> in our text this week there is only </w:t>
      </w:r>
      <w:r w:rsidR="000B7253">
        <w:rPr>
          <w:lang w:bidi="he-IL"/>
        </w:rPr>
        <w:t>a reference made</w:t>
      </w:r>
      <w:r>
        <w:rPr>
          <w:lang w:bidi="he-IL"/>
        </w:rPr>
        <w:t xml:space="preserve"> </w:t>
      </w:r>
      <w:r w:rsidR="000B7253">
        <w:rPr>
          <w:lang w:bidi="he-IL"/>
        </w:rPr>
        <w:t>to the meal</w:t>
      </w:r>
      <w:r w:rsidR="00A80D21">
        <w:rPr>
          <w:lang w:bidi="he-IL"/>
        </w:rPr>
        <w:t>/drink</w:t>
      </w:r>
      <w:r w:rsidR="000B7253">
        <w:rPr>
          <w:lang w:bidi="he-IL"/>
        </w:rPr>
        <w:t xml:space="preserve"> offerings</w:t>
      </w:r>
      <w:r>
        <w:rPr>
          <w:lang w:bidi="he-IL"/>
        </w:rPr>
        <w:t>.</w:t>
      </w:r>
      <w:r w:rsidR="00C0108A">
        <w:rPr>
          <w:lang w:bidi="he-IL"/>
        </w:rPr>
        <w:t>)</w:t>
      </w:r>
      <w:r>
        <w:rPr>
          <w:lang w:bidi="he-IL"/>
        </w:rPr>
        <w:t xml:space="preserve">  </w:t>
      </w:r>
      <w:r w:rsidR="006E078B">
        <w:rPr>
          <w:lang w:bidi="he-IL"/>
        </w:rPr>
        <w:t xml:space="preserve">The mere mention suggests that the details on the meal offering must have been known or that the earlier parts of the text assume an understanding of the later parts.  </w:t>
      </w:r>
      <w:r>
        <w:rPr>
          <w:lang w:bidi="he-IL"/>
        </w:rPr>
        <w:t xml:space="preserve">This presents for us an interesting observation </w:t>
      </w:r>
      <w:r w:rsidR="006E078B">
        <w:rPr>
          <w:lang w:bidi="he-IL"/>
        </w:rPr>
        <w:t xml:space="preserve">on how Moshe laid out the </w:t>
      </w:r>
      <w:r w:rsidR="002946D2">
        <w:rPr>
          <w:lang w:bidi="he-IL"/>
        </w:rPr>
        <w:t>text</w:t>
      </w:r>
      <w:r w:rsidR="006E078B">
        <w:rPr>
          <w:lang w:bidi="he-IL"/>
        </w:rPr>
        <w:t>.</w:t>
      </w:r>
      <w:r>
        <w:rPr>
          <w:lang w:bidi="he-IL"/>
        </w:rPr>
        <w:t xml:space="preserve">  </w:t>
      </w:r>
      <w:r w:rsidR="000B7253">
        <w:rPr>
          <w:lang w:bidi="he-IL"/>
        </w:rPr>
        <w:t xml:space="preserve">Moshe understood the pattern in which HaShem required and thus in the writing process placed some things within the text with greater or lesser detail.  </w:t>
      </w:r>
      <w:r>
        <w:rPr>
          <w:lang w:bidi="he-IL"/>
        </w:rPr>
        <w:t xml:space="preserve">This </w:t>
      </w:r>
      <w:r w:rsidR="006E078B">
        <w:rPr>
          <w:lang w:bidi="he-IL"/>
        </w:rPr>
        <w:t>insight provides for us a textual basis that</w:t>
      </w:r>
      <w:r>
        <w:rPr>
          <w:lang w:bidi="he-IL"/>
        </w:rPr>
        <w:t xml:space="preserve"> the books of the Torah must be read in light of the whole for complete understanding.  It is not unusual for literature in general, including the Torah text to follow this kind of literary technique.</w:t>
      </w:r>
      <w:r w:rsidR="000B7253">
        <w:rPr>
          <w:lang w:bidi="he-IL"/>
        </w:rPr>
        <w:t xml:space="preserve">  </w:t>
      </w:r>
      <w:r w:rsidR="00F72143">
        <w:rPr>
          <w:lang w:bidi="he-IL"/>
        </w:rPr>
        <w:t xml:space="preserve">As we dig deeper into </w:t>
      </w:r>
      <w:r w:rsidR="009F5ADD">
        <w:rPr>
          <w:lang w:bidi="he-IL"/>
        </w:rPr>
        <w:t xml:space="preserve">our analysis </w:t>
      </w:r>
      <w:r w:rsidR="00A80D21">
        <w:rPr>
          <w:lang w:bidi="he-IL"/>
        </w:rPr>
        <w:t xml:space="preserve">this week we will be focusing upon </w:t>
      </w:r>
      <w:r w:rsidR="00F72143">
        <w:rPr>
          <w:lang w:bidi="he-IL"/>
        </w:rPr>
        <w:t xml:space="preserve">the usage of </w:t>
      </w:r>
      <w:r w:rsidR="009F5ADD">
        <w:rPr>
          <w:lang w:bidi="he-IL"/>
        </w:rPr>
        <w:t xml:space="preserve">the pronominal </w:t>
      </w:r>
      <w:r w:rsidR="00A80D21">
        <w:rPr>
          <w:lang w:bidi="he-IL"/>
        </w:rPr>
        <w:t>suffix</w:t>
      </w:r>
      <w:r w:rsidR="009F5ADD">
        <w:rPr>
          <w:lang w:bidi="he-IL"/>
        </w:rPr>
        <w:t xml:space="preserve">, </w:t>
      </w:r>
      <w:r w:rsidR="00A80D21">
        <w:rPr>
          <w:lang w:bidi="he-IL"/>
        </w:rPr>
        <w:t xml:space="preserve">shown here </w:t>
      </w:r>
      <w:r w:rsidR="009F5ADD">
        <w:rPr>
          <w:lang w:bidi="he-IL"/>
        </w:rPr>
        <w:t>in</w:t>
      </w:r>
      <w:r>
        <w:rPr>
          <w:lang w:bidi="he-IL"/>
        </w:rPr>
        <w:t xml:space="preserve"> the meal offerings.</w:t>
      </w:r>
    </w:p>
    <w:p w:rsidR="006E489E" w:rsidRDefault="006E489E" w:rsidP="00D641D9">
      <w:pPr>
        <w:jc w:val="both"/>
        <w:rPr>
          <w:lang w:bidi="he-IL"/>
        </w:rPr>
      </w:pPr>
    </w:p>
    <w:p w:rsidR="006E489E" w:rsidRPr="006E489E" w:rsidRDefault="006E489E" w:rsidP="006E489E">
      <w:pPr>
        <w:ind w:left="720"/>
        <w:jc w:val="both"/>
        <w:rPr>
          <w:b/>
          <w:bCs/>
          <w:i/>
          <w:iCs/>
          <w:color w:val="C00000"/>
          <w:lang w:bidi="he-IL"/>
        </w:rPr>
      </w:pPr>
      <w:r w:rsidRPr="006E489E">
        <w:rPr>
          <w:b/>
          <w:bCs/>
          <w:i/>
          <w:iCs/>
          <w:color w:val="C00000"/>
          <w:lang w:bidi="he-IL"/>
        </w:rPr>
        <w:t>Bamidbar / Numbers 6:15-17</w:t>
      </w:r>
    </w:p>
    <w:p w:rsidR="006E489E" w:rsidRPr="006E489E" w:rsidRDefault="006E489E" w:rsidP="006E489E">
      <w:pPr>
        <w:ind w:left="720"/>
        <w:jc w:val="both"/>
        <w:rPr>
          <w:i/>
          <w:iCs/>
          <w:color w:val="C00000"/>
          <w:lang w:bidi="he-IL"/>
        </w:rPr>
      </w:pPr>
      <w:r w:rsidRPr="006E489E">
        <w:rPr>
          <w:i/>
          <w:iCs/>
          <w:color w:val="C00000"/>
          <w:lang w:bidi="he-IL"/>
        </w:rPr>
        <w:t>6:15 and a basket of unleavened cakes of fine flour mixed with oil and unleavened wafers spread with oil, along with their grain offering and their drink offering.  6:16 'Then the priest shall present them before the Lord and shall offer his sin offering and his burnt offering.  6:17 'He shall also offer the ram for a sacrifice of peace offerings to the Lord, together with the basket of unleavened cakes; the priest shall likewise offer its grain offering and its drink offering. (NASB)</w:t>
      </w:r>
    </w:p>
    <w:p w:rsidR="00D641D9" w:rsidRDefault="00D641D9" w:rsidP="00D641D9">
      <w:pPr>
        <w:jc w:val="both"/>
        <w:rPr>
          <w:lang w:bidi="he-IL"/>
        </w:rPr>
      </w:pPr>
    </w:p>
    <w:p w:rsidR="00F14B20" w:rsidRDefault="009F5ADD" w:rsidP="001D5D3D">
      <w:pPr>
        <w:ind w:firstLine="720"/>
        <w:jc w:val="both"/>
        <w:rPr>
          <w:lang w:bidi="he-IL"/>
        </w:rPr>
      </w:pPr>
      <w:r>
        <w:rPr>
          <w:lang w:bidi="he-IL"/>
        </w:rPr>
        <w:t>I</w:t>
      </w:r>
      <w:r w:rsidR="005E7E12">
        <w:rPr>
          <w:lang w:bidi="he-IL"/>
        </w:rPr>
        <w:t xml:space="preserve">n the Hebrew text that follows, Moshe wrote the Torah using two types of Hebrew Pronominal Suffixes </w:t>
      </w:r>
      <w:r>
        <w:rPr>
          <w:lang w:bidi="he-IL"/>
        </w:rPr>
        <w:t>which seem a bit confusing</w:t>
      </w:r>
      <w:r w:rsidR="00A80D21">
        <w:rPr>
          <w:lang w:bidi="he-IL"/>
        </w:rPr>
        <w:t>.  The confusion results from a</w:t>
      </w:r>
      <w:r w:rsidR="005E7E12">
        <w:rPr>
          <w:lang w:bidi="he-IL"/>
        </w:rPr>
        <w:t xml:space="preserve"> comparison of </w:t>
      </w:r>
      <w:r w:rsidR="005E7E12" w:rsidRPr="005E7E12">
        <w:rPr>
          <w:i/>
          <w:iCs/>
          <w:color w:val="C00000"/>
          <w:lang w:bidi="he-IL"/>
        </w:rPr>
        <w:t>6:15</w:t>
      </w:r>
      <w:r w:rsidR="005E7E12">
        <w:rPr>
          <w:lang w:bidi="he-IL"/>
        </w:rPr>
        <w:t xml:space="preserve"> with that of </w:t>
      </w:r>
      <w:r w:rsidR="005E7E12" w:rsidRPr="005E7E12">
        <w:rPr>
          <w:i/>
          <w:iCs/>
          <w:color w:val="C00000"/>
          <w:lang w:bidi="he-IL"/>
        </w:rPr>
        <w:t>6:17</w:t>
      </w:r>
      <w:r w:rsidR="005E7E12">
        <w:rPr>
          <w:lang w:bidi="he-IL"/>
        </w:rPr>
        <w:t xml:space="preserve">.  The pronominal suffixes in </w:t>
      </w:r>
      <w:r w:rsidR="005E7E12" w:rsidRPr="005E7E12">
        <w:rPr>
          <w:i/>
          <w:iCs/>
          <w:color w:val="C00000"/>
          <w:lang w:bidi="he-IL"/>
        </w:rPr>
        <w:t>6:15</w:t>
      </w:r>
      <w:r w:rsidR="005E7E12">
        <w:rPr>
          <w:lang w:bidi="he-IL"/>
        </w:rPr>
        <w:t xml:space="preserve"> are plural whereas in </w:t>
      </w:r>
      <w:r w:rsidR="005E7E12" w:rsidRPr="005E7E12">
        <w:rPr>
          <w:i/>
          <w:iCs/>
          <w:color w:val="C00000"/>
          <w:lang w:bidi="he-IL"/>
        </w:rPr>
        <w:t>6:17</w:t>
      </w:r>
      <w:r w:rsidR="005E7E12">
        <w:rPr>
          <w:lang w:bidi="he-IL"/>
        </w:rPr>
        <w:t xml:space="preserve"> they are singular.  </w:t>
      </w:r>
      <w:r w:rsidR="00E753D6">
        <w:rPr>
          <w:lang w:bidi="he-IL"/>
        </w:rPr>
        <w:t xml:space="preserve">As you can see from the English </w:t>
      </w:r>
      <w:r w:rsidR="00E753D6">
        <w:rPr>
          <w:lang w:bidi="he-IL"/>
        </w:rPr>
        <w:lastRenderedPageBreak/>
        <w:t xml:space="preserve">translation, the differences in the use of these suffixes leads one to assume the meal and drink offerings in </w:t>
      </w:r>
      <w:r w:rsidR="00E753D6" w:rsidRPr="00E753D6">
        <w:rPr>
          <w:i/>
          <w:iCs/>
          <w:color w:val="C00000"/>
          <w:lang w:bidi="he-IL"/>
        </w:rPr>
        <w:t>6:15</w:t>
      </w:r>
      <w:r w:rsidR="00E753D6">
        <w:rPr>
          <w:lang w:bidi="he-IL"/>
        </w:rPr>
        <w:t xml:space="preserve"> are </w:t>
      </w:r>
      <w:r w:rsidR="001D5D3D">
        <w:rPr>
          <w:lang w:bidi="he-IL"/>
        </w:rPr>
        <w:t>indicative</w:t>
      </w:r>
      <w:r w:rsidR="00E753D6">
        <w:rPr>
          <w:lang w:bidi="he-IL"/>
        </w:rPr>
        <w:t xml:space="preserve"> of something that follows all of the sacrifices.  </w:t>
      </w:r>
      <w:r w:rsidR="00364DE5">
        <w:rPr>
          <w:lang w:bidi="he-IL"/>
        </w:rPr>
        <w:t>However, r</w:t>
      </w:r>
      <w:r w:rsidR="00E753D6">
        <w:rPr>
          <w:lang w:bidi="he-IL"/>
        </w:rPr>
        <w:t xml:space="preserve">eading </w:t>
      </w:r>
      <w:r w:rsidR="00E753D6" w:rsidRPr="009F5ADD">
        <w:rPr>
          <w:i/>
          <w:iCs/>
          <w:color w:val="C00000"/>
          <w:lang w:bidi="he-IL"/>
        </w:rPr>
        <w:t xml:space="preserve">6:17 </w:t>
      </w:r>
      <w:r>
        <w:rPr>
          <w:lang w:bidi="he-IL"/>
        </w:rPr>
        <w:t>the me</w:t>
      </w:r>
      <w:r w:rsidR="00E753D6">
        <w:rPr>
          <w:lang w:bidi="he-IL"/>
        </w:rPr>
        <w:t>al and drink offering appear to only be a part of the peace offering by the use of</w:t>
      </w:r>
      <w:r>
        <w:rPr>
          <w:lang w:bidi="he-IL"/>
        </w:rPr>
        <w:t xml:space="preserve"> the possessive determiner “its” to associate possession to the peace offering</w:t>
      </w:r>
      <w:r w:rsidR="00E753D6">
        <w:rPr>
          <w:lang w:bidi="he-IL"/>
        </w:rPr>
        <w:t xml:space="preserve"> </w:t>
      </w:r>
      <w:r w:rsidR="00E753D6" w:rsidRPr="00E753D6">
        <w:rPr>
          <w:i/>
          <w:iCs/>
          <w:color w:val="C00000"/>
          <w:lang w:bidi="he-IL"/>
        </w:rPr>
        <w:t>“its grain offering and its drink offering.”</w:t>
      </w:r>
      <w:r w:rsidR="00E753D6">
        <w:rPr>
          <w:lang w:bidi="he-IL"/>
        </w:rPr>
        <w:t xml:space="preserve">  The confusion occurs as a result of the purification offering because </w:t>
      </w:r>
      <w:r>
        <w:rPr>
          <w:lang w:bidi="he-IL"/>
        </w:rPr>
        <w:t xml:space="preserve">the </w:t>
      </w:r>
      <w:r w:rsidR="00E753D6">
        <w:rPr>
          <w:lang w:bidi="he-IL"/>
        </w:rPr>
        <w:t>purifica</w:t>
      </w:r>
      <w:r>
        <w:rPr>
          <w:lang w:bidi="he-IL"/>
        </w:rPr>
        <w:t>tion offering is</w:t>
      </w:r>
      <w:r w:rsidR="00E753D6">
        <w:rPr>
          <w:lang w:bidi="he-IL"/>
        </w:rPr>
        <w:t xml:space="preserve"> usually </w:t>
      </w:r>
      <w:r>
        <w:rPr>
          <w:lang w:bidi="he-IL"/>
        </w:rPr>
        <w:t>not followed</w:t>
      </w:r>
      <w:r w:rsidR="00E753D6">
        <w:rPr>
          <w:lang w:bidi="he-IL"/>
        </w:rPr>
        <w:t xml:space="preserve"> by a meal or drink offering.  </w:t>
      </w:r>
    </w:p>
    <w:p w:rsidR="00777C1F" w:rsidRPr="007C76E1" w:rsidRDefault="004D7838" w:rsidP="007C76E1">
      <w:pPr>
        <w:jc w:val="right"/>
        <w:rPr>
          <w:b/>
          <w:bCs/>
          <w:sz w:val="48"/>
          <w:szCs w:val="48"/>
          <w:rtl/>
          <w:lang w:bidi="he-IL"/>
        </w:rPr>
      </w:pPr>
      <w:r>
        <w:rPr>
          <w:b/>
          <w:bCs/>
          <w:noProof/>
          <w:sz w:val="48"/>
          <w:szCs w:val="48"/>
          <w:rtl/>
          <w:lang w:eastAsia="zh-TW" w:bidi="he-IL"/>
        </w:rPr>
        <w:pict>
          <v:shapetype id="_x0000_t202" coordsize="21600,21600" o:spt="202" path="m,l,21600r21600,l21600,xe">
            <v:stroke joinstyle="miter"/>
            <v:path gradientshapeok="t" o:connecttype="rect"/>
          </v:shapetype>
          <v:shape id="_x0000_s1026" type="#_x0000_t202" style="position:absolute;left:0;text-align:left;margin-left:411.15pt;margin-top:-83.8pt;width:127.6pt;height:679.5pt;z-index:251660288;mso-height-percent:200;mso-height-percent:200;mso-width-relative:margin;mso-height-relative:margin">
            <v:textbox style="mso-fit-shape-to-text:t">
              <w:txbxContent>
                <w:p w:rsidR="00F77C52" w:rsidRPr="00F77C52" w:rsidRDefault="00F77C52" w:rsidP="00F77C52">
                  <w:pPr>
                    <w:jc w:val="both"/>
                    <w:rPr>
                      <w:b/>
                      <w:bCs/>
                      <w:sz w:val="16"/>
                      <w:szCs w:val="16"/>
                    </w:rPr>
                  </w:pPr>
                  <w:r w:rsidRPr="00F77C52">
                    <w:rPr>
                      <w:b/>
                      <w:bCs/>
                      <w:sz w:val="16"/>
                      <w:szCs w:val="16"/>
                    </w:rPr>
                    <w:t xml:space="preserve">Bamidbar / </w:t>
                  </w:r>
                  <w:r w:rsidR="00914E83" w:rsidRPr="00F77C52">
                    <w:rPr>
                      <w:b/>
                      <w:bCs/>
                      <w:sz w:val="16"/>
                      <w:szCs w:val="16"/>
                    </w:rPr>
                    <w:t>Num</w:t>
                  </w:r>
                  <w:r w:rsidRPr="00F77C52">
                    <w:rPr>
                      <w:b/>
                      <w:bCs/>
                      <w:sz w:val="16"/>
                      <w:szCs w:val="16"/>
                    </w:rPr>
                    <w:t>bers 6:12-27</w:t>
                  </w:r>
                </w:p>
                <w:p w:rsidR="007C76E1" w:rsidRPr="00F77C52" w:rsidRDefault="00914E83" w:rsidP="00F77C52">
                  <w:pPr>
                    <w:jc w:val="both"/>
                    <w:rPr>
                      <w:sz w:val="16"/>
                      <w:szCs w:val="16"/>
                    </w:rPr>
                  </w:pPr>
                  <w:r w:rsidRPr="00F77C52">
                    <w:rPr>
                      <w:sz w:val="16"/>
                      <w:szCs w:val="16"/>
                    </w:rPr>
                    <w:t xml:space="preserve">6:12 and shall dedicate to the Lord his days as a Nazirite, and shall bring a male lamb a year old for a guilt offering; but the former days will be void because his separation was defiled.  6:13 'Now this is the law of the Nazirite when the days of his separation are fulfilled, he shall bring the offering to the doorway of the tent of meeting.  6:14 'He shall present his offering to the Lord: one male lamb a year old without defect for a burnt offering and one ewe-lamb a year old without defect for a sin offering and one ram without defect for a peace offering,  6:15 and a basket of unleavened cakes of fine flour mixed with oil and unleavened wafers spread with oil, along with their grain offering and their drink offering. </w:t>
                  </w:r>
                  <w:r w:rsidR="00F77C52" w:rsidRPr="00F77C52">
                    <w:rPr>
                      <w:sz w:val="16"/>
                      <w:szCs w:val="16"/>
                    </w:rPr>
                    <w:t xml:space="preserve"> </w:t>
                  </w:r>
                  <w:r w:rsidRPr="00F77C52">
                    <w:rPr>
                      <w:sz w:val="16"/>
                      <w:szCs w:val="16"/>
                    </w:rPr>
                    <w:t xml:space="preserve">6:16 'Then the priest shall present them before the Lord and shall offer his sin offering and his burnt offering. </w:t>
                  </w:r>
                  <w:r w:rsidR="00F77C52" w:rsidRPr="00F77C52">
                    <w:rPr>
                      <w:sz w:val="16"/>
                      <w:szCs w:val="16"/>
                    </w:rPr>
                    <w:t xml:space="preserve"> </w:t>
                  </w:r>
                  <w:r w:rsidRPr="00F77C52">
                    <w:rPr>
                      <w:sz w:val="16"/>
                      <w:szCs w:val="16"/>
                    </w:rPr>
                    <w:t xml:space="preserve">6:17 'He shall also offer the ram for a sacrifice of peace offerings to the Lord, together with the basket of unleavened cakes; the priest shall likewise offer its grain offering and its drink offering. </w:t>
                  </w:r>
                  <w:r w:rsidR="00F77C52" w:rsidRPr="00F77C52">
                    <w:rPr>
                      <w:sz w:val="16"/>
                      <w:szCs w:val="16"/>
                    </w:rPr>
                    <w:t xml:space="preserve"> </w:t>
                  </w:r>
                  <w:r w:rsidRPr="00F77C52">
                    <w:rPr>
                      <w:sz w:val="16"/>
                      <w:szCs w:val="16"/>
                    </w:rPr>
                    <w:t xml:space="preserve">6:18 'The Nazirite shall then shave his dedicated head of hair at the doorway of the tent of meeting, and take the dedicated hair of his head and put it on the fire which is under the sacrifice of peace offerings. </w:t>
                  </w:r>
                  <w:r w:rsidR="00F77C52" w:rsidRPr="00F77C52">
                    <w:rPr>
                      <w:sz w:val="16"/>
                      <w:szCs w:val="16"/>
                    </w:rPr>
                    <w:t xml:space="preserve"> </w:t>
                  </w:r>
                  <w:r w:rsidRPr="00F77C52">
                    <w:rPr>
                      <w:sz w:val="16"/>
                      <w:szCs w:val="16"/>
                    </w:rPr>
                    <w:t xml:space="preserve">6:19 'The priest shall take the ram's shoulder when it has been boiled, and one unleavened cake out of the basket and one unleavened wafer, and shall put them on the hands of the Nazirite after he has shaved his dedicated hair.  </w:t>
                  </w:r>
                  <w:r w:rsidR="00F77C52">
                    <w:rPr>
                      <w:sz w:val="16"/>
                      <w:szCs w:val="16"/>
                    </w:rPr>
                    <w:t xml:space="preserve"> </w:t>
                  </w:r>
                  <w:r w:rsidRPr="00F77C52">
                    <w:rPr>
                      <w:sz w:val="16"/>
                      <w:szCs w:val="16"/>
                    </w:rPr>
                    <w:t xml:space="preserve">6:20 'Then the priest shall wave them for a wave offering before the Lord. It is holy for the priest, together with the breast offered by waving and the thigh offered by lifting up; and afterward the Nazirite may drink wine.' </w:t>
                  </w:r>
                  <w:r w:rsidR="00F77C52">
                    <w:rPr>
                      <w:sz w:val="16"/>
                      <w:szCs w:val="16"/>
                    </w:rPr>
                    <w:t xml:space="preserve"> </w:t>
                  </w:r>
                  <w:r w:rsidRPr="00F77C52">
                    <w:rPr>
                      <w:sz w:val="16"/>
                      <w:szCs w:val="16"/>
                    </w:rPr>
                    <w:t xml:space="preserve">6:21 ‘This is the law of the Nazirite who vows his offering to the Lord according to his separation, in addition to what else he can afford; according to his vow which he takes, so he shall do according to the law of his separation.’ </w:t>
                  </w:r>
                  <w:r w:rsidR="00F77C52">
                    <w:rPr>
                      <w:sz w:val="16"/>
                      <w:szCs w:val="16"/>
                    </w:rPr>
                    <w:t xml:space="preserve"> </w:t>
                  </w:r>
                  <w:r w:rsidRPr="00F77C52">
                    <w:rPr>
                      <w:sz w:val="16"/>
                      <w:szCs w:val="16"/>
                    </w:rPr>
                    <w:t xml:space="preserve">6:22 Then the Lord spoke to Moses, saying, </w:t>
                  </w:r>
                  <w:r w:rsidR="00F77C52">
                    <w:rPr>
                      <w:sz w:val="16"/>
                      <w:szCs w:val="16"/>
                    </w:rPr>
                    <w:t xml:space="preserve"> 6</w:t>
                  </w:r>
                  <w:r w:rsidRPr="00F77C52">
                    <w:rPr>
                      <w:sz w:val="16"/>
                      <w:szCs w:val="16"/>
                    </w:rPr>
                    <w:t xml:space="preserve">:23 ‘Speak to Aaron and to his sons, saying, 'Thus you shall bless the sons of Israel. You shall say to them: </w:t>
                  </w:r>
                  <w:r w:rsidR="00F77C52">
                    <w:rPr>
                      <w:sz w:val="16"/>
                      <w:szCs w:val="16"/>
                    </w:rPr>
                    <w:t xml:space="preserve"> </w:t>
                  </w:r>
                  <w:r w:rsidRPr="00F77C52">
                    <w:rPr>
                      <w:sz w:val="16"/>
                      <w:szCs w:val="16"/>
                    </w:rPr>
                    <w:t xml:space="preserve">6:24 The Lord bless you, and keep you; </w:t>
                  </w:r>
                  <w:r w:rsidR="00F77C52">
                    <w:rPr>
                      <w:sz w:val="16"/>
                      <w:szCs w:val="16"/>
                    </w:rPr>
                    <w:t xml:space="preserve"> </w:t>
                  </w:r>
                  <w:r w:rsidRPr="00F77C52">
                    <w:rPr>
                      <w:sz w:val="16"/>
                      <w:szCs w:val="16"/>
                    </w:rPr>
                    <w:t xml:space="preserve">6:25 The Lord make His face shine on you, And be gracious to you; </w:t>
                  </w:r>
                  <w:r w:rsidR="00F77C52">
                    <w:rPr>
                      <w:sz w:val="16"/>
                      <w:szCs w:val="16"/>
                    </w:rPr>
                    <w:t xml:space="preserve"> </w:t>
                  </w:r>
                  <w:r w:rsidRPr="00F77C52">
                    <w:rPr>
                      <w:sz w:val="16"/>
                      <w:szCs w:val="16"/>
                    </w:rPr>
                    <w:t xml:space="preserve">6:26 The Lord lift up His countenance on you, And give you peace.' </w:t>
                  </w:r>
                  <w:r w:rsidR="00F77C52">
                    <w:rPr>
                      <w:sz w:val="16"/>
                      <w:szCs w:val="16"/>
                    </w:rPr>
                    <w:t xml:space="preserve"> </w:t>
                  </w:r>
                  <w:r w:rsidRPr="00F77C52">
                    <w:rPr>
                      <w:sz w:val="16"/>
                      <w:szCs w:val="16"/>
                    </w:rPr>
                    <w:t>6:27 ‘So they shall invoke My name on the sons of Israel, and I then will bless them.’ (NASB)</w:t>
                  </w:r>
                </w:p>
              </w:txbxContent>
            </v:textbox>
          </v:shape>
        </w:pict>
      </w:r>
      <w:r w:rsidR="007C76E1" w:rsidRPr="007C76E1">
        <w:rPr>
          <w:b/>
          <w:bCs/>
          <w:sz w:val="48"/>
          <w:szCs w:val="48"/>
          <w:lang w:bidi="he-IL"/>
        </w:rPr>
        <w:t>6:12-27</w:t>
      </w:r>
      <w:r w:rsidR="007C76E1" w:rsidRPr="007C76E1">
        <w:rPr>
          <w:rFonts w:hint="cs"/>
          <w:b/>
          <w:bCs/>
          <w:sz w:val="48"/>
          <w:szCs w:val="48"/>
          <w:rtl/>
          <w:lang w:bidi="he-IL"/>
        </w:rPr>
        <w:t xml:space="preserve"> במדבר </w:t>
      </w:r>
    </w:p>
    <w:p w:rsidR="00777C1F" w:rsidRDefault="004D7838" w:rsidP="00F14B20">
      <w:pPr>
        <w:jc w:val="right"/>
        <w:rPr>
          <w:lang w:bidi="he-IL"/>
        </w:rPr>
      </w:pPr>
      <w:r>
        <w:rPr>
          <w:noProof/>
          <w:lang w:bidi="he-IL"/>
        </w:rPr>
        <w:pict>
          <v:oval id="_x0000_s1038" style="position:absolute;left:0;text-align:left;margin-left:274.85pt;margin-top:141.95pt;width:57.2pt;height:20.75pt;z-index:251671552" filled="f" fillcolor="#c0504d [3205]" strokecolor="#c00000" strokeweight="1pt">
            <v:shadow on="t" type="perspective" color="#622423 [1605]" opacity=".5" offset="1pt" offset2="-1pt"/>
          </v:oval>
        </w:pict>
      </w:r>
      <w:r>
        <w:rPr>
          <w:noProof/>
          <w:lang w:bidi="he-IL"/>
        </w:rPr>
        <w:pict>
          <v:oval id="_x0000_s1037" style="position:absolute;left:0;text-align:left;margin-left:344.65pt;margin-top:199.1pt;width:39.15pt;height:20.75pt;z-index:251670528" filled="f" fillcolor="#c0504d [3205]" strokecolor="#c00000" strokeweight="1pt">
            <v:shadow on="t" type="perspective" color="#622423 [1605]" opacity=".5" offset="1pt" offset2="-1pt"/>
          </v:oval>
        </w:pict>
      </w:r>
      <w:r>
        <w:rPr>
          <w:noProof/>
          <w:lang w:bidi="he-IL"/>
        </w:rPr>
        <w:pict>
          <v:rect id="_x0000_s1028" style="position:absolute;left:0;text-align:left;margin-left:97.5pt;margin-top:106.95pt;width:290.3pt;height:112.9pt;z-index:251661312" filled="f" fillcolor="#c0504d [3205]" strokecolor="#c00000" strokeweight="1pt">
            <v:shadow on="t" type="perspective" color="#622423 [1605]" opacity=".5" offset="1pt" offset2="-1pt"/>
          </v:rect>
        </w:pict>
      </w:r>
      <w:r w:rsidR="00777C1F">
        <w:rPr>
          <w:noProof/>
          <w:lang w:bidi="he-IL"/>
        </w:rPr>
        <w:drawing>
          <wp:inline distT="0" distB="0" distL="0" distR="0">
            <wp:extent cx="4157929" cy="254767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t="53726" r="6664" b="10114"/>
                    <a:stretch>
                      <a:fillRect/>
                    </a:stretch>
                  </pic:blipFill>
                  <pic:spPr bwMode="auto">
                    <a:xfrm>
                      <a:off x="0" y="0"/>
                      <a:ext cx="4158436" cy="2547980"/>
                    </a:xfrm>
                    <a:prstGeom prst="rect">
                      <a:avLst/>
                    </a:prstGeom>
                    <a:noFill/>
                    <a:ln w="9525">
                      <a:noFill/>
                      <a:miter lim="800000"/>
                      <a:headEnd/>
                      <a:tailEnd/>
                    </a:ln>
                  </pic:spPr>
                </pic:pic>
              </a:graphicData>
            </a:graphic>
          </wp:inline>
        </w:drawing>
      </w:r>
    </w:p>
    <w:p w:rsidR="000A06BF" w:rsidRDefault="004D7838" w:rsidP="009F5ADD">
      <w:pPr>
        <w:jc w:val="right"/>
        <w:rPr>
          <w:lang w:bidi="he-IL"/>
        </w:rPr>
      </w:pPr>
      <w:r>
        <w:rPr>
          <w:noProof/>
          <w:lang w:bidi="he-IL"/>
        </w:rPr>
        <w:pict>
          <v:oval id="_x0000_s1036" style="position:absolute;left:0;text-align:left;margin-left:176.15pt;margin-top:224.95pt;width:53.85pt;height:20.75pt;z-index:251669504" filled="f" fillcolor="#c0504d [3205]" strokecolor="#c00000" strokeweight="1pt">
            <v:shadow on="t" type="perspective" color="#622423 [1605]" opacity=".5" offset="1pt" offset2="-1pt"/>
          </v:oval>
        </w:pict>
      </w:r>
      <w:r>
        <w:rPr>
          <w:noProof/>
          <w:lang w:bidi="he-IL"/>
        </w:rPr>
        <w:pict>
          <v:oval id="_x0000_s1031" style="position:absolute;left:0;text-align:left;margin-left:227.1pt;margin-top:264.25pt;width:21.9pt;height:20.75pt;z-index:251664384" filled="f" fillcolor="#c0504d [3205]" strokecolor="#c00000" strokeweight="1pt">
            <v:shadow on="t" type="perspective" color="#622423 [1605]" opacity=".5" offset="1pt" offset2="-1pt"/>
          </v:oval>
        </w:pict>
      </w:r>
      <w:r>
        <w:rPr>
          <w:noProof/>
          <w:lang w:bidi="he-IL"/>
        </w:rPr>
        <w:pict>
          <v:oval id="_x0000_s1032" style="position:absolute;left:0;text-align:left;margin-left:280.6pt;margin-top:264.25pt;width:39.15pt;height:20.75pt;z-index:251665408" filled="f" fillcolor="#c0504d [3205]" strokecolor="#c00000" strokeweight="1pt">
            <v:shadow on="t" type="perspective" color="#622423 [1605]" opacity=".5" offset="1pt" offset2="-1pt"/>
          </v:oval>
        </w:pict>
      </w:r>
      <w:r>
        <w:rPr>
          <w:noProof/>
          <w:lang w:bidi="he-IL"/>
        </w:rPr>
        <w:pict>
          <v:oval id="_x0000_s1033" style="position:absolute;left:0;text-align:left;margin-left:209.15pt;margin-top:245.7pt;width:69pt;height:20.75pt;z-index:251666432" filled="f" fillcolor="#c0504d [3205]" strokecolor="#c00000" strokeweight="1pt">
            <v:shadow on="t" type="perspective" color="#622423 [1605]" opacity=".5" offset="1pt" offset2="-1pt"/>
          </v:oval>
        </w:pict>
      </w:r>
      <w:r>
        <w:rPr>
          <w:noProof/>
          <w:lang w:bidi="he-IL"/>
        </w:rPr>
        <w:pict>
          <v:oval id="_x0000_s1034" style="position:absolute;left:0;text-align:left;margin-left:259.15pt;margin-top:224.95pt;width:44.2pt;height:20.75pt;z-index:251667456" filled="f" fillcolor="#c0504d [3205]" strokecolor="#c00000" strokeweight="1pt">
            <v:shadow on="t" type="perspective" color="#622423 [1605]" opacity=".5" offset="1pt" offset2="-1pt"/>
          </v:oval>
        </w:pict>
      </w:r>
      <w:r>
        <w:rPr>
          <w:noProof/>
          <w:lang w:bidi="he-IL"/>
        </w:rPr>
        <w:pict>
          <v:oval id="_x0000_s1035" style="position:absolute;left:0;text-align:left;margin-left:122.8pt;margin-top:281.05pt;width:53.35pt;height:20.75pt;z-index:251668480" filled="f" fillcolor="#c0504d [3205]" strokecolor="#c00000" strokeweight="1pt">
            <v:shadow on="t" type="perspective" color="#622423 [1605]" opacity=".5" offset="1pt" offset2="-1pt"/>
          </v:oval>
        </w:pict>
      </w:r>
      <w:r>
        <w:rPr>
          <w:noProof/>
          <w:lang w:bidi="he-IL"/>
        </w:rPr>
        <w:pict>
          <v:oval id="_x0000_s1030" style="position:absolute;left:0;text-align:left;margin-left:122.8pt;margin-top:206.95pt;width:39.15pt;height:20.75pt;z-index:251663360" filled="f" fillcolor="#c0504d [3205]" strokecolor="#c00000" strokeweight="1pt">
            <v:shadow on="t" type="perspective" color="#622423 [1605]" opacity=".5" offset="1pt" offset2="-1pt"/>
          </v:oval>
        </w:pict>
      </w:r>
      <w:r>
        <w:rPr>
          <w:noProof/>
          <w:lang w:bidi="he-IL"/>
        </w:rPr>
        <w:pict>
          <v:rect id="_x0000_s1029" style="position:absolute;left:0;text-align:left;margin-left:81.85pt;margin-top:185.7pt;width:311.15pt;height:120.4pt;z-index:251662336" filled="f" fillcolor="#c0504d [3205]" strokecolor="#c00000" strokeweight="1pt">
            <v:shadow on="t" type="perspective" color="#622423 [1605]" opacity=".5" offset="1pt" offset2="-1pt"/>
          </v:rect>
        </w:pict>
      </w:r>
      <w:r w:rsidR="00777C1F">
        <w:rPr>
          <w:noProof/>
          <w:lang w:bidi="he-IL"/>
        </w:rPr>
        <w:drawing>
          <wp:inline distT="0" distB="0" distL="0" distR="0">
            <wp:extent cx="4479798" cy="38404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4045" r="2309" b="43098"/>
                    <a:stretch>
                      <a:fillRect/>
                    </a:stretch>
                  </pic:blipFill>
                  <pic:spPr bwMode="auto">
                    <a:xfrm>
                      <a:off x="0" y="0"/>
                      <a:ext cx="4479798" cy="3840480"/>
                    </a:xfrm>
                    <a:prstGeom prst="rect">
                      <a:avLst/>
                    </a:prstGeom>
                    <a:noFill/>
                    <a:ln w="9525">
                      <a:noFill/>
                      <a:miter lim="800000"/>
                      <a:headEnd/>
                      <a:tailEnd/>
                    </a:ln>
                  </pic:spPr>
                </pic:pic>
              </a:graphicData>
            </a:graphic>
          </wp:inline>
        </w:drawing>
      </w:r>
    </w:p>
    <w:p w:rsidR="000F781C" w:rsidRDefault="000F781C" w:rsidP="008C78DE">
      <w:pPr>
        <w:jc w:val="both"/>
      </w:pPr>
    </w:p>
    <w:p w:rsidR="000A06BF" w:rsidRDefault="00D57B88" w:rsidP="00CB42EF">
      <w:pPr>
        <w:ind w:firstLine="720"/>
        <w:jc w:val="both"/>
      </w:pPr>
      <w:r>
        <w:lastRenderedPageBreak/>
        <w:t xml:space="preserve">The use of the pronominal suffix may also provide for us further </w:t>
      </w:r>
      <w:r w:rsidR="009C73D8">
        <w:t>insight on the Aaronic Blessing</w:t>
      </w:r>
      <w:r>
        <w:t xml:space="preserve"> </w:t>
      </w:r>
      <w:r w:rsidR="009C73D8">
        <w:t>(</w:t>
      </w:r>
      <w:r w:rsidR="00F92993" w:rsidRPr="00D57B88">
        <w:rPr>
          <w:i/>
          <w:iCs/>
          <w:color w:val="C00000"/>
        </w:rPr>
        <w:t>Bamidbar / Numbers 6:22-27</w:t>
      </w:r>
      <w:r w:rsidR="009C73D8">
        <w:t xml:space="preserve">) which </w:t>
      </w:r>
      <w:r w:rsidR="00F92993">
        <w:t>conclude</w:t>
      </w:r>
      <w:r w:rsidR="009C73D8">
        <w:t>s</w:t>
      </w:r>
      <w:r w:rsidR="00F92993">
        <w:t xml:space="preserve"> the section on the laws of the Nazir.  </w:t>
      </w:r>
      <w:r w:rsidR="009C73D8">
        <w:t>(Note, t</w:t>
      </w:r>
      <w:r w:rsidR="00F92993">
        <w:t xml:space="preserve">he Aaronic blessing concludes the section of </w:t>
      </w:r>
      <w:r w:rsidR="009C73D8">
        <w:t>Torah</w:t>
      </w:r>
      <w:r w:rsidR="00F92993">
        <w:t xml:space="preserve"> dealing with the bulk of Yisrael’s priestly legislation and implicitly promises that if the Torah is kept the blessing of HaShem will follow.</w:t>
      </w:r>
      <w:r w:rsidR="009C73D8">
        <w:t>)</w:t>
      </w:r>
      <w:r w:rsidR="00F92993">
        <w:t xml:space="preserve">  </w:t>
      </w:r>
      <w:r w:rsidR="009C73D8">
        <w:t xml:space="preserve">Examining the Aaronic Blessing usage of the pronominal suffix here we find the use of the </w:t>
      </w:r>
      <w:r w:rsidR="00F92993">
        <w:t xml:space="preserve">third person masculine plural form </w:t>
      </w:r>
      <w:r w:rsidR="00CB42EF">
        <w:t>where</w:t>
      </w:r>
      <w:r w:rsidR="009C73D8">
        <w:t xml:space="preserve"> the </w:t>
      </w:r>
      <w:r w:rsidR="00F92993">
        <w:t>blessing itself shifts to second</w:t>
      </w:r>
      <w:r w:rsidR="009C73D8">
        <w:t xml:space="preserve"> person masculine singular form</w:t>
      </w:r>
      <w:r w:rsidR="008C78DE">
        <w:t xml:space="preserve"> in the middle.  The construction of the Aaronic Blessing is </w:t>
      </w:r>
      <w:r w:rsidR="009C73D8">
        <w:t>shown below</w:t>
      </w:r>
      <w:r w:rsidR="00F92993">
        <w:t xml:space="preserve">.  </w:t>
      </w:r>
    </w:p>
    <w:p w:rsidR="00F92993" w:rsidRDefault="00F92993" w:rsidP="001D3B4B">
      <w:pPr>
        <w:jc w:val="both"/>
      </w:pPr>
    </w:p>
    <w:p w:rsidR="00997126" w:rsidRDefault="00997126" w:rsidP="001D3B4B">
      <w:pPr>
        <w:jc w:val="both"/>
        <w:rPr>
          <w:b/>
          <w:bCs/>
        </w:rPr>
      </w:pPr>
      <w:r w:rsidRPr="00997126">
        <w:rPr>
          <w:b/>
          <w:bCs/>
        </w:rPr>
        <w:t>Structure (literary form)</w:t>
      </w:r>
    </w:p>
    <w:p w:rsidR="00164A37" w:rsidRPr="00997126" w:rsidRDefault="00164A37" w:rsidP="001D3B4B">
      <w:pPr>
        <w:jc w:val="both"/>
        <w:rPr>
          <w:b/>
          <w:bCs/>
        </w:rPr>
      </w:pPr>
    </w:p>
    <w:p w:rsidR="00F92993" w:rsidRDefault="00997126" w:rsidP="00997126">
      <w:pPr>
        <w:ind w:firstLine="720"/>
        <w:jc w:val="both"/>
      </w:pPr>
      <w:r>
        <w:t xml:space="preserve">Third person Plural </w:t>
      </w:r>
      <w:r w:rsidRPr="008C78DE">
        <w:rPr>
          <w:i/>
          <w:iCs/>
          <w:color w:val="C00000"/>
        </w:rPr>
        <w:t>6:22-23</w:t>
      </w:r>
    </w:p>
    <w:p w:rsidR="00D57B88" w:rsidRDefault="00D57B88" w:rsidP="00997126">
      <w:pPr>
        <w:ind w:firstLine="720"/>
        <w:jc w:val="both"/>
      </w:pPr>
      <w:r>
        <w:tab/>
        <w:t>|</w:t>
      </w:r>
    </w:p>
    <w:p w:rsidR="00997126" w:rsidRDefault="00997126" w:rsidP="001D3B4B">
      <w:pPr>
        <w:jc w:val="both"/>
      </w:pPr>
      <w:r>
        <w:tab/>
      </w:r>
      <w:r>
        <w:tab/>
        <w:t xml:space="preserve">Second person plural </w:t>
      </w:r>
      <w:r w:rsidRPr="008C78DE">
        <w:rPr>
          <w:i/>
          <w:iCs/>
          <w:color w:val="C00000"/>
        </w:rPr>
        <w:t>6:24-26</w:t>
      </w:r>
    </w:p>
    <w:p w:rsidR="00D57B88" w:rsidRDefault="00D57B88" w:rsidP="001D3B4B">
      <w:pPr>
        <w:jc w:val="both"/>
      </w:pPr>
      <w:r>
        <w:tab/>
      </w:r>
      <w:r>
        <w:tab/>
        <w:t>|</w:t>
      </w:r>
    </w:p>
    <w:p w:rsidR="00997126" w:rsidRDefault="00997126" w:rsidP="00997126">
      <w:pPr>
        <w:ind w:firstLine="720"/>
        <w:jc w:val="both"/>
      </w:pPr>
      <w:r>
        <w:t xml:space="preserve">Third person plural </w:t>
      </w:r>
      <w:r w:rsidRPr="008C78DE">
        <w:rPr>
          <w:i/>
          <w:iCs/>
          <w:color w:val="C00000"/>
        </w:rPr>
        <w:t>6:27</w:t>
      </w:r>
    </w:p>
    <w:p w:rsidR="000A06BF" w:rsidRDefault="000A06BF" w:rsidP="001D3B4B">
      <w:pPr>
        <w:jc w:val="both"/>
      </w:pPr>
    </w:p>
    <w:p w:rsidR="006832CE" w:rsidRDefault="001D5D3D" w:rsidP="001D5D3D">
      <w:pPr>
        <w:ind w:firstLine="720"/>
        <w:jc w:val="both"/>
      </w:pPr>
      <w:r>
        <w:t>This type of struction</w:t>
      </w:r>
      <w:r w:rsidR="008C78DE">
        <w:t xml:space="preserve"> isn’t uncommon, t</w:t>
      </w:r>
      <w:r w:rsidR="00997126">
        <w:t xml:space="preserve">he blessings in the Tanach vary widely in their construction such as what we see here in the Aaronic blessing.  </w:t>
      </w:r>
      <w:r>
        <w:t xml:space="preserve">For example, many blessings use the second person masculine singular (see </w:t>
      </w:r>
      <w:r w:rsidRPr="00131690">
        <w:rPr>
          <w:i/>
          <w:iCs/>
          <w:color w:val="C00000"/>
        </w:rPr>
        <w:t>Devarim / Deuteronomy 7:13-14, 28:3-6</w:t>
      </w:r>
      <w:r>
        <w:t xml:space="preserve">, and </w:t>
      </w:r>
      <w:r w:rsidRPr="00131690">
        <w:rPr>
          <w:i/>
          <w:iCs/>
          <w:color w:val="C00000"/>
        </w:rPr>
        <w:t>1 Shmuel / Samuel 2:20</w:t>
      </w:r>
      <w:r>
        <w:t xml:space="preserve">), others use the second person masculine plural (see </w:t>
      </w:r>
      <w:r w:rsidRPr="00131690">
        <w:rPr>
          <w:i/>
          <w:iCs/>
          <w:color w:val="C00000"/>
        </w:rPr>
        <w:t>Devarim / Deuteronomy 1:1, Yehoshua / Joshua 23</w:t>
      </w:r>
      <w:r>
        <w:t xml:space="preserve">, and </w:t>
      </w:r>
      <w:r w:rsidRPr="00131690">
        <w:rPr>
          <w:i/>
          <w:iCs/>
          <w:color w:val="C00000"/>
        </w:rPr>
        <w:t>1 shmuel / Samuel 23:12</w:t>
      </w:r>
      <w:r>
        <w:t xml:space="preserve">) and the third person masculine singular (see </w:t>
      </w:r>
      <w:r w:rsidRPr="00D80E15">
        <w:rPr>
          <w:i/>
          <w:iCs/>
          <w:color w:val="C00000"/>
        </w:rPr>
        <w:t>Devarim / Deuteronomy 33:8-11</w:t>
      </w:r>
      <w:r>
        <w:t xml:space="preserve">).  There is even a mix of second and third persons as in our text this week </w:t>
      </w:r>
      <w:r w:rsidRPr="00D57B88">
        <w:rPr>
          <w:i/>
          <w:iCs/>
          <w:color w:val="C00000"/>
        </w:rPr>
        <w:t>Bamidbar / Numbers 6:22-27</w:t>
      </w:r>
      <w:r>
        <w:t xml:space="preserve"> (see also </w:t>
      </w:r>
      <w:r w:rsidRPr="00D80E15">
        <w:rPr>
          <w:i/>
          <w:iCs/>
          <w:color w:val="C00000"/>
        </w:rPr>
        <w:t>Devarim / Deuteronomy 33:24-25</w:t>
      </w:r>
      <w:r>
        <w:t>).  Remember also</w:t>
      </w:r>
      <w:r w:rsidR="008C78DE">
        <w:t xml:space="preserve"> that o</w:t>
      </w:r>
      <w:r w:rsidR="00997126">
        <w:t xml:space="preserve">ne </w:t>
      </w:r>
      <w:r w:rsidR="008C78DE">
        <w:t>needs to</w:t>
      </w:r>
      <w:r w:rsidR="00997126">
        <w:t xml:space="preserve"> distinguish between the </w:t>
      </w:r>
      <w:r w:rsidR="009023E6">
        <w:t>blessings which call</w:t>
      </w:r>
      <w:r w:rsidR="00997126">
        <w:t xml:space="preserve"> for future goodness and </w:t>
      </w:r>
      <w:r w:rsidR="00F16920">
        <w:t>that</w:t>
      </w:r>
      <w:r w:rsidR="00997126">
        <w:t xml:space="preserve"> which looks to the blessings that presently exist (</w:t>
      </w:r>
      <w:r w:rsidR="00CE0E41">
        <w:t>see</w:t>
      </w:r>
      <w:r w:rsidR="00997126">
        <w:t xml:space="preserve"> </w:t>
      </w:r>
      <w:r w:rsidR="00997126" w:rsidRPr="008C78DE">
        <w:rPr>
          <w:i/>
          <w:iCs/>
          <w:color w:val="C00000"/>
        </w:rPr>
        <w:t>Tehilim / Psalms 1:1-2</w:t>
      </w:r>
      <w:r w:rsidR="00997126">
        <w:t xml:space="preserve">).  One should also distinguish between the blessing in which HaShem is the giver of good gifts and the praise speech in which he is the receiver of praise for those good gifts.  </w:t>
      </w:r>
      <w:r w:rsidR="0024748A">
        <w:t>HaShem is the one who is able to bless his faithful people</w:t>
      </w:r>
      <w:r w:rsidR="006832CE">
        <w:t xml:space="preserve"> as is indicated in</w:t>
      </w:r>
      <w:r w:rsidR="0024748A">
        <w:t xml:space="preserve"> </w:t>
      </w:r>
      <w:r w:rsidR="0024748A" w:rsidRPr="006832CE">
        <w:rPr>
          <w:i/>
          <w:iCs/>
          <w:color w:val="C00000"/>
        </w:rPr>
        <w:t>6:22</w:t>
      </w:r>
      <w:r w:rsidR="0024748A">
        <w:t xml:space="preserve">.  HaShem says explicitly that </w:t>
      </w:r>
      <w:r w:rsidR="0024748A" w:rsidRPr="006832CE">
        <w:rPr>
          <w:i/>
          <w:iCs/>
          <w:color w:val="C00000"/>
        </w:rPr>
        <w:t>“I will bless them”</w:t>
      </w:r>
      <w:r w:rsidR="0024748A">
        <w:t xml:space="preserve"> in </w:t>
      </w:r>
      <w:r w:rsidR="0024748A" w:rsidRPr="006832CE">
        <w:rPr>
          <w:i/>
          <w:iCs/>
          <w:color w:val="C00000"/>
        </w:rPr>
        <w:t>6:27</w:t>
      </w:r>
      <w:r w:rsidR="0024748A">
        <w:t>, and thus G-d is the source for all blessings</w:t>
      </w:r>
      <w:r>
        <w:t>.  T</w:t>
      </w:r>
      <w:r w:rsidR="0024748A">
        <w:t xml:space="preserve">his can be understood </w:t>
      </w:r>
      <w:r>
        <w:t>by</w:t>
      </w:r>
      <w:r w:rsidR="0024748A">
        <w:t xml:space="preserve"> the </w:t>
      </w:r>
      <w:r w:rsidR="006832CE">
        <w:t>use of the pronominal suffix and</w:t>
      </w:r>
      <w:r w:rsidR="0024748A">
        <w:t xml:space="preserve"> repetition found in the Aaronic blessing structure.  </w:t>
      </w:r>
      <w:r w:rsidR="000D3DE2">
        <w:t>Therefore, t</w:t>
      </w:r>
      <w:r w:rsidR="006832CE">
        <w:t>he Torah provides for us</w:t>
      </w:r>
      <w:r w:rsidR="00964D26">
        <w:t xml:space="preserve"> a sort of literary relationship between HaShem and His blessing.  </w:t>
      </w:r>
    </w:p>
    <w:p w:rsidR="00C12B72" w:rsidRDefault="00D079CA" w:rsidP="00C12B72">
      <w:pPr>
        <w:ind w:firstLine="720"/>
        <w:jc w:val="both"/>
      </w:pPr>
      <w:r>
        <w:t>A bibli</w:t>
      </w:r>
      <w:r w:rsidR="006832CE">
        <w:t>cal understanding on</w:t>
      </w:r>
      <w:r>
        <w:t xml:space="preserve"> the basic meaning of </w:t>
      </w:r>
      <w:r w:rsidR="00EE3CE0">
        <w:t xml:space="preserve">“to </w:t>
      </w:r>
      <w:r>
        <w:t>bless</w:t>
      </w:r>
      <w:r w:rsidR="00EE3CE0">
        <w:t>”</w:t>
      </w:r>
      <w:r>
        <w:t xml:space="preserve"> </w:t>
      </w:r>
      <w:r w:rsidR="00EE3CE0">
        <w:t>(</w:t>
      </w:r>
      <w:r w:rsidR="00EE3CE0" w:rsidRPr="00EE3CE0">
        <w:rPr>
          <w:sz w:val="28"/>
          <w:szCs w:val="28"/>
          <w:rtl/>
          <w:lang w:bidi="he-IL"/>
        </w:rPr>
        <w:t>לברך</w:t>
      </w:r>
      <w:r w:rsidR="00EE3CE0">
        <w:t xml:space="preserve">) </w:t>
      </w:r>
      <w:r>
        <w:t>relates to the ability to be fertile and abundant and there are many examples of this found in the sacred text</w:t>
      </w:r>
      <w:r w:rsidR="00787C63">
        <w:t xml:space="preserve"> (the Bible)</w:t>
      </w:r>
      <w:r>
        <w:t xml:space="preserve">.  To bless and to be a blessing are one of the primary points of interest found within the text of the bible.  Therefore, the most important </w:t>
      </w:r>
      <w:r w:rsidR="00EE3CE0">
        <w:t>lesson</w:t>
      </w:r>
      <w:r>
        <w:t xml:space="preserve"> we can take away from this week’s study </w:t>
      </w:r>
      <w:r w:rsidR="00C12B72">
        <w:t>is to</w:t>
      </w:r>
      <w:r>
        <w:t xml:space="preserve"> u</w:t>
      </w:r>
      <w:r w:rsidR="002A38D9">
        <w:t>nderstand the differences between being blessed</w:t>
      </w:r>
      <w:r w:rsidR="00EE3CE0">
        <w:t>,</w:t>
      </w:r>
      <w:r w:rsidR="002A38D9">
        <w:t xml:space="preserve"> being a blessing</w:t>
      </w:r>
      <w:r w:rsidR="00EE3CE0">
        <w:t xml:space="preserve"> to others,</w:t>
      </w:r>
      <w:r w:rsidR="002A38D9">
        <w:t xml:space="preserve"> and </w:t>
      </w:r>
      <w:r w:rsidR="00EE3CE0">
        <w:t xml:space="preserve">being </w:t>
      </w:r>
      <w:r w:rsidR="002A38D9">
        <w:t xml:space="preserve">a blessing unto G-d.  </w:t>
      </w:r>
    </w:p>
    <w:p w:rsidR="00D079CA" w:rsidRDefault="00EE3CE0" w:rsidP="001D5D3D">
      <w:pPr>
        <w:ind w:firstLine="720"/>
        <w:jc w:val="both"/>
      </w:pPr>
      <w:r>
        <w:t xml:space="preserve">Today we understand what it means to be blessed by G-d.  We can all enumerate the various ways HaShem has blessed us in our daily lives.  </w:t>
      </w:r>
      <w:r w:rsidR="00356D18">
        <w:t xml:space="preserve">We also understand what it means to be a blessing to others.  There is quite a bit of disagreement however on what it means to be a blessing to G-d.  Just </w:t>
      </w:r>
      <w:r w:rsidR="001D5D3D">
        <w:t>for example</w:t>
      </w:r>
      <w:r w:rsidR="00356D18">
        <w:t xml:space="preserve"> the </w:t>
      </w:r>
      <w:r w:rsidR="001D5D3D">
        <w:t>differences</w:t>
      </w:r>
      <w:r w:rsidR="00356D18">
        <w:t xml:space="preserve"> between the Messianic community (Torah plus grace) and the </w:t>
      </w:r>
      <w:r w:rsidR="00356D18">
        <w:lastRenderedPageBreak/>
        <w:t xml:space="preserve">Christian community (grace alone no Torah).  </w:t>
      </w:r>
      <w:r w:rsidR="00596796">
        <w:t>There have been a lot of disagreements between these two groups on how to honor and obey G-d</w:t>
      </w:r>
      <w:r w:rsidR="001D5D3D">
        <w:t xml:space="preserve"> and this indeed is a very important topic</w:t>
      </w:r>
      <w:r w:rsidR="00596796">
        <w:t xml:space="preserve">.  </w:t>
      </w:r>
      <w:r w:rsidR="001D5D3D">
        <w:t xml:space="preserve">Following the Torah prescribed manner in which we should live our lives is directly related to our being a blessing to HaShem.  There is a concern that I have though I have noticed amongst the Torah Messianic Communities where living the Torah has become something that is opposite of being a blessing to HaShem.  </w:t>
      </w:r>
    </w:p>
    <w:p w:rsidR="00596796" w:rsidRDefault="00596796" w:rsidP="001D5D3D">
      <w:pPr>
        <w:ind w:firstLine="720"/>
        <w:jc w:val="both"/>
      </w:pPr>
      <w:r>
        <w:t xml:space="preserve">The concern I have is </w:t>
      </w:r>
      <w:r w:rsidR="001D5D3D">
        <w:t xml:space="preserve">related to the motivation behind and attitudes for living the Torah.  The tell tale sign of a corrupted mindset behind observing Torah is found in what is called </w:t>
      </w:r>
      <w:r>
        <w:t xml:space="preserve">“lashon harah” (evil speech) that follows </w:t>
      </w:r>
      <w:r w:rsidR="00787C63">
        <w:t>many who claim to be</w:t>
      </w:r>
      <w:r>
        <w:t xml:space="preserve"> follower</w:t>
      </w:r>
      <w:r w:rsidR="00787C63">
        <w:t>s</w:t>
      </w:r>
      <w:r>
        <w:t xml:space="preserve"> of </w:t>
      </w:r>
      <w:r w:rsidR="00787C63">
        <w:t xml:space="preserve">Yeshua and </w:t>
      </w:r>
      <w:r>
        <w:t xml:space="preserve">Torah </w:t>
      </w:r>
      <w:r w:rsidR="00787C63">
        <w:t>observant</w:t>
      </w:r>
      <w:r>
        <w:t>.  What is the reason one desires to follow the Torah?  What are the motivating factors?  What kind of attitude (heart) should one have for living according to the Torah?</w:t>
      </w:r>
      <w:r w:rsidR="00E51A48">
        <w:t xml:space="preserve">  </w:t>
      </w:r>
      <w:r w:rsidR="001D5D3D">
        <w:t xml:space="preserve">The kind of attitude I have seen in the Torah </w:t>
      </w:r>
      <w:r w:rsidR="00FC039D">
        <w:t xml:space="preserve">observant </w:t>
      </w:r>
      <w:r w:rsidR="00E51A48">
        <w:t>Messianic communit</w:t>
      </w:r>
      <w:r w:rsidR="001D5D3D">
        <w:t>ies</w:t>
      </w:r>
      <w:r w:rsidR="00E51A48">
        <w:t xml:space="preserve"> is the following:</w:t>
      </w:r>
    </w:p>
    <w:p w:rsidR="00770A5B" w:rsidRPr="003B47AD" w:rsidRDefault="00770A5B" w:rsidP="001D3B4B">
      <w:pPr>
        <w:jc w:val="both"/>
      </w:pPr>
    </w:p>
    <w:p w:rsidR="000E4DCB" w:rsidRPr="0081056E" w:rsidRDefault="00E51A48" w:rsidP="00DD31B2">
      <w:pPr>
        <w:jc w:val="both"/>
        <w:rPr>
          <w:b/>
          <w:bCs/>
          <w:i/>
          <w:iCs/>
          <w:color w:val="C00000"/>
        </w:rPr>
      </w:pPr>
      <w:r w:rsidRPr="0081056E">
        <w:rPr>
          <w:b/>
          <w:bCs/>
          <w:i/>
          <w:iCs/>
          <w:color w:val="C00000"/>
        </w:rPr>
        <w:t>Typical teaching attitudes</w:t>
      </w:r>
    </w:p>
    <w:p w:rsidR="00E51A48" w:rsidRPr="0081056E" w:rsidRDefault="00E51A48" w:rsidP="00DD31B2">
      <w:pPr>
        <w:jc w:val="both"/>
        <w:rPr>
          <w:b/>
          <w:bCs/>
          <w:i/>
          <w:iCs/>
          <w:color w:val="C00000"/>
        </w:rPr>
      </w:pPr>
    </w:p>
    <w:p w:rsidR="00DD31B2" w:rsidRPr="0081056E" w:rsidRDefault="00DD31B2" w:rsidP="00DD31B2">
      <w:pPr>
        <w:pStyle w:val="ListParagraph"/>
        <w:numPr>
          <w:ilvl w:val="0"/>
          <w:numId w:val="36"/>
        </w:numPr>
        <w:jc w:val="both"/>
        <w:rPr>
          <w:i/>
          <w:iCs/>
          <w:color w:val="C00000"/>
        </w:rPr>
      </w:pPr>
      <w:r w:rsidRPr="0081056E">
        <w:rPr>
          <w:i/>
          <w:iCs/>
          <w:color w:val="C00000"/>
        </w:rPr>
        <w:t xml:space="preserve">“I am better than you because I observe the Torah and you don’t”  </w:t>
      </w:r>
    </w:p>
    <w:p w:rsidR="00E51A48" w:rsidRPr="0081056E" w:rsidRDefault="00E51A48" w:rsidP="00E51A48">
      <w:pPr>
        <w:pStyle w:val="ListParagraph"/>
        <w:jc w:val="both"/>
        <w:rPr>
          <w:i/>
          <w:iCs/>
          <w:color w:val="C00000"/>
        </w:rPr>
      </w:pPr>
    </w:p>
    <w:p w:rsidR="00E51A48" w:rsidRPr="0081056E" w:rsidRDefault="00DD31B2" w:rsidP="00E51A48">
      <w:pPr>
        <w:pStyle w:val="ListParagraph"/>
        <w:numPr>
          <w:ilvl w:val="0"/>
          <w:numId w:val="36"/>
        </w:numPr>
        <w:jc w:val="both"/>
        <w:rPr>
          <w:i/>
          <w:iCs/>
          <w:color w:val="C00000"/>
        </w:rPr>
      </w:pPr>
      <w:r w:rsidRPr="0081056E">
        <w:rPr>
          <w:i/>
          <w:iCs/>
          <w:color w:val="C00000"/>
        </w:rPr>
        <w:t xml:space="preserve">I observe </w:t>
      </w:r>
      <w:r w:rsidR="00661E44" w:rsidRPr="0081056E">
        <w:rPr>
          <w:i/>
          <w:iCs/>
          <w:color w:val="C00000"/>
        </w:rPr>
        <w:t>Torah more rabbinic</w:t>
      </w:r>
      <w:r w:rsidRPr="0081056E">
        <w:rPr>
          <w:i/>
          <w:iCs/>
          <w:color w:val="C00000"/>
        </w:rPr>
        <w:t xml:space="preserve"> than you do and that is what is more correct.  </w:t>
      </w:r>
    </w:p>
    <w:p w:rsidR="00E51A48" w:rsidRPr="0081056E" w:rsidRDefault="00E51A48" w:rsidP="00E51A48">
      <w:pPr>
        <w:pStyle w:val="ListParagraph"/>
        <w:jc w:val="both"/>
        <w:rPr>
          <w:i/>
          <w:iCs/>
          <w:color w:val="C00000"/>
        </w:rPr>
      </w:pPr>
    </w:p>
    <w:p w:rsidR="00E51A48" w:rsidRPr="0081056E" w:rsidRDefault="00DD31B2" w:rsidP="00E51A48">
      <w:pPr>
        <w:pStyle w:val="ListParagraph"/>
        <w:numPr>
          <w:ilvl w:val="0"/>
          <w:numId w:val="36"/>
        </w:numPr>
        <w:jc w:val="both"/>
        <w:rPr>
          <w:i/>
          <w:iCs/>
          <w:color w:val="C00000"/>
        </w:rPr>
      </w:pPr>
      <w:r w:rsidRPr="0081056E">
        <w:rPr>
          <w:i/>
          <w:iCs/>
          <w:color w:val="C00000"/>
        </w:rPr>
        <w:t xml:space="preserve">I don’t believe you are saved because you don’t want to follow the Torah.  </w:t>
      </w:r>
    </w:p>
    <w:p w:rsidR="00E51A48" w:rsidRPr="0081056E" w:rsidRDefault="00E51A48" w:rsidP="00E51A48">
      <w:pPr>
        <w:pStyle w:val="ListParagraph"/>
        <w:jc w:val="both"/>
        <w:rPr>
          <w:i/>
          <w:iCs/>
          <w:color w:val="C00000"/>
        </w:rPr>
      </w:pPr>
    </w:p>
    <w:p w:rsidR="00DD31B2" w:rsidRPr="0081056E" w:rsidRDefault="00DD31B2" w:rsidP="00DD31B2">
      <w:pPr>
        <w:pStyle w:val="ListParagraph"/>
        <w:numPr>
          <w:ilvl w:val="0"/>
          <w:numId w:val="36"/>
        </w:numPr>
        <w:jc w:val="both"/>
        <w:rPr>
          <w:i/>
          <w:iCs/>
          <w:color w:val="C00000"/>
        </w:rPr>
      </w:pPr>
      <w:r w:rsidRPr="0081056E">
        <w:rPr>
          <w:i/>
          <w:iCs/>
          <w:color w:val="C00000"/>
        </w:rPr>
        <w:t xml:space="preserve">I believe those people who don’t follow Torah are going to hell.  </w:t>
      </w:r>
    </w:p>
    <w:p w:rsidR="00E51A48" w:rsidRPr="0081056E" w:rsidRDefault="00E51A48" w:rsidP="00E51A48">
      <w:pPr>
        <w:pStyle w:val="ListParagraph"/>
        <w:jc w:val="both"/>
        <w:rPr>
          <w:i/>
          <w:iCs/>
          <w:color w:val="C00000"/>
        </w:rPr>
      </w:pPr>
    </w:p>
    <w:p w:rsidR="00DD31B2" w:rsidRPr="0081056E" w:rsidRDefault="00DD31B2" w:rsidP="00DD31B2">
      <w:pPr>
        <w:pStyle w:val="ListParagraph"/>
        <w:numPr>
          <w:ilvl w:val="0"/>
          <w:numId w:val="36"/>
        </w:numPr>
        <w:jc w:val="both"/>
        <w:rPr>
          <w:i/>
          <w:iCs/>
          <w:color w:val="C00000"/>
        </w:rPr>
      </w:pPr>
      <w:r w:rsidRPr="0081056E">
        <w:rPr>
          <w:i/>
          <w:iCs/>
          <w:color w:val="C00000"/>
        </w:rPr>
        <w:t>I don’t have a problem judging someone’s salvation if they don’t want Torah they are not saved.</w:t>
      </w:r>
      <w:r w:rsidR="00164A37" w:rsidRPr="0081056E">
        <w:rPr>
          <w:i/>
          <w:iCs/>
          <w:color w:val="C00000"/>
        </w:rPr>
        <w:t xml:space="preserve">  </w:t>
      </w:r>
    </w:p>
    <w:p w:rsidR="001D5D3D" w:rsidRPr="0081056E" w:rsidRDefault="001D5D3D" w:rsidP="001D5D3D">
      <w:pPr>
        <w:pStyle w:val="ListParagraph"/>
        <w:rPr>
          <w:i/>
          <w:iCs/>
          <w:color w:val="C00000"/>
        </w:rPr>
      </w:pPr>
    </w:p>
    <w:p w:rsidR="001D5D3D" w:rsidRPr="0081056E" w:rsidRDefault="001D5D3D" w:rsidP="001D5D3D">
      <w:pPr>
        <w:pStyle w:val="ListParagraph"/>
        <w:numPr>
          <w:ilvl w:val="0"/>
          <w:numId w:val="36"/>
        </w:numPr>
        <w:jc w:val="both"/>
        <w:rPr>
          <w:i/>
          <w:iCs/>
          <w:color w:val="C00000"/>
        </w:rPr>
      </w:pPr>
      <w:r w:rsidRPr="0081056E">
        <w:rPr>
          <w:i/>
          <w:iCs/>
          <w:color w:val="C00000"/>
        </w:rPr>
        <w:t xml:space="preserve">The church doesn’t do </w:t>
      </w:r>
      <w:r w:rsidR="0081056E" w:rsidRPr="0081056E">
        <w:rPr>
          <w:i/>
          <w:iCs/>
          <w:color w:val="C00000"/>
        </w:rPr>
        <w:t>this;</w:t>
      </w:r>
      <w:r w:rsidRPr="0081056E">
        <w:rPr>
          <w:i/>
          <w:iCs/>
          <w:color w:val="C00000"/>
        </w:rPr>
        <w:t xml:space="preserve"> the church doesn’t do that (anti-church attitude). </w:t>
      </w:r>
    </w:p>
    <w:p w:rsidR="00DD31B2" w:rsidRDefault="00DD31B2" w:rsidP="00DD31B2">
      <w:pPr>
        <w:jc w:val="both"/>
      </w:pPr>
    </w:p>
    <w:p w:rsidR="00DD31B2" w:rsidRDefault="00DD31B2" w:rsidP="00487E22">
      <w:pPr>
        <w:ind w:firstLine="360"/>
        <w:jc w:val="both"/>
      </w:pPr>
      <w:r>
        <w:t xml:space="preserve">Have you heard these phrases before?  </w:t>
      </w:r>
      <w:r w:rsidR="002D53B6">
        <w:t xml:space="preserve">A true teacher of G-d’s word should be instructing believers over the use of the Word of G-d and its application for our lives.  Now you may be wondering “so what is the problem with church bashing?”  The problem is the spirit and attitude that is being passed on to fellow congregants (believers) about our brothers and sisters in Yeshua the Messiah.  </w:t>
      </w:r>
      <w:r w:rsidR="00576B6D">
        <w:t>The consistent bashing over the church’s lack of Torah observance has become evident to me and I am beginning to believe this is likely the result of a faulty hermeneutic</w:t>
      </w:r>
      <w:r w:rsidR="00487E22">
        <w:t xml:space="preserve"> in the Messianic community</w:t>
      </w:r>
      <w:r w:rsidR="00576B6D">
        <w:t xml:space="preserve">.  The return to Torah and the beauty of a Torah life that has been experienced by numerous people and even by many who have no Jewish lineage should be </w:t>
      </w:r>
      <w:r w:rsidR="00487E22">
        <w:t xml:space="preserve">the </w:t>
      </w:r>
      <w:r w:rsidR="00576B6D">
        <w:t xml:space="preserve">teaching objective and its relationship to Yeshua the Messiah.  Discovering the biblical way of interpreting the Scriptures (hermeneutics) </w:t>
      </w:r>
      <w:r w:rsidR="003815D8">
        <w:t xml:space="preserve">and addressing the conflicting “identity crisis” that follows from Christian and Messianic groups do indeed need to be addressed/considered but not with the centrality focusing upon the negative and </w:t>
      </w:r>
      <w:r w:rsidR="003815D8">
        <w:lastRenderedPageBreak/>
        <w:t>judgmental attitudes I have seen that are so prevalent</w:t>
      </w:r>
      <w:r w:rsidR="00487E22">
        <w:t xml:space="preserve"> today</w:t>
      </w:r>
      <w:r w:rsidR="003815D8">
        <w:t xml:space="preserve">.  Rather, we must see ourselves as Jew or non-Jew, Christian or </w:t>
      </w:r>
      <w:r w:rsidR="00487E22">
        <w:t>Messianic</w:t>
      </w:r>
      <w:r w:rsidR="003815D8">
        <w:t>, as equal members in the household of G-d for we are all adopted into His family.  Our adoption is sealed in the blood of Yeshua, the Lamb of G-d, without blemish or spot.  It is in Yeshua that we find our way to the Father, whether Jew or non-Jew, Christian or Messianic.  Thus, we are established in the family of G-d by faith, through grace, and it is HaShem’s loving teaching of Tor</w:t>
      </w:r>
      <w:r w:rsidR="005673AB">
        <w:t>a</w:t>
      </w:r>
      <w:r w:rsidR="003815D8">
        <w:t xml:space="preserve">h that should be equally enjoyed by all believers.  We find our identity in HaShem’s promises illustrated and sealed in His Son (Yeshua), written on our hearts by His Holy Spirit, and lived out in His Torah.  </w:t>
      </w:r>
    </w:p>
    <w:p w:rsidR="006F1763" w:rsidRDefault="006F1763" w:rsidP="003815D8">
      <w:pPr>
        <w:jc w:val="both"/>
      </w:pPr>
    </w:p>
    <w:p w:rsidR="006F1763" w:rsidRPr="006F1763" w:rsidRDefault="006F1763" w:rsidP="00C036A9">
      <w:pPr>
        <w:ind w:firstLine="720"/>
        <w:jc w:val="center"/>
        <w:rPr>
          <w:b/>
          <w:bCs/>
          <w:sz w:val="28"/>
          <w:szCs w:val="28"/>
        </w:rPr>
      </w:pPr>
      <w:r>
        <w:rPr>
          <w:b/>
          <w:bCs/>
          <w:sz w:val="28"/>
          <w:szCs w:val="28"/>
        </w:rPr>
        <w:t>Following</w:t>
      </w:r>
      <w:r w:rsidR="00770A5B" w:rsidRPr="006F1763">
        <w:rPr>
          <w:b/>
          <w:bCs/>
          <w:sz w:val="28"/>
          <w:szCs w:val="28"/>
        </w:rPr>
        <w:t xml:space="preserve"> </w:t>
      </w:r>
      <w:r w:rsidR="00CA2B8F">
        <w:rPr>
          <w:b/>
          <w:bCs/>
          <w:sz w:val="28"/>
          <w:szCs w:val="28"/>
        </w:rPr>
        <w:t xml:space="preserve">the </w:t>
      </w:r>
      <w:r w:rsidR="00770A5B" w:rsidRPr="006F1763">
        <w:rPr>
          <w:b/>
          <w:bCs/>
          <w:sz w:val="28"/>
          <w:szCs w:val="28"/>
        </w:rPr>
        <w:t xml:space="preserve">Torah should be </w:t>
      </w:r>
      <w:r>
        <w:rPr>
          <w:b/>
          <w:bCs/>
          <w:sz w:val="28"/>
          <w:szCs w:val="28"/>
        </w:rPr>
        <w:t xml:space="preserve">motivated </w:t>
      </w:r>
      <w:r w:rsidR="00C036A9">
        <w:rPr>
          <w:b/>
          <w:bCs/>
          <w:sz w:val="28"/>
          <w:szCs w:val="28"/>
        </w:rPr>
        <w:t>by</w:t>
      </w:r>
      <w:r>
        <w:rPr>
          <w:b/>
          <w:bCs/>
          <w:sz w:val="28"/>
          <w:szCs w:val="28"/>
        </w:rPr>
        <w:t xml:space="preserve"> a heart</w:t>
      </w:r>
      <w:r w:rsidR="00C036A9">
        <w:rPr>
          <w:b/>
          <w:bCs/>
          <w:sz w:val="28"/>
          <w:szCs w:val="28"/>
        </w:rPr>
        <w:t>felt</w:t>
      </w:r>
      <w:r>
        <w:rPr>
          <w:b/>
          <w:bCs/>
          <w:sz w:val="28"/>
          <w:szCs w:val="28"/>
        </w:rPr>
        <w:t xml:space="preserve"> desire </w:t>
      </w:r>
      <w:r w:rsidR="00770A5B" w:rsidRPr="006F1763">
        <w:rPr>
          <w:b/>
          <w:bCs/>
          <w:sz w:val="28"/>
          <w:szCs w:val="28"/>
        </w:rPr>
        <w:t xml:space="preserve">to know the heart and will of G-d and to be strengthened in </w:t>
      </w:r>
      <w:r w:rsidR="00817550">
        <w:rPr>
          <w:b/>
          <w:bCs/>
          <w:sz w:val="28"/>
          <w:szCs w:val="28"/>
        </w:rPr>
        <w:t>our</w:t>
      </w:r>
      <w:r w:rsidR="00770A5B" w:rsidRPr="006F1763">
        <w:rPr>
          <w:b/>
          <w:bCs/>
          <w:sz w:val="28"/>
          <w:szCs w:val="28"/>
        </w:rPr>
        <w:t xml:space="preserve"> faith to rely upon His sovereignty for the outcome of His will in </w:t>
      </w:r>
      <w:r>
        <w:rPr>
          <w:b/>
          <w:bCs/>
          <w:sz w:val="28"/>
          <w:szCs w:val="28"/>
        </w:rPr>
        <w:t>our liv</w:t>
      </w:r>
      <w:r w:rsidR="00770A5B" w:rsidRPr="006F1763">
        <w:rPr>
          <w:b/>
          <w:bCs/>
          <w:sz w:val="28"/>
          <w:szCs w:val="28"/>
        </w:rPr>
        <w:t>e</w:t>
      </w:r>
      <w:r>
        <w:rPr>
          <w:b/>
          <w:bCs/>
          <w:sz w:val="28"/>
          <w:szCs w:val="28"/>
        </w:rPr>
        <w:t>s</w:t>
      </w:r>
      <w:r w:rsidR="00770A5B" w:rsidRPr="006F1763">
        <w:rPr>
          <w:b/>
          <w:bCs/>
          <w:sz w:val="28"/>
          <w:szCs w:val="28"/>
        </w:rPr>
        <w:t>.</w:t>
      </w:r>
    </w:p>
    <w:p w:rsidR="006F1763" w:rsidRDefault="006F1763" w:rsidP="006F1763">
      <w:pPr>
        <w:jc w:val="both"/>
      </w:pPr>
    </w:p>
    <w:p w:rsidR="00817550" w:rsidRDefault="00CA2B8F" w:rsidP="00C54E8B">
      <w:pPr>
        <w:ind w:firstLine="720"/>
        <w:jc w:val="both"/>
      </w:pPr>
      <w:r>
        <w:t xml:space="preserve">Have you seen this taught at your local Messianic congregation?  </w:t>
      </w:r>
      <w:r w:rsidR="00817550">
        <w:t xml:space="preserve">Have I seen this taught in the Messianic community?  NO!  </w:t>
      </w:r>
      <w:r w:rsidR="00C54E8B">
        <w:t xml:space="preserve">Believe it or not I have actually heard someone say:  </w:t>
      </w:r>
      <w:r w:rsidR="00817550" w:rsidRPr="00C54E8B">
        <w:rPr>
          <w:i/>
          <w:iCs/>
        </w:rPr>
        <w:t xml:space="preserve">“I know </w:t>
      </w:r>
      <w:r w:rsidR="00C54E8B" w:rsidRPr="00C54E8B">
        <w:rPr>
          <w:i/>
          <w:iCs/>
        </w:rPr>
        <w:t>the Torah</w:t>
      </w:r>
      <w:r w:rsidR="00817550" w:rsidRPr="00C54E8B">
        <w:rPr>
          <w:i/>
          <w:iCs/>
        </w:rPr>
        <w:t xml:space="preserve"> and you are stupid</w:t>
      </w:r>
      <w:r w:rsidR="00C54E8B" w:rsidRPr="00C54E8B">
        <w:rPr>
          <w:i/>
          <w:iCs/>
        </w:rPr>
        <w:t xml:space="preserve"> for not knowing and obeying.”</w:t>
      </w:r>
      <w:r w:rsidR="00C54E8B">
        <w:t xml:space="preserve">  </w:t>
      </w:r>
      <w:r w:rsidR="00817550">
        <w:t xml:space="preserve">This is a serious problem in light of our understanding on being a blessing to G-d.  </w:t>
      </w:r>
      <w:r w:rsidR="00C54E8B">
        <w:t xml:space="preserve">Do you feel you will control or even persuade HaShem through your observance of Torah?  </w:t>
      </w:r>
      <w:r w:rsidR="00817550">
        <w:t xml:space="preserve">If you survey the Tanach on the heart, all of the </w:t>
      </w:r>
      <w:r w:rsidR="00E934F6">
        <w:t>occurrences</w:t>
      </w:r>
      <w:r w:rsidR="007A2A0C">
        <w:t xml:space="preserve"> in the Holy Scriptures on</w:t>
      </w:r>
      <w:r w:rsidR="00817550">
        <w:t xml:space="preserve"> G-d </w:t>
      </w:r>
      <w:r w:rsidR="00E934F6">
        <w:t>“</w:t>
      </w:r>
      <w:r w:rsidR="00817550">
        <w:t>desiring mercy rather than sacrifice</w:t>
      </w:r>
      <w:r w:rsidR="00E934F6">
        <w:t>”</w:t>
      </w:r>
      <w:r w:rsidR="00817550">
        <w:t xml:space="preserve"> is the result of </w:t>
      </w:r>
      <w:r w:rsidR="00C54E8B">
        <w:t>a</w:t>
      </w:r>
      <w:r w:rsidR="00817550">
        <w:t xml:space="preserve"> heartfelt longing for closeness to the Lord being lost in the people of G-d.  </w:t>
      </w:r>
      <w:r w:rsidR="000E4DCB">
        <w:t xml:space="preserve">Has it been lost again today?  Do you stand secure in your Torah observance or in the blood of Yeshua the Messiah?  </w:t>
      </w:r>
    </w:p>
    <w:p w:rsidR="007F21CE" w:rsidRDefault="007F21CE" w:rsidP="000E4DCB">
      <w:pPr>
        <w:jc w:val="both"/>
      </w:pPr>
    </w:p>
    <w:p w:rsidR="000E4DCB" w:rsidRPr="000E4DCB" w:rsidRDefault="000E4DCB" w:rsidP="000E4DCB">
      <w:pPr>
        <w:jc w:val="both"/>
        <w:rPr>
          <w:b/>
          <w:bCs/>
        </w:rPr>
      </w:pPr>
      <w:r w:rsidRPr="000E4DCB">
        <w:rPr>
          <w:b/>
          <w:bCs/>
        </w:rPr>
        <w:t>Conclusion</w:t>
      </w:r>
    </w:p>
    <w:p w:rsidR="000E4DCB" w:rsidRDefault="000E4DCB" w:rsidP="000E4DCB">
      <w:pPr>
        <w:jc w:val="both"/>
      </w:pPr>
    </w:p>
    <w:p w:rsidR="00770A5B" w:rsidRDefault="00607F68" w:rsidP="009031DB">
      <w:pPr>
        <w:ind w:firstLine="720"/>
        <w:jc w:val="both"/>
      </w:pPr>
      <w:r>
        <w:t>E</w:t>
      </w:r>
      <w:r w:rsidR="00370E5B">
        <w:t xml:space="preserve">very believer in Yeshua the Messiah should follow G-d’s ways for holy living which are found in the Torah.  Interestingly I am finding less and less teaching on this and more and more </w:t>
      </w:r>
      <w:r w:rsidR="009031DB">
        <w:t>complaining</w:t>
      </w:r>
      <w:r w:rsidR="00370E5B">
        <w:t xml:space="preserve"> about those who don’t follow the Torah or those who refuse to follow the Torah because of their traditional understanding of the Bible.  </w:t>
      </w:r>
      <w:r w:rsidR="009031DB">
        <w:t xml:space="preserve">There needs to be more teaching on what it means to live for and being a blessing to G-d.  </w:t>
      </w:r>
      <w:r>
        <w:t>It is time to stop judging, start loving, and reaching out to others for the Word of G-d and most of all start teaching</w:t>
      </w:r>
      <w:r w:rsidR="009031DB">
        <w:t xml:space="preserve"> in love.</w:t>
      </w:r>
      <w:r>
        <w:t xml:space="preserve">  Reaching out in love and patience is the true mark of a follower of Yeshua the Messiah.  </w:t>
      </w:r>
      <w:r w:rsidR="005426B3">
        <w:t xml:space="preserve">Remember and understand the meaning of “long suffering” for HaShem is long suffering on our behalf.  We too should be long suffering </w:t>
      </w:r>
      <w:r>
        <w:t xml:space="preserve">for our friends and neighbors, </w:t>
      </w:r>
      <w:r w:rsidR="005426B3">
        <w:t>brothers and sisters.</w:t>
      </w:r>
      <w:r>
        <w:t xml:space="preserve">  </w:t>
      </w:r>
    </w:p>
    <w:p w:rsidR="00DD31B2" w:rsidRDefault="00DD31B2" w:rsidP="001D3B4B">
      <w:pPr>
        <w:jc w:val="both"/>
      </w:pPr>
    </w:p>
    <w:p w:rsidR="00370E5B" w:rsidRDefault="00607F68" w:rsidP="001D3B4B">
      <w:pPr>
        <w:jc w:val="both"/>
      </w:pPr>
      <w:r>
        <w:t>Heavenly Father,</w:t>
      </w:r>
    </w:p>
    <w:p w:rsidR="00607F68" w:rsidRDefault="00607F68" w:rsidP="001D3B4B">
      <w:pPr>
        <w:jc w:val="both"/>
      </w:pPr>
    </w:p>
    <w:p w:rsidR="00607F68" w:rsidRDefault="00607F68" w:rsidP="001D3B4B">
      <w:pPr>
        <w:jc w:val="both"/>
      </w:pPr>
      <w:r>
        <w:tab/>
      </w:r>
      <w:r w:rsidR="006B4C49">
        <w:t xml:space="preserve">I have had a real problem with attitudes of judgment towards others.  Human nature is always one which wants to look down on others, make myself look better or feel better.  I ask that you would take from me this human nature </w:t>
      </w:r>
      <w:r w:rsidR="006B4C49">
        <w:lastRenderedPageBreak/>
        <w:t>and give to me your Spirit and help me to change my mind and attitudes to one of love, patience, and kindness for others.  Help me to be gentle in my approach to teaching the Word of G-d</w:t>
      </w:r>
      <w:r w:rsidR="00C148AF">
        <w:t xml:space="preserve"> to others.  I thank you for all you have done for me, the blessings and wonderful salvation you have provided in the blood of Yeshua the Messiah.  Help me to be a blessing to you and to others.  </w:t>
      </w:r>
    </w:p>
    <w:p w:rsidR="00C148AF" w:rsidRDefault="00C148AF" w:rsidP="001D3B4B">
      <w:pPr>
        <w:jc w:val="both"/>
      </w:pPr>
    </w:p>
    <w:p w:rsidR="00C148AF" w:rsidRDefault="00C148AF" w:rsidP="001D3B4B">
      <w:pPr>
        <w:jc w:val="both"/>
      </w:pPr>
      <w:r>
        <w:t>I pray all these things in Yeshua’s name.  Amen.</w:t>
      </w:r>
    </w:p>
    <w:p w:rsidR="00C148AF" w:rsidRDefault="00C148AF" w:rsidP="001D3B4B">
      <w:pPr>
        <w:jc w:val="both"/>
      </w:pPr>
    </w:p>
    <w:p w:rsidR="00C148AF" w:rsidRDefault="00C148AF" w:rsidP="001D3B4B">
      <w:pPr>
        <w:jc w:val="both"/>
      </w:pPr>
    </w:p>
    <w:p w:rsidR="00C148AF" w:rsidRPr="00682465" w:rsidRDefault="00682465" w:rsidP="001D3B4B">
      <w:pPr>
        <w:jc w:val="both"/>
        <w:rPr>
          <w:b/>
          <w:bCs/>
        </w:rPr>
      </w:pPr>
      <w:r>
        <w:rPr>
          <w:b/>
          <w:bCs/>
        </w:rPr>
        <w:t>F</w:t>
      </w:r>
      <w:r w:rsidRPr="00682465">
        <w:rPr>
          <w:b/>
          <w:bCs/>
        </w:rPr>
        <w:t>inal Thoughts</w:t>
      </w:r>
    </w:p>
    <w:p w:rsidR="00682465" w:rsidRDefault="00682465" w:rsidP="001D3B4B">
      <w:pPr>
        <w:jc w:val="both"/>
      </w:pPr>
    </w:p>
    <w:p w:rsidR="00682465" w:rsidRDefault="00682465" w:rsidP="001D3B4B">
      <w:pPr>
        <w:jc w:val="both"/>
      </w:pPr>
      <w:r>
        <w:tab/>
        <w:t>There are a couple of verses I feel are very pertinent to our discussion on being a blessing to G-d and its relationship to the attitude or mindset of the Messianic believer.  Yeshua and John made some interesting comments drawing a parallel between anger and murder.  See the following verses.</w:t>
      </w:r>
    </w:p>
    <w:p w:rsidR="00682465" w:rsidRDefault="00682465" w:rsidP="001D3B4B">
      <w:pPr>
        <w:jc w:val="both"/>
      </w:pPr>
    </w:p>
    <w:p w:rsidR="00682465" w:rsidRPr="00682465" w:rsidRDefault="00682465" w:rsidP="00682465">
      <w:pPr>
        <w:ind w:left="720"/>
        <w:jc w:val="both"/>
        <w:rPr>
          <w:b/>
          <w:bCs/>
          <w:i/>
          <w:iCs/>
          <w:color w:val="C00000"/>
        </w:rPr>
      </w:pPr>
      <w:r w:rsidRPr="00682465">
        <w:rPr>
          <w:b/>
          <w:bCs/>
          <w:i/>
          <w:iCs/>
          <w:color w:val="C00000"/>
        </w:rPr>
        <w:t>Matthew 5:21-22</w:t>
      </w:r>
    </w:p>
    <w:p w:rsidR="00682465" w:rsidRPr="00682465" w:rsidRDefault="00682465" w:rsidP="00682465">
      <w:pPr>
        <w:ind w:left="720"/>
        <w:jc w:val="both"/>
        <w:rPr>
          <w:i/>
          <w:iCs/>
          <w:color w:val="C00000"/>
        </w:rPr>
      </w:pPr>
      <w:r w:rsidRPr="00682465">
        <w:rPr>
          <w:i/>
          <w:iCs/>
          <w:color w:val="C00000"/>
        </w:rPr>
        <w:t>5:21 ‘You have heard that the ancients were told, 'You shall not commit murder' and 'Whoever commits murder shall be liable to the court.' 5:22 ‘But I say to you that everyone who is angry with his brother shall be guilty before the court; and whoever says to his brother, 'You good-for-nothing,' shall be guilty before the supreme court; and whoever says, 'You fool,' shall be guilty enough to go into the fiery hell. (NASB)</w:t>
      </w:r>
    </w:p>
    <w:p w:rsidR="00682465" w:rsidRPr="00682465" w:rsidRDefault="00682465" w:rsidP="00682465">
      <w:pPr>
        <w:ind w:left="720"/>
        <w:jc w:val="both"/>
        <w:rPr>
          <w:i/>
          <w:iCs/>
          <w:color w:val="C00000"/>
        </w:rPr>
      </w:pPr>
    </w:p>
    <w:p w:rsidR="00682465" w:rsidRPr="00682465" w:rsidRDefault="00682465" w:rsidP="00682465">
      <w:pPr>
        <w:ind w:left="720"/>
        <w:jc w:val="both"/>
        <w:rPr>
          <w:b/>
          <w:bCs/>
          <w:i/>
          <w:iCs/>
          <w:color w:val="C00000"/>
        </w:rPr>
      </w:pPr>
      <w:r w:rsidRPr="00682465">
        <w:rPr>
          <w:b/>
          <w:bCs/>
          <w:i/>
          <w:iCs/>
          <w:color w:val="C00000"/>
        </w:rPr>
        <w:t>1 John 3:15</w:t>
      </w:r>
    </w:p>
    <w:p w:rsidR="00682465" w:rsidRPr="00682465" w:rsidRDefault="00682465" w:rsidP="00682465">
      <w:pPr>
        <w:ind w:left="720"/>
        <w:jc w:val="both"/>
        <w:rPr>
          <w:i/>
          <w:iCs/>
          <w:color w:val="C00000"/>
        </w:rPr>
      </w:pPr>
      <w:r w:rsidRPr="00682465">
        <w:rPr>
          <w:i/>
          <w:iCs/>
          <w:color w:val="C00000"/>
        </w:rPr>
        <w:t>3:15 Everyone who hates his brother is a murderer; and you know that no murderer has eternal life abiding in him. (NASB)</w:t>
      </w:r>
    </w:p>
    <w:p w:rsidR="00682465" w:rsidRDefault="00682465" w:rsidP="001D3B4B">
      <w:pPr>
        <w:jc w:val="both"/>
      </w:pPr>
    </w:p>
    <w:p w:rsidR="00682465" w:rsidRDefault="00682465" w:rsidP="00487E22">
      <w:pPr>
        <w:jc w:val="both"/>
      </w:pPr>
      <w:r>
        <w:tab/>
      </w:r>
      <w:r w:rsidR="00D7040A">
        <w:t xml:space="preserve">In the text of </w:t>
      </w:r>
      <w:r w:rsidR="00D7040A" w:rsidRPr="00D7040A">
        <w:rPr>
          <w:i/>
          <w:iCs/>
          <w:color w:val="C00000"/>
        </w:rPr>
        <w:t>Matthew 5:21-22</w:t>
      </w:r>
      <w:r w:rsidR="00D7040A">
        <w:t xml:space="preserve">, Yeshua draws a parallel between one who commits murder being liable to the court, and one being angry with his brother shall also be guilty before the court.  What is most interesting is Yeshua saying everyone being angry with his brother is liable to the court.  What earthly court is capable of judging a person’s heart?  Have you ever thought about that?  Yeshua further qualifies </w:t>
      </w:r>
      <w:r w:rsidR="00487E22">
        <w:t>this</w:t>
      </w:r>
      <w:r w:rsidR="00D7040A">
        <w:t xml:space="preserve"> at the end of </w:t>
      </w:r>
      <w:r w:rsidR="00D7040A" w:rsidRPr="00D7040A">
        <w:rPr>
          <w:i/>
          <w:iCs/>
          <w:color w:val="C00000"/>
        </w:rPr>
        <w:t>Matthew 5:22</w:t>
      </w:r>
      <w:r w:rsidR="00D7040A">
        <w:t xml:space="preserve"> saying one who says “you fool” shall be guilty of hell fire.  The point Yeshua was making is we are accountable to a heavenly court based upon our thoughts and specifically being angry towards others.  John said in </w:t>
      </w:r>
      <w:r w:rsidR="00D7040A" w:rsidRPr="00D7040A">
        <w:rPr>
          <w:i/>
          <w:iCs/>
          <w:color w:val="C00000"/>
        </w:rPr>
        <w:t>1 John 3:15</w:t>
      </w:r>
      <w:r w:rsidR="00D7040A">
        <w:t xml:space="preserve"> everyone who hates his brother is a murder.  </w:t>
      </w:r>
      <w:r w:rsidR="0068534D">
        <w:t>From</w:t>
      </w:r>
      <w:r w:rsidR="00D7040A">
        <w:t xml:space="preserve"> these too sources in the Ketuve</w:t>
      </w:r>
      <w:r w:rsidR="0068534D">
        <w:t xml:space="preserve">i Shelachim (Apostolic Writings) it is very clear our attitudes are being watched and judged from heaven.  Fostering an attitude of hatred and anger towards the Christian church is harboring a spirit of murder just as it is warned against here in the scriptural text.  </w:t>
      </w:r>
      <w:r w:rsidR="009728DD">
        <w:t xml:space="preserve">Could this continuous attitude cause a person to be in danger of hell fire?  One thing is for sure, </w:t>
      </w:r>
      <w:r w:rsidR="00487E22">
        <w:t xml:space="preserve">this kind of attitude is not honoring G-d in any way.  The spirit of hatred / murder is a very serious problem and will be judged by G-d.  It is up to us today whether we will humble ourselves and live by the leading of G-d’s Ruach HaKodesh (Holy Spirit) while teaching Torah, rather than via a spirit of murder.  </w:t>
      </w:r>
    </w:p>
    <w:p w:rsidR="00C148AF" w:rsidRDefault="00C148AF" w:rsidP="001D3B4B">
      <w:pPr>
        <w:jc w:val="both"/>
      </w:pPr>
    </w:p>
    <w:p w:rsidR="00C148AF" w:rsidRDefault="00C148AF" w:rsidP="001D3B4B">
      <w:pPr>
        <w:jc w:val="both"/>
      </w:pPr>
    </w:p>
    <w:p w:rsidR="00682465" w:rsidRDefault="00682465" w:rsidP="00973EB8">
      <w:pPr>
        <w:jc w:val="center"/>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1"/>
      <w:footerReference w:type="default" r:id="rId12"/>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FDB" w:rsidRDefault="00890FDB">
      <w:r>
        <w:separator/>
      </w:r>
    </w:p>
  </w:endnote>
  <w:endnote w:type="continuationSeparator" w:id="1">
    <w:p w:rsidR="00890FDB" w:rsidRDefault="00890F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4D7838"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end"/>
    </w:r>
  </w:p>
  <w:p w:rsidR="0080203F" w:rsidRDefault="0080203F"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03F" w:rsidRDefault="004D7838" w:rsidP="00FD62B5">
    <w:pPr>
      <w:pStyle w:val="Footer"/>
      <w:framePr w:wrap="around" w:vAnchor="text" w:hAnchor="margin" w:xAlign="right" w:y="1"/>
      <w:rPr>
        <w:rStyle w:val="PageNumber"/>
      </w:rPr>
    </w:pPr>
    <w:r>
      <w:rPr>
        <w:rStyle w:val="PageNumber"/>
      </w:rPr>
      <w:fldChar w:fldCharType="begin"/>
    </w:r>
    <w:r w:rsidR="0080203F">
      <w:rPr>
        <w:rStyle w:val="PageNumber"/>
      </w:rPr>
      <w:instrText xml:space="preserve">PAGE  </w:instrText>
    </w:r>
    <w:r>
      <w:rPr>
        <w:rStyle w:val="PageNumber"/>
      </w:rPr>
      <w:fldChar w:fldCharType="separate"/>
    </w:r>
    <w:r w:rsidR="000100D2">
      <w:rPr>
        <w:rStyle w:val="PageNumber"/>
        <w:noProof/>
      </w:rPr>
      <w:t>1</w:t>
    </w:r>
    <w:r>
      <w:rPr>
        <w:rStyle w:val="PageNumber"/>
      </w:rPr>
      <w:fldChar w:fldCharType="end"/>
    </w:r>
  </w:p>
  <w:p w:rsidR="0080203F" w:rsidRDefault="0080203F" w:rsidP="00715F02">
    <w:pPr>
      <w:pStyle w:val="Footer"/>
      <w:ind w:right="360"/>
      <w:rPr>
        <w:sz w:val="20"/>
        <w:szCs w:val="20"/>
      </w:rPr>
    </w:pPr>
  </w:p>
  <w:p w:rsidR="0080203F" w:rsidRDefault="0080203F" w:rsidP="00DF08ED">
    <w:pPr>
      <w:pStyle w:val="Footer"/>
      <w:ind w:right="360"/>
      <w:rPr>
        <w:sz w:val="20"/>
        <w:szCs w:val="20"/>
      </w:rPr>
    </w:pPr>
    <w:r w:rsidRPr="00715F02">
      <w:rPr>
        <w:sz w:val="20"/>
        <w:szCs w:val="20"/>
      </w:rPr>
      <w:t>Copyright © 200</w:t>
    </w:r>
    <w:r>
      <w:rPr>
        <w:sz w:val="20"/>
        <w:szCs w:val="20"/>
      </w:rPr>
      <w:t>9</w:t>
    </w:r>
    <w:r w:rsidRPr="00715F02">
      <w:rPr>
        <w:sz w:val="20"/>
        <w:szCs w:val="20"/>
      </w:rPr>
      <w:t xml:space="preserve"> MATSATI.COM | All Rights Reserved</w:t>
    </w:r>
  </w:p>
  <w:p w:rsidR="0080203F" w:rsidRPr="00715F02" w:rsidRDefault="004D7838" w:rsidP="00715F02">
    <w:pPr>
      <w:pStyle w:val="Footer"/>
      <w:ind w:right="360"/>
      <w:rPr>
        <w:sz w:val="20"/>
        <w:szCs w:val="20"/>
      </w:rPr>
    </w:pPr>
    <w:hyperlink r:id="rId1" w:history="1">
      <w:r w:rsidR="0080203F" w:rsidRPr="00715F02">
        <w:rPr>
          <w:rStyle w:val="Hyperlink"/>
          <w:sz w:val="20"/>
          <w:szCs w:val="20"/>
        </w:rPr>
        <w:t>http://www.matsati.com/</w:t>
      </w:r>
    </w:hyperlink>
  </w:p>
  <w:p w:rsidR="0080203F" w:rsidRPr="00715F02" w:rsidRDefault="0080203F"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FDB" w:rsidRDefault="00890FDB">
      <w:r>
        <w:separator/>
      </w:r>
    </w:p>
  </w:footnote>
  <w:footnote w:type="continuationSeparator" w:id="1">
    <w:p w:rsidR="00890FDB" w:rsidRDefault="00890F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A3AD5"/>
    <w:multiLevelType w:val="hybridMultilevel"/>
    <w:tmpl w:val="696E1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9F5706"/>
    <w:multiLevelType w:val="hybridMultilevel"/>
    <w:tmpl w:val="6A9A0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942E9B"/>
    <w:multiLevelType w:val="hybridMultilevel"/>
    <w:tmpl w:val="E570A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A66F48"/>
    <w:multiLevelType w:val="hybridMultilevel"/>
    <w:tmpl w:val="AC98D4D2"/>
    <w:lvl w:ilvl="0" w:tplc="6042587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C90277"/>
    <w:multiLevelType w:val="hybridMultilevel"/>
    <w:tmpl w:val="74763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112355"/>
    <w:multiLevelType w:val="hybridMultilevel"/>
    <w:tmpl w:val="6DC460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22275A"/>
    <w:multiLevelType w:val="hybridMultilevel"/>
    <w:tmpl w:val="7EE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A379D8"/>
    <w:multiLevelType w:val="hybridMultilevel"/>
    <w:tmpl w:val="3EC68702"/>
    <w:lvl w:ilvl="0" w:tplc="D29ADD2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D90910"/>
    <w:multiLevelType w:val="hybridMultilevel"/>
    <w:tmpl w:val="55A06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AC7F03"/>
    <w:multiLevelType w:val="hybridMultilevel"/>
    <w:tmpl w:val="2F8A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5E197F"/>
    <w:multiLevelType w:val="hybridMultilevel"/>
    <w:tmpl w:val="B8C62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19"/>
  </w:num>
  <w:num w:numId="13">
    <w:abstractNumId w:val="32"/>
  </w:num>
  <w:num w:numId="14">
    <w:abstractNumId w:val="30"/>
  </w:num>
  <w:num w:numId="15">
    <w:abstractNumId w:val="12"/>
  </w:num>
  <w:num w:numId="16">
    <w:abstractNumId w:val="17"/>
  </w:num>
  <w:num w:numId="17">
    <w:abstractNumId w:val="20"/>
  </w:num>
  <w:num w:numId="18">
    <w:abstractNumId w:val="23"/>
  </w:num>
  <w:num w:numId="19">
    <w:abstractNumId w:val="14"/>
  </w:num>
  <w:num w:numId="20">
    <w:abstractNumId w:val="33"/>
  </w:num>
  <w:num w:numId="21">
    <w:abstractNumId w:val="16"/>
  </w:num>
  <w:num w:numId="22">
    <w:abstractNumId w:val="18"/>
  </w:num>
  <w:num w:numId="23">
    <w:abstractNumId w:val="21"/>
  </w:num>
  <w:num w:numId="24">
    <w:abstractNumId w:val="28"/>
  </w:num>
  <w:num w:numId="25">
    <w:abstractNumId w:val="29"/>
  </w:num>
  <w:num w:numId="26">
    <w:abstractNumId w:val="27"/>
  </w:num>
  <w:num w:numId="27">
    <w:abstractNumId w:val="13"/>
  </w:num>
  <w:num w:numId="28">
    <w:abstractNumId w:val="11"/>
  </w:num>
  <w:num w:numId="29">
    <w:abstractNumId w:val="15"/>
  </w:num>
  <w:num w:numId="30">
    <w:abstractNumId w:val="24"/>
  </w:num>
  <w:num w:numId="31">
    <w:abstractNumId w:val="35"/>
  </w:num>
  <w:num w:numId="32">
    <w:abstractNumId w:val="10"/>
  </w:num>
  <w:num w:numId="33">
    <w:abstractNumId w:val="26"/>
  </w:num>
  <w:num w:numId="34">
    <w:abstractNumId w:val="31"/>
  </w:num>
  <w:num w:numId="35">
    <w:abstractNumId w:val="34"/>
  </w:num>
  <w:num w:numId="36">
    <w:abstractNumId w:val="2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lignBordersAndEdges/>
  <w:stylePaneFormatFilter w:val="3F01"/>
  <w:defaultTabStop w:val="720"/>
  <w:drawingGridHorizontalSpacing w:val="120"/>
  <w:displayHorizontalDrawingGridEvery w:val="2"/>
  <w:characterSpacingControl w:val="doNotCompress"/>
  <w:hdrShapeDefaults>
    <o:shapedefaults v:ext="edit" spidmax="926722"/>
  </w:hdrShapeDefaults>
  <w:footnotePr>
    <w:footnote w:id="0"/>
    <w:footnote w:id="1"/>
  </w:footnotePr>
  <w:endnotePr>
    <w:endnote w:id="0"/>
    <w:endnote w:id="1"/>
  </w:endnotePr>
  <w:compat/>
  <w:rsids>
    <w:rsidRoot w:val="00F30742"/>
    <w:rsid w:val="0000042D"/>
    <w:rsid w:val="00000802"/>
    <w:rsid w:val="000008D2"/>
    <w:rsid w:val="0000099B"/>
    <w:rsid w:val="00000A27"/>
    <w:rsid w:val="00000DDB"/>
    <w:rsid w:val="0000132A"/>
    <w:rsid w:val="000017F0"/>
    <w:rsid w:val="0000187C"/>
    <w:rsid w:val="00001902"/>
    <w:rsid w:val="00001ABD"/>
    <w:rsid w:val="000020EA"/>
    <w:rsid w:val="00002AA7"/>
    <w:rsid w:val="00002C57"/>
    <w:rsid w:val="00002DB8"/>
    <w:rsid w:val="000030F7"/>
    <w:rsid w:val="0000352B"/>
    <w:rsid w:val="00003B19"/>
    <w:rsid w:val="00003EF5"/>
    <w:rsid w:val="000040DD"/>
    <w:rsid w:val="000043A7"/>
    <w:rsid w:val="000047BB"/>
    <w:rsid w:val="000048A1"/>
    <w:rsid w:val="00004B2C"/>
    <w:rsid w:val="00005A7D"/>
    <w:rsid w:val="00005B19"/>
    <w:rsid w:val="00005C3C"/>
    <w:rsid w:val="00005EFE"/>
    <w:rsid w:val="000064A9"/>
    <w:rsid w:val="0000680C"/>
    <w:rsid w:val="0000683B"/>
    <w:rsid w:val="00007278"/>
    <w:rsid w:val="00007378"/>
    <w:rsid w:val="000075A8"/>
    <w:rsid w:val="00007E96"/>
    <w:rsid w:val="000100D2"/>
    <w:rsid w:val="00010C9F"/>
    <w:rsid w:val="0001109C"/>
    <w:rsid w:val="0001179B"/>
    <w:rsid w:val="00011C92"/>
    <w:rsid w:val="00012190"/>
    <w:rsid w:val="00012385"/>
    <w:rsid w:val="0001294F"/>
    <w:rsid w:val="00012DA3"/>
    <w:rsid w:val="00012E4F"/>
    <w:rsid w:val="000133DB"/>
    <w:rsid w:val="00013629"/>
    <w:rsid w:val="00013AC6"/>
    <w:rsid w:val="00013B81"/>
    <w:rsid w:val="0001410E"/>
    <w:rsid w:val="0001467C"/>
    <w:rsid w:val="00014909"/>
    <w:rsid w:val="000149AE"/>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11C0"/>
    <w:rsid w:val="000216EC"/>
    <w:rsid w:val="000217B6"/>
    <w:rsid w:val="00021B26"/>
    <w:rsid w:val="00021C65"/>
    <w:rsid w:val="00021CB3"/>
    <w:rsid w:val="000222DB"/>
    <w:rsid w:val="00022682"/>
    <w:rsid w:val="000226AE"/>
    <w:rsid w:val="00022B6C"/>
    <w:rsid w:val="00023247"/>
    <w:rsid w:val="00023295"/>
    <w:rsid w:val="000233D5"/>
    <w:rsid w:val="000239F9"/>
    <w:rsid w:val="00023AD2"/>
    <w:rsid w:val="00023EB7"/>
    <w:rsid w:val="00023EEF"/>
    <w:rsid w:val="0002400D"/>
    <w:rsid w:val="00024196"/>
    <w:rsid w:val="000241C0"/>
    <w:rsid w:val="000243F8"/>
    <w:rsid w:val="0002512C"/>
    <w:rsid w:val="00025970"/>
    <w:rsid w:val="00025A71"/>
    <w:rsid w:val="00025BA9"/>
    <w:rsid w:val="00026378"/>
    <w:rsid w:val="00026A9F"/>
    <w:rsid w:val="00026AC5"/>
    <w:rsid w:val="00026BAF"/>
    <w:rsid w:val="00026F2A"/>
    <w:rsid w:val="0002714C"/>
    <w:rsid w:val="0002786B"/>
    <w:rsid w:val="00027DEB"/>
    <w:rsid w:val="00030C3F"/>
    <w:rsid w:val="00030CBC"/>
    <w:rsid w:val="00030F07"/>
    <w:rsid w:val="00030FFC"/>
    <w:rsid w:val="0003137E"/>
    <w:rsid w:val="000313CF"/>
    <w:rsid w:val="00031550"/>
    <w:rsid w:val="00031564"/>
    <w:rsid w:val="0003188D"/>
    <w:rsid w:val="00031BD4"/>
    <w:rsid w:val="00031CBB"/>
    <w:rsid w:val="00031D61"/>
    <w:rsid w:val="000322AA"/>
    <w:rsid w:val="00032822"/>
    <w:rsid w:val="000328BA"/>
    <w:rsid w:val="00032C15"/>
    <w:rsid w:val="0003300C"/>
    <w:rsid w:val="000330D1"/>
    <w:rsid w:val="00033304"/>
    <w:rsid w:val="00033C28"/>
    <w:rsid w:val="00034589"/>
    <w:rsid w:val="000346CD"/>
    <w:rsid w:val="00034C0A"/>
    <w:rsid w:val="00034E51"/>
    <w:rsid w:val="000352EB"/>
    <w:rsid w:val="000357B7"/>
    <w:rsid w:val="00035D44"/>
    <w:rsid w:val="00036D0D"/>
    <w:rsid w:val="000372B3"/>
    <w:rsid w:val="00037771"/>
    <w:rsid w:val="00037E15"/>
    <w:rsid w:val="0004006B"/>
    <w:rsid w:val="00040318"/>
    <w:rsid w:val="000412E7"/>
    <w:rsid w:val="00041380"/>
    <w:rsid w:val="00041BCE"/>
    <w:rsid w:val="000421DE"/>
    <w:rsid w:val="00042279"/>
    <w:rsid w:val="0004247B"/>
    <w:rsid w:val="0004259F"/>
    <w:rsid w:val="00042D1E"/>
    <w:rsid w:val="00043225"/>
    <w:rsid w:val="000433E3"/>
    <w:rsid w:val="00043708"/>
    <w:rsid w:val="0004387B"/>
    <w:rsid w:val="00043A9E"/>
    <w:rsid w:val="00043DC1"/>
    <w:rsid w:val="0004433A"/>
    <w:rsid w:val="00044901"/>
    <w:rsid w:val="000450BD"/>
    <w:rsid w:val="00045315"/>
    <w:rsid w:val="00045E45"/>
    <w:rsid w:val="000463F5"/>
    <w:rsid w:val="0004685F"/>
    <w:rsid w:val="0004691C"/>
    <w:rsid w:val="000471F7"/>
    <w:rsid w:val="00047938"/>
    <w:rsid w:val="00047A17"/>
    <w:rsid w:val="00047DE5"/>
    <w:rsid w:val="00050919"/>
    <w:rsid w:val="00050FD1"/>
    <w:rsid w:val="00051457"/>
    <w:rsid w:val="000515D8"/>
    <w:rsid w:val="000517EF"/>
    <w:rsid w:val="00051A17"/>
    <w:rsid w:val="00051E67"/>
    <w:rsid w:val="0005217C"/>
    <w:rsid w:val="00052992"/>
    <w:rsid w:val="00052E95"/>
    <w:rsid w:val="00053AA6"/>
    <w:rsid w:val="00053C2B"/>
    <w:rsid w:val="0005418A"/>
    <w:rsid w:val="00054578"/>
    <w:rsid w:val="00054B56"/>
    <w:rsid w:val="0005515D"/>
    <w:rsid w:val="00055581"/>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274E"/>
    <w:rsid w:val="00063962"/>
    <w:rsid w:val="00063B40"/>
    <w:rsid w:val="00063D48"/>
    <w:rsid w:val="0006424D"/>
    <w:rsid w:val="00064337"/>
    <w:rsid w:val="0006444F"/>
    <w:rsid w:val="00064545"/>
    <w:rsid w:val="00064627"/>
    <w:rsid w:val="0006463D"/>
    <w:rsid w:val="00064DBF"/>
    <w:rsid w:val="0006509F"/>
    <w:rsid w:val="00065730"/>
    <w:rsid w:val="0006574B"/>
    <w:rsid w:val="00065BE9"/>
    <w:rsid w:val="00065E02"/>
    <w:rsid w:val="000660AD"/>
    <w:rsid w:val="00066108"/>
    <w:rsid w:val="000662F7"/>
    <w:rsid w:val="00067ABA"/>
    <w:rsid w:val="000701D4"/>
    <w:rsid w:val="00071167"/>
    <w:rsid w:val="00071276"/>
    <w:rsid w:val="0007268E"/>
    <w:rsid w:val="00072A3B"/>
    <w:rsid w:val="00072DD3"/>
    <w:rsid w:val="00072F8D"/>
    <w:rsid w:val="00072FD7"/>
    <w:rsid w:val="00073588"/>
    <w:rsid w:val="00073B88"/>
    <w:rsid w:val="000741BA"/>
    <w:rsid w:val="00074889"/>
    <w:rsid w:val="00074AB9"/>
    <w:rsid w:val="00074EA7"/>
    <w:rsid w:val="00074FB8"/>
    <w:rsid w:val="00075225"/>
    <w:rsid w:val="00075517"/>
    <w:rsid w:val="00075633"/>
    <w:rsid w:val="00075989"/>
    <w:rsid w:val="00075CAB"/>
    <w:rsid w:val="00076502"/>
    <w:rsid w:val="000765FE"/>
    <w:rsid w:val="00076F41"/>
    <w:rsid w:val="0007700B"/>
    <w:rsid w:val="00077079"/>
    <w:rsid w:val="000777AE"/>
    <w:rsid w:val="0008065A"/>
    <w:rsid w:val="000806CB"/>
    <w:rsid w:val="00080705"/>
    <w:rsid w:val="00080B98"/>
    <w:rsid w:val="00080E96"/>
    <w:rsid w:val="00081856"/>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965"/>
    <w:rsid w:val="00084E37"/>
    <w:rsid w:val="000851AA"/>
    <w:rsid w:val="000851F0"/>
    <w:rsid w:val="000858B6"/>
    <w:rsid w:val="00085B12"/>
    <w:rsid w:val="00085B92"/>
    <w:rsid w:val="0008636E"/>
    <w:rsid w:val="00086906"/>
    <w:rsid w:val="000869C3"/>
    <w:rsid w:val="00086C53"/>
    <w:rsid w:val="000877ED"/>
    <w:rsid w:val="00087B2A"/>
    <w:rsid w:val="00087EAB"/>
    <w:rsid w:val="00090A26"/>
    <w:rsid w:val="00090A77"/>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837"/>
    <w:rsid w:val="00096A3C"/>
    <w:rsid w:val="00096B72"/>
    <w:rsid w:val="00096F05"/>
    <w:rsid w:val="00096FD5"/>
    <w:rsid w:val="0009738A"/>
    <w:rsid w:val="00097BF2"/>
    <w:rsid w:val="00097C16"/>
    <w:rsid w:val="00097C52"/>
    <w:rsid w:val="00097C69"/>
    <w:rsid w:val="00097DD3"/>
    <w:rsid w:val="000A001F"/>
    <w:rsid w:val="000A0521"/>
    <w:rsid w:val="000A06BF"/>
    <w:rsid w:val="000A0A88"/>
    <w:rsid w:val="000A0CB7"/>
    <w:rsid w:val="000A0CF5"/>
    <w:rsid w:val="000A1008"/>
    <w:rsid w:val="000A113B"/>
    <w:rsid w:val="000A13E6"/>
    <w:rsid w:val="000A165C"/>
    <w:rsid w:val="000A16FD"/>
    <w:rsid w:val="000A1D30"/>
    <w:rsid w:val="000A24B8"/>
    <w:rsid w:val="000A261D"/>
    <w:rsid w:val="000A2FDB"/>
    <w:rsid w:val="000A3265"/>
    <w:rsid w:val="000A3E20"/>
    <w:rsid w:val="000A40C6"/>
    <w:rsid w:val="000A4546"/>
    <w:rsid w:val="000A47F7"/>
    <w:rsid w:val="000A491F"/>
    <w:rsid w:val="000A4A49"/>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0C50"/>
    <w:rsid w:val="000B1028"/>
    <w:rsid w:val="000B1459"/>
    <w:rsid w:val="000B14CF"/>
    <w:rsid w:val="000B1D59"/>
    <w:rsid w:val="000B2427"/>
    <w:rsid w:val="000B2567"/>
    <w:rsid w:val="000B2C36"/>
    <w:rsid w:val="000B2D6C"/>
    <w:rsid w:val="000B335F"/>
    <w:rsid w:val="000B3737"/>
    <w:rsid w:val="000B3902"/>
    <w:rsid w:val="000B42A9"/>
    <w:rsid w:val="000B45EC"/>
    <w:rsid w:val="000B4990"/>
    <w:rsid w:val="000B4AD5"/>
    <w:rsid w:val="000B4D7F"/>
    <w:rsid w:val="000B52D5"/>
    <w:rsid w:val="000B5405"/>
    <w:rsid w:val="000B6791"/>
    <w:rsid w:val="000B6B04"/>
    <w:rsid w:val="000B6D15"/>
    <w:rsid w:val="000B7253"/>
    <w:rsid w:val="000B73FE"/>
    <w:rsid w:val="000B7458"/>
    <w:rsid w:val="000B781B"/>
    <w:rsid w:val="000B7E95"/>
    <w:rsid w:val="000C0D8D"/>
    <w:rsid w:val="000C12CB"/>
    <w:rsid w:val="000C1372"/>
    <w:rsid w:val="000C14C9"/>
    <w:rsid w:val="000C17B4"/>
    <w:rsid w:val="000C1C08"/>
    <w:rsid w:val="000C2397"/>
    <w:rsid w:val="000C2C69"/>
    <w:rsid w:val="000C2DD5"/>
    <w:rsid w:val="000C321A"/>
    <w:rsid w:val="000C3326"/>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83E"/>
    <w:rsid w:val="000C7C25"/>
    <w:rsid w:val="000D0109"/>
    <w:rsid w:val="000D03A4"/>
    <w:rsid w:val="000D045E"/>
    <w:rsid w:val="000D0B33"/>
    <w:rsid w:val="000D0BDC"/>
    <w:rsid w:val="000D0C51"/>
    <w:rsid w:val="000D152A"/>
    <w:rsid w:val="000D15E5"/>
    <w:rsid w:val="000D18CA"/>
    <w:rsid w:val="000D1912"/>
    <w:rsid w:val="000D1925"/>
    <w:rsid w:val="000D19F7"/>
    <w:rsid w:val="000D1C90"/>
    <w:rsid w:val="000D285C"/>
    <w:rsid w:val="000D2F48"/>
    <w:rsid w:val="000D37FE"/>
    <w:rsid w:val="000D3DE2"/>
    <w:rsid w:val="000D4085"/>
    <w:rsid w:val="000D49F3"/>
    <w:rsid w:val="000D4B45"/>
    <w:rsid w:val="000D4B82"/>
    <w:rsid w:val="000D4C46"/>
    <w:rsid w:val="000D5658"/>
    <w:rsid w:val="000D5CA5"/>
    <w:rsid w:val="000D5F18"/>
    <w:rsid w:val="000D674F"/>
    <w:rsid w:val="000D6AC9"/>
    <w:rsid w:val="000D6B1F"/>
    <w:rsid w:val="000D6C27"/>
    <w:rsid w:val="000D6D75"/>
    <w:rsid w:val="000D6DDC"/>
    <w:rsid w:val="000D7241"/>
    <w:rsid w:val="000D75AA"/>
    <w:rsid w:val="000D7F7A"/>
    <w:rsid w:val="000E0026"/>
    <w:rsid w:val="000E037A"/>
    <w:rsid w:val="000E07FF"/>
    <w:rsid w:val="000E0A85"/>
    <w:rsid w:val="000E0A89"/>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DCB"/>
    <w:rsid w:val="000E4EB7"/>
    <w:rsid w:val="000E4EFB"/>
    <w:rsid w:val="000E55D0"/>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98A"/>
    <w:rsid w:val="000F2A53"/>
    <w:rsid w:val="000F2A8C"/>
    <w:rsid w:val="000F2FAB"/>
    <w:rsid w:val="000F322A"/>
    <w:rsid w:val="000F3A45"/>
    <w:rsid w:val="000F3AF0"/>
    <w:rsid w:val="000F4109"/>
    <w:rsid w:val="000F432C"/>
    <w:rsid w:val="000F4594"/>
    <w:rsid w:val="000F4D11"/>
    <w:rsid w:val="000F509D"/>
    <w:rsid w:val="000F5579"/>
    <w:rsid w:val="000F59D1"/>
    <w:rsid w:val="000F5EC4"/>
    <w:rsid w:val="000F5FFB"/>
    <w:rsid w:val="000F68A9"/>
    <w:rsid w:val="000F69D9"/>
    <w:rsid w:val="000F69F3"/>
    <w:rsid w:val="000F6A49"/>
    <w:rsid w:val="000F6B27"/>
    <w:rsid w:val="000F6C5D"/>
    <w:rsid w:val="000F6EB4"/>
    <w:rsid w:val="000F73F4"/>
    <w:rsid w:val="000F74D6"/>
    <w:rsid w:val="000F781C"/>
    <w:rsid w:val="000F799E"/>
    <w:rsid w:val="000F7A1A"/>
    <w:rsid w:val="000F7B70"/>
    <w:rsid w:val="00100515"/>
    <w:rsid w:val="00100A3C"/>
    <w:rsid w:val="00100A89"/>
    <w:rsid w:val="00100F26"/>
    <w:rsid w:val="00101E17"/>
    <w:rsid w:val="00102439"/>
    <w:rsid w:val="001025F3"/>
    <w:rsid w:val="00102C01"/>
    <w:rsid w:val="00102CF6"/>
    <w:rsid w:val="00102D4C"/>
    <w:rsid w:val="00102F90"/>
    <w:rsid w:val="0010307B"/>
    <w:rsid w:val="001031E5"/>
    <w:rsid w:val="0010387F"/>
    <w:rsid w:val="001038A8"/>
    <w:rsid w:val="00103A5A"/>
    <w:rsid w:val="00103C4B"/>
    <w:rsid w:val="00103C9B"/>
    <w:rsid w:val="00103D2C"/>
    <w:rsid w:val="00103F10"/>
    <w:rsid w:val="00104060"/>
    <w:rsid w:val="0010416C"/>
    <w:rsid w:val="00104279"/>
    <w:rsid w:val="00104467"/>
    <w:rsid w:val="0010459E"/>
    <w:rsid w:val="00104A0D"/>
    <w:rsid w:val="00104DFC"/>
    <w:rsid w:val="00104EBB"/>
    <w:rsid w:val="00104FF5"/>
    <w:rsid w:val="001050C1"/>
    <w:rsid w:val="001051B1"/>
    <w:rsid w:val="001058D4"/>
    <w:rsid w:val="001060BD"/>
    <w:rsid w:val="0010663E"/>
    <w:rsid w:val="0010677E"/>
    <w:rsid w:val="00106C09"/>
    <w:rsid w:val="00107006"/>
    <w:rsid w:val="00107134"/>
    <w:rsid w:val="00107550"/>
    <w:rsid w:val="001077D4"/>
    <w:rsid w:val="0010791F"/>
    <w:rsid w:val="00107BB6"/>
    <w:rsid w:val="00107C10"/>
    <w:rsid w:val="0011007E"/>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48B3"/>
    <w:rsid w:val="00114A54"/>
    <w:rsid w:val="00114DFA"/>
    <w:rsid w:val="00115798"/>
    <w:rsid w:val="00115B2E"/>
    <w:rsid w:val="00115CF9"/>
    <w:rsid w:val="00116534"/>
    <w:rsid w:val="001167D1"/>
    <w:rsid w:val="0011749D"/>
    <w:rsid w:val="001178CF"/>
    <w:rsid w:val="00117EAA"/>
    <w:rsid w:val="00120687"/>
    <w:rsid w:val="00120A02"/>
    <w:rsid w:val="00120A2F"/>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ABC"/>
    <w:rsid w:val="00123E4F"/>
    <w:rsid w:val="00123F37"/>
    <w:rsid w:val="00123F50"/>
    <w:rsid w:val="00124716"/>
    <w:rsid w:val="001247ED"/>
    <w:rsid w:val="00124860"/>
    <w:rsid w:val="00124AEB"/>
    <w:rsid w:val="00124D0C"/>
    <w:rsid w:val="0012537A"/>
    <w:rsid w:val="0012564E"/>
    <w:rsid w:val="00125872"/>
    <w:rsid w:val="00125E9A"/>
    <w:rsid w:val="00125FBB"/>
    <w:rsid w:val="00126A35"/>
    <w:rsid w:val="00127595"/>
    <w:rsid w:val="001275E7"/>
    <w:rsid w:val="00127D13"/>
    <w:rsid w:val="00127E1C"/>
    <w:rsid w:val="00130242"/>
    <w:rsid w:val="00130343"/>
    <w:rsid w:val="0013077C"/>
    <w:rsid w:val="001307C5"/>
    <w:rsid w:val="001308D7"/>
    <w:rsid w:val="00130EFB"/>
    <w:rsid w:val="0013122E"/>
    <w:rsid w:val="00131531"/>
    <w:rsid w:val="00131690"/>
    <w:rsid w:val="00131B31"/>
    <w:rsid w:val="00132167"/>
    <w:rsid w:val="001324DA"/>
    <w:rsid w:val="001324EF"/>
    <w:rsid w:val="00132DFE"/>
    <w:rsid w:val="00132E01"/>
    <w:rsid w:val="001336EC"/>
    <w:rsid w:val="00133898"/>
    <w:rsid w:val="00133970"/>
    <w:rsid w:val="00133E62"/>
    <w:rsid w:val="001343F8"/>
    <w:rsid w:val="00134917"/>
    <w:rsid w:val="00134AD0"/>
    <w:rsid w:val="00134FDB"/>
    <w:rsid w:val="0013513F"/>
    <w:rsid w:val="0013599F"/>
    <w:rsid w:val="0013616C"/>
    <w:rsid w:val="00136813"/>
    <w:rsid w:val="001368DB"/>
    <w:rsid w:val="00136D5B"/>
    <w:rsid w:val="00136EB0"/>
    <w:rsid w:val="00137077"/>
    <w:rsid w:val="001370EB"/>
    <w:rsid w:val="001374AE"/>
    <w:rsid w:val="0014094E"/>
    <w:rsid w:val="001409B9"/>
    <w:rsid w:val="00140F1B"/>
    <w:rsid w:val="00140FE2"/>
    <w:rsid w:val="001418EE"/>
    <w:rsid w:val="00142DF4"/>
    <w:rsid w:val="00142E23"/>
    <w:rsid w:val="001436BD"/>
    <w:rsid w:val="00143895"/>
    <w:rsid w:val="00143AB6"/>
    <w:rsid w:val="00143AD3"/>
    <w:rsid w:val="00144283"/>
    <w:rsid w:val="00144469"/>
    <w:rsid w:val="001448BA"/>
    <w:rsid w:val="00144FD2"/>
    <w:rsid w:val="00145190"/>
    <w:rsid w:val="00145421"/>
    <w:rsid w:val="00145621"/>
    <w:rsid w:val="0014589B"/>
    <w:rsid w:val="00145B1B"/>
    <w:rsid w:val="00145F58"/>
    <w:rsid w:val="00146070"/>
    <w:rsid w:val="00146421"/>
    <w:rsid w:val="00146660"/>
    <w:rsid w:val="00146893"/>
    <w:rsid w:val="001469F0"/>
    <w:rsid w:val="00146BDC"/>
    <w:rsid w:val="00146DEF"/>
    <w:rsid w:val="00146FA6"/>
    <w:rsid w:val="00146FEF"/>
    <w:rsid w:val="0014709D"/>
    <w:rsid w:val="001471E2"/>
    <w:rsid w:val="0015012C"/>
    <w:rsid w:val="0015089F"/>
    <w:rsid w:val="001508CF"/>
    <w:rsid w:val="00150ED9"/>
    <w:rsid w:val="00150F50"/>
    <w:rsid w:val="00151050"/>
    <w:rsid w:val="00151111"/>
    <w:rsid w:val="00151126"/>
    <w:rsid w:val="0015179F"/>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6A0D"/>
    <w:rsid w:val="0015744E"/>
    <w:rsid w:val="00157583"/>
    <w:rsid w:val="00157985"/>
    <w:rsid w:val="00160137"/>
    <w:rsid w:val="00160D27"/>
    <w:rsid w:val="00160DBC"/>
    <w:rsid w:val="001617C5"/>
    <w:rsid w:val="00161DDB"/>
    <w:rsid w:val="00161FF4"/>
    <w:rsid w:val="00162415"/>
    <w:rsid w:val="00162AE3"/>
    <w:rsid w:val="00162EDC"/>
    <w:rsid w:val="00162F4F"/>
    <w:rsid w:val="001630DB"/>
    <w:rsid w:val="001635DF"/>
    <w:rsid w:val="001639BD"/>
    <w:rsid w:val="00163E88"/>
    <w:rsid w:val="00163FC3"/>
    <w:rsid w:val="00164A37"/>
    <w:rsid w:val="00165021"/>
    <w:rsid w:val="001652A3"/>
    <w:rsid w:val="0016588F"/>
    <w:rsid w:val="001658DB"/>
    <w:rsid w:val="00165B1C"/>
    <w:rsid w:val="00165BA4"/>
    <w:rsid w:val="00166A19"/>
    <w:rsid w:val="00166F83"/>
    <w:rsid w:val="00167138"/>
    <w:rsid w:val="00167749"/>
    <w:rsid w:val="00167CE4"/>
    <w:rsid w:val="00167F0C"/>
    <w:rsid w:val="00170C92"/>
    <w:rsid w:val="00170CBF"/>
    <w:rsid w:val="001711DD"/>
    <w:rsid w:val="00171633"/>
    <w:rsid w:val="001717EC"/>
    <w:rsid w:val="00171805"/>
    <w:rsid w:val="00171849"/>
    <w:rsid w:val="00171889"/>
    <w:rsid w:val="001719FC"/>
    <w:rsid w:val="00171C5E"/>
    <w:rsid w:val="00171D22"/>
    <w:rsid w:val="00171FCA"/>
    <w:rsid w:val="00172156"/>
    <w:rsid w:val="0017318C"/>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1C08"/>
    <w:rsid w:val="00182051"/>
    <w:rsid w:val="001821A0"/>
    <w:rsid w:val="001822E5"/>
    <w:rsid w:val="00182788"/>
    <w:rsid w:val="0018299C"/>
    <w:rsid w:val="00182C03"/>
    <w:rsid w:val="001830C6"/>
    <w:rsid w:val="001835DE"/>
    <w:rsid w:val="0018374F"/>
    <w:rsid w:val="0018394D"/>
    <w:rsid w:val="00183B58"/>
    <w:rsid w:val="00184162"/>
    <w:rsid w:val="001842EB"/>
    <w:rsid w:val="00184F35"/>
    <w:rsid w:val="001854CC"/>
    <w:rsid w:val="00185B6A"/>
    <w:rsid w:val="00186E9E"/>
    <w:rsid w:val="00186EA9"/>
    <w:rsid w:val="00186EC8"/>
    <w:rsid w:val="00187453"/>
    <w:rsid w:val="001876A4"/>
    <w:rsid w:val="001909D8"/>
    <w:rsid w:val="00190CAF"/>
    <w:rsid w:val="00190D77"/>
    <w:rsid w:val="00190F46"/>
    <w:rsid w:val="001911BB"/>
    <w:rsid w:val="00192037"/>
    <w:rsid w:val="00192599"/>
    <w:rsid w:val="001928F9"/>
    <w:rsid w:val="00192EA2"/>
    <w:rsid w:val="00193013"/>
    <w:rsid w:val="001940A0"/>
    <w:rsid w:val="00194916"/>
    <w:rsid w:val="001949AF"/>
    <w:rsid w:val="00194A33"/>
    <w:rsid w:val="001951B4"/>
    <w:rsid w:val="0019585F"/>
    <w:rsid w:val="0019601B"/>
    <w:rsid w:val="001960B8"/>
    <w:rsid w:val="0019650E"/>
    <w:rsid w:val="00196617"/>
    <w:rsid w:val="00196922"/>
    <w:rsid w:val="00197367"/>
    <w:rsid w:val="0019757B"/>
    <w:rsid w:val="00197743"/>
    <w:rsid w:val="00197A59"/>
    <w:rsid w:val="001A0195"/>
    <w:rsid w:val="001A03B8"/>
    <w:rsid w:val="001A0F84"/>
    <w:rsid w:val="001A1703"/>
    <w:rsid w:val="001A22C8"/>
    <w:rsid w:val="001A23E7"/>
    <w:rsid w:val="001A2444"/>
    <w:rsid w:val="001A24C0"/>
    <w:rsid w:val="001A2648"/>
    <w:rsid w:val="001A267D"/>
    <w:rsid w:val="001A2971"/>
    <w:rsid w:val="001A2A24"/>
    <w:rsid w:val="001A2ED8"/>
    <w:rsid w:val="001A3479"/>
    <w:rsid w:val="001A3D73"/>
    <w:rsid w:val="001A40FE"/>
    <w:rsid w:val="001A4116"/>
    <w:rsid w:val="001A4301"/>
    <w:rsid w:val="001A437B"/>
    <w:rsid w:val="001A45CD"/>
    <w:rsid w:val="001A485B"/>
    <w:rsid w:val="001A4C44"/>
    <w:rsid w:val="001A4D96"/>
    <w:rsid w:val="001A4E02"/>
    <w:rsid w:val="001A4E36"/>
    <w:rsid w:val="001A4ECB"/>
    <w:rsid w:val="001A5004"/>
    <w:rsid w:val="001A5100"/>
    <w:rsid w:val="001A51CF"/>
    <w:rsid w:val="001A5621"/>
    <w:rsid w:val="001A5CEE"/>
    <w:rsid w:val="001A6571"/>
    <w:rsid w:val="001A7066"/>
    <w:rsid w:val="001A7127"/>
    <w:rsid w:val="001A7C87"/>
    <w:rsid w:val="001A7ECF"/>
    <w:rsid w:val="001B02F7"/>
    <w:rsid w:val="001B064C"/>
    <w:rsid w:val="001B066A"/>
    <w:rsid w:val="001B0720"/>
    <w:rsid w:val="001B11EF"/>
    <w:rsid w:val="001B1294"/>
    <w:rsid w:val="001B1811"/>
    <w:rsid w:val="001B1A0B"/>
    <w:rsid w:val="001B1CD9"/>
    <w:rsid w:val="001B2412"/>
    <w:rsid w:val="001B27FD"/>
    <w:rsid w:val="001B2A74"/>
    <w:rsid w:val="001B2AA8"/>
    <w:rsid w:val="001B2CDF"/>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255"/>
    <w:rsid w:val="001C08FB"/>
    <w:rsid w:val="001C122E"/>
    <w:rsid w:val="001C159F"/>
    <w:rsid w:val="001C15B4"/>
    <w:rsid w:val="001C1DDB"/>
    <w:rsid w:val="001C1EA8"/>
    <w:rsid w:val="001C20C6"/>
    <w:rsid w:val="001C2276"/>
    <w:rsid w:val="001C25A8"/>
    <w:rsid w:val="001C2790"/>
    <w:rsid w:val="001C34E7"/>
    <w:rsid w:val="001C3D69"/>
    <w:rsid w:val="001C3FC3"/>
    <w:rsid w:val="001C447B"/>
    <w:rsid w:val="001C4899"/>
    <w:rsid w:val="001C4D43"/>
    <w:rsid w:val="001C4ECE"/>
    <w:rsid w:val="001C4FB4"/>
    <w:rsid w:val="001C56FB"/>
    <w:rsid w:val="001C6728"/>
    <w:rsid w:val="001C686A"/>
    <w:rsid w:val="001C69E0"/>
    <w:rsid w:val="001C6D3D"/>
    <w:rsid w:val="001C6F44"/>
    <w:rsid w:val="001C70B8"/>
    <w:rsid w:val="001C71C1"/>
    <w:rsid w:val="001C7567"/>
    <w:rsid w:val="001C787D"/>
    <w:rsid w:val="001C78CA"/>
    <w:rsid w:val="001C7B56"/>
    <w:rsid w:val="001C7DD8"/>
    <w:rsid w:val="001D0191"/>
    <w:rsid w:val="001D0486"/>
    <w:rsid w:val="001D0519"/>
    <w:rsid w:val="001D0B18"/>
    <w:rsid w:val="001D1311"/>
    <w:rsid w:val="001D1328"/>
    <w:rsid w:val="001D18DB"/>
    <w:rsid w:val="001D1ECB"/>
    <w:rsid w:val="001D2730"/>
    <w:rsid w:val="001D2BF1"/>
    <w:rsid w:val="001D2E7D"/>
    <w:rsid w:val="001D2EAF"/>
    <w:rsid w:val="001D3141"/>
    <w:rsid w:val="001D37B8"/>
    <w:rsid w:val="001D3B4B"/>
    <w:rsid w:val="001D3EFA"/>
    <w:rsid w:val="001D44A6"/>
    <w:rsid w:val="001D47E4"/>
    <w:rsid w:val="001D51CC"/>
    <w:rsid w:val="001D548A"/>
    <w:rsid w:val="001D572B"/>
    <w:rsid w:val="001D5D3D"/>
    <w:rsid w:val="001D6467"/>
    <w:rsid w:val="001D64F5"/>
    <w:rsid w:val="001D6745"/>
    <w:rsid w:val="001D6903"/>
    <w:rsid w:val="001D6C7C"/>
    <w:rsid w:val="001D70C5"/>
    <w:rsid w:val="001D7784"/>
    <w:rsid w:val="001D78FC"/>
    <w:rsid w:val="001D7D8B"/>
    <w:rsid w:val="001E02F1"/>
    <w:rsid w:val="001E0ACD"/>
    <w:rsid w:val="001E121C"/>
    <w:rsid w:val="001E16A7"/>
    <w:rsid w:val="001E1D1B"/>
    <w:rsid w:val="001E1F19"/>
    <w:rsid w:val="001E200F"/>
    <w:rsid w:val="001E2062"/>
    <w:rsid w:val="001E210C"/>
    <w:rsid w:val="001E2342"/>
    <w:rsid w:val="001E24D7"/>
    <w:rsid w:val="001E26E6"/>
    <w:rsid w:val="001E29B8"/>
    <w:rsid w:val="001E2AEB"/>
    <w:rsid w:val="001E2F2F"/>
    <w:rsid w:val="001E363F"/>
    <w:rsid w:val="001E37D7"/>
    <w:rsid w:val="001E38E1"/>
    <w:rsid w:val="001E3E56"/>
    <w:rsid w:val="001E3F2A"/>
    <w:rsid w:val="001E41E2"/>
    <w:rsid w:val="001E4439"/>
    <w:rsid w:val="001E4857"/>
    <w:rsid w:val="001E4946"/>
    <w:rsid w:val="001E4E86"/>
    <w:rsid w:val="001E58C7"/>
    <w:rsid w:val="001E6098"/>
    <w:rsid w:val="001E615D"/>
    <w:rsid w:val="001E61D8"/>
    <w:rsid w:val="001E67FA"/>
    <w:rsid w:val="001E6B36"/>
    <w:rsid w:val="001E6BA8"/>
    <w:rsid w:val="001E6BC3"/>
    <w:rsid w:val="001E6D75"/>
    <w:rsid w:val="001E6E2F"/>
    <w:rsid w:val="001E6E45"/>
    <w:rsid w:val="001E7A7F"/>
    <w:rsid w:val="001E7F66"/>
    <w:rsid w:val="001F0418"/>
    <w:rsid w:val="001F05CF"/>
    <w:rsid w:val="001F0671"/>
    <w:rsid w:val="001F06BA"/>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28E3"/>
    <w:rsid w:val="00203164"/>
    <w:rsid w:val="00203276"/>
    <w:rsid w:val="00204139"/>
    <w:rsid w:val="002041F1"/>
    <w:rsid w:val="002045CE"/>
    <w:rsid w:val="00204834"/>
    <w:rsid w:val="002048B1"/>
    <w:rsid w:val="00204B51"/>
    <w:rsid w:val="00204CC1"/>
    <w:rsid w:val="002053C9"/>
    <w:rsid w:val="00205DD0"/>
    <w:rsid w:val="00206448"/>
    <w:rsid w:val="00206542"/>
    <w:rsid w:val="00206852"/>
    <w:rsid w:val="00206EDC"/>
    <w:rsid w:val="00206F94"/>
    <w:rsid w:val="00207338"/>
    <w:rsid w:val="002075DD"/>
    <w:rsid w:val="0020773C"/>
    <w:rsid w:val="002079CD"/>
    <w:rsid w:val="00210734"/>
    <w:rsid w:val="00210EA8"/>
    <w:rsid w:val="00211582"/>
    <w:rsid w:val="00211BEC"/>
    <w:rsid w:val="00211D39"/>
    <w:rsid w:val="00211D5F"/>
    <w:rsid w:val="00211F94"/>
    <w:rsid w:val="00212252"/>
    <w:rsid w:val="00212468"/>
    <w:rsid w:val="00212984"/>
    <w:rsid w:val="00212A04"/>
    <w:rsid w:val="00212E8C"/>
    <w:rsid w:val="00213268"/>
    <w:rsid w:val="00213298"/>
    <w:rsid w:val="002133BC"/>
    <w:rsid w:val="0021345F"/>
    <w:rsid w:val="0021357C"/>
    <w:rsid w:val="002135A0"/>
    <w:rsid w:val="00213708"/>
    <w:rsid w:val="0021383A"/>
    <w:rsid w:val="00213BF9"/>
    <w:rsid w:val="00213CA8"/>
    <w:rsid w:val="00213F75"/>
    <w:rsid w:val="00214134"/>
    <w:rsid w:val="0021414E"/>
    <w:rsid w:val="00214514"/>
    <w:rsid w:val="00214668"/>
    <w:rsid w:val="00214E5B"/>
    <w:rsid w:val="00215BEE"/>
    <w:rsid w:val="0021628E"/>
    <w:rsid w:val="00216331"/>
    <w:rsid w:val="00216DF0"/>
    <w:rsid w:val="00217188"/>
    <w:rsid w:val="0021737A"/>
    <w:rsid w:val="00217394"/>
    <w:rsid w:val="00217514"/>
    <w:rsid w:val="002176AF"/>
    <w:rsid w:val="002201B0"/>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62F"/>
    <w:rsid w:val="00225361"/>
    <w:rsid w:val="00225521"/>
    <w:rsid w:val="0022564F"/>
    <w:rsid w:val="00225677"/>
    <w:rsid w:val="0022570A"/>
    <w:rsid w:val="002257CF"/>
    <w:rsid w:val="00225938"/>
    <w:rsid w:val="00225A47"/>
    <w:rsid w:val="00225E94"/>
    <w:rsid w:val="00226275"/>
    <w:rsid w:val="00226651"/>
    <w:rsid w:val="002266E8"/>
    <w:rsid w:val="002268EE"/>
    <w:rsid w:val="00226A3C"/>
    <w:rsid w:val="00226EDF"/>
    <w:rsid w:val="00226EE3"/>
    <w:rsid w:val="00226F9A"/>
    <w:rsid w:val="00226FCF"/>
    <w:rsid w:val="0022710D"/>
    <w:rsid w:val="0022763B"/>
    <w:rsid w:val="00227787"/>
    <w:rsid w:val="00227808"/>
    <w:rsid w:val="0022798C"/>
    <w:rsid w:val="00227A4B"/>
    <w:rsid w:val="00227CDC"/>
    <w:rsid w:val="00227F54"/>
    <w:rsid w:val="00230133"/>
    <w:rsid w:val="002304B0"/>
    <w:rsid w:val="00230548"/>
    <w:rsid w:val="00231A3E"/>
    <w:rsid w:val="00231EBF"/>
    <w:rsid w:val="0023206B"/>
    <w:rsid w:val="00232464"/>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90F"/>
    <w:rsid w:val="00236A7C"/>
    <w:rsid w:val="00236B64"/>
    <w:rsid w:val="00236C26"/>
    <w:rsid w:val="00236C6D"/>
    <w:rsid w:val="002372A5"/>
    <w:rsid w:val="0023782D"/>
    <w:rsid w:val="00237AA2"/>
    <w:rsid w:val="002401AE"/>
    <w:rsid w:val="002401F1"/>
    <w:rsid w:val="00240953"/>
    <w:rsid w:val="00240BFF"/>
    <w:rsid w:val="00240C4A"/>
    <w:rsid w:val="0024163E"/>
    <w:rsid w:val="00241911"/>
    <w:rsid w:val="00241B3C"/>
    <w:rsid w:val="00241F2E"/>
    <w:rsid w:val="00241FFB"/>
    <w:rsid w:val="002420E6"/>
    <w:rsid w:val="00242408"/>
    <w:rsid w:val="00242431"/>
    <w:rsid w:val="00242E36"/>
    <w:rsid w:val="00242F20"/>
    <w:rsid w:val="00243419"/>
    <w:rsid w:val="002437EB"/>
    <w:rsid w:val="00243B0E"/>
    <w:rsid w:val="00243B4F"/>
    <w:rsid w:val="00243C16"/>
    <w:rsid w:val="00244388"/>
    <w:rsid w:val="00244637"/>
    <w:rsid w:val="00244658"/>
    <w:rsid w:val="0024474D"/>
    <w:rsid w:val="00244932"/>
    <w:rsid w:val="00244ACA"/>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8A"/>
    <w:rsid w:val="00247B3F"/>
    <w:rsid w:val="00247C42"/>
    <w:rsid w:val="00250484"/>
    <w:rsid w:val="002504EC"/>
    <w:rsid w:val="002507A4"/>
    <w:rsid w:val="0025088C"/>
    <w:rsid w:val="002508A2"/>
    <w:rsid w:val="00250953"/>
    <w:rsid w:val="00250AF0"/>
    <w:rsid w:val="002512EE"/>
    <w:rsid w:val="0025180D"/>
    <w:rsid w:val="002519AF"/>
    <w:rsid w:val="00251A3C"/>
    <w:rsid w:val="00251B50"/>
    <w:rsid w:val="002521E8"/>
    <w:rsid w:val="00253321"/>
    <w:rsid w:val="00253691"/>
    <w:rsid w:val="00253C94"/>
    <w:rsid w:val="00253D02"/>
    <w:rsid w:val="00253EC4"/>
    <w:rsid w:val="00254269"/>
    <w:rsid w:val="002543B3"/>
    <w:rsid w:val="00254788"/>
    <w:rsid w:val="002548C3"/>
    <w:rsid w:val="00254908"/>
    <w:rsid w:val="002550C5"/>
    <w:rsid w:val="0025537B"/>
    <w:rsid w:val="00255384"/>
    <w:rsid w:val="002553F0"/>
    <w:rsid w:val="002556C1"/>
    <w:rsid w:val="00255814"/>
    <w:rsid w:val="00255B3C"/>
    <w:rsid w:val="00256302"/>
    <w:rsid w:val="00256990"/>
    <w:rsid w:val="00256F0B"/>
    <w:rsid w:val="002576C9"/>
    <w:rsid w:val="00257D5C"/>
    <w:rsid w:val="00257E41"/>
    <w:rsid w:val="0026000D"/>
    <w:rsid w:val="00260397"/>
    <w:rsid w:val="002607E6"/>
    <w:rsid w:val="0026133C"/>
    <w:rsid w:val="002615AB"/>
    <w:rsid w:val="00261EE2"/>
    <w:rsid w:val="0026249F"/>
    <w:rsid w:val="00262510"/>
    <w:rsid w:val="00262538"/>
    <w:rsid w:val="00262CD7"/>
    <w:rsid w:val="00262E52"/>
    <w:rsid w:val="002634F9"/>
    <w:rsid w:val="00263569"/>
    <w:rsid w:val="00263CF1"/>
    <w:rsid w:val="00263E45"/>
    <w:rsid w:val="00263EC6"/>
    <w:rsid w:val="00264DFB"/>
    <w:rsid w:val="00265572"/>
    <w:rsid w:val="002656DB"/>
    <w:rsid w:val="00265ABE"/>
    <w:rsid w:val="00266BE2"/>
    <w:rsid w:val="002678FB"/>
    <w:rsid w:val="00270585"/>
    <w:rsid w:val="002708DA"/>
    <w:rsid w:val="00271196"/>
    <w:rsid w:val="00271E00"/>
    <w:rsid w:val="00272817"/>
    <w:rsid w:val="00272AC8"/>
    <w:rsid w:val="00272EFC"/>
    <w:rsid w:val="002731EC"/>
    <w:rsid w:val="00273579"/>
    <w:rsid w:val="00273954"/>
    <w:rsid w:val="002739E1"/>
    <w:rsid w:val="00273A07"/>
    <w:rsid w:val="00273D8A"/>
    <w:rsid w:val="00274C9A"/>
    <w:rsid w:val="00275E93"/>
    <w:rsid w:val="00276664"/>
    <w:rsid w:val="00276C0A"/>
    <w:rsid w:val="002771CB"/>
    <w:rsid w:val="00277332"/>
    <w:rsid w:val="00277445"/>
    <w:rsid w:val="0027788F"/>
    <w:rsid w:val="00277D66"/>
    <w:rsid w:val="0028024E"/>
    <w:rsid w:val="00280AC3"/>
    <w:rsid w:val="00281324"/>
    <w:rsid w:val="002814CD"/>
    <w:rsid w:val="00281578"/>
    <w:rsid w:val="00281C40"/>
    <w:rsid w:val="00281E37"/>
    <w:rsid w:val="00281EA0"/>
    <w:rsid w:val="00282526"/>
    <w:rsid w:val="002825D2"/>
    <w:rsid w:val="00282AC3"/>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A4F"/>
    <w:rsid w:val="00286BD1"/>
    <w:rsid w:val="00286DAE"/>
    <w:rsid w:val="0028720D"/>
    <w:rsid w:val="002874B0"/>
    <w:rsid w:val="0028759D"/>
    <w:rsid w:val="002879EF"/>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668"/>
    <w:rsid w:val="002946D2"/>
    <w:rsid w:val="00294865"/>
    <w:rsid w:val="002948A0"/>
    <w:rsid w:val="002952F7"/>
    <w:rsid w:val="00295435"/>
    <w:rsid w:val="00295546"/>
    <w:rsid w:val="00295F94"/>
    <w:rsid w:val="00296397"/>
    <w:rsid w:val="0029675E"/>
    <w:rsid w:val="002969B6"/>
    <w:rsid w:val="002973B4"/>
    <w:rsid w:val="0029787F"/>
    <w:rsid w:val="002A033B"/>
    <w:rsid w:val="002A0B80"/>
    <w:rsid w:val="002A0DFD"/>
    <w:rsid w:val="002A0F0E"/>
    <w:rsid w:val="002A14A8"/>
    <w:rsid w:val="002A14BC"/>
    <w:rsid w:val="002A1FAE"/>
    <w:rsid w:val="002A30FB"/>
    <w:rsid w:val="002A333B"/>
    <w:rsid w:val="002A38D9"/>
    <w:rsid w:val="002A4327"/>
    <w:rsid w:val="002A48FF"/>
    <w:rsid w:val="002A545F"/>
    <w:rsid w:val="002A572B"/>
    <w:rsid w:val="002A5CFB"/>
    <w:rsid w:val="002A6B29"/>
    <w:rsid w:val="002A6B43"/>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323"/>
    <w:rsid w:val="002B76F9"/>
    <w:rsid w:val="002B79AE"/>
    <w:rsid w:val="002B7AEB"/>
    <w:rsid w:val="002C030A"/>
    <w:rsid w:val="002C0BF5"/>
    <w:rsid w:val="002C0FB6"/>
    <w:rsid w:val="002C0FDB"/>
    <w:rsid w:val="002C10B7"/>
    <w:rsid w:val="002C1CC5"/>
    <w:rsid w:val="002C2020"/>
    <w:rsid w:val="002C227F"/>
    <w:rsid w:val="002C2BBE"/>
    <w:rsid w:val="002C2E46"/>
    <w:rsid w:val="002C2F11"/>
    <w:rsid w:val="002C30FD"/>
    <w:rsid w:val="002C3268"/>
    <w:rsid w:val="002C330E"/>
    <w:rsid w:val="002C3330"/>
    <w:rsid w:val="002C3935"/>
    <w:rsid w:val="002C3AE3"/>
    <w:rsid w:val="002C3F66"/>
    <w:rsid w:val="002C421A"/>
    <w:rsid w:val="002C469D"/>
    <w:rsid w:val="002C4AAA"/>
    <w:rsid w:val="002C4DC4"/>
    <w:rsid w:val="002C6115"/>
    <w:rsid w:val="002C626F"/>
    <w:rsid w:val="002C6619"/>
    <w:rsid w:val="002C6750"/>
    <w:rsid w:val="002C6F90"/>
    <w:rsid w:val="002C7080"/>
    <w:rsid w:val="002C7BC2"/>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3B6"/>
    <w:rsid w:val="002D5496"/>
    <w:rsid w:val="002D583F"/>
    <w:rsid w:val="002D613D"/>
    <w:rsid w:val="002D6433"/>
    <w:rsid w:val="002D7209"/>
    <w:rsid w:val="002D76E0"/>
    <w:rsid w:val="002D79E9"/>
    <w:rsid w:val="002E0525"/>
    <w:rsid w:val="002E065F"/>
    <w:rsid w:val="002E1237"/>
    <w:rsid w:val="002E1295"/>
    <w:rsid w:val="002E1493"/>
    <w:rsid w:val="002E15FF"/>
    <w:rsid w:val="002E183E"/>
    <w:rsid w:val="002E184E"/>
    <w:rsid w:val="002E19A3"/>
    <w:rsid w:val="002E1C5B"/>
    <w:rsid w:val="002E1CE2"/>
    <w:rsid w:val="002E211E"/>
    <w:rsid w:val="002E2502"/>
    <w:rsid w:val="002E2981"/>
    <w:rsid w:val="002E2A61"/>
    <w:rsid w:val="002E35C9"/>
    <w:rsid w:val="002E35CC"/>
    <w:rsid w:val="002E38A0"/>
    <w:rsid w:val="002E38EB"/>
    <w:rsid w:val="002E3DFF"/>
    <w:rsid w:val="002E4041"/>
    <w:rsid w:val="002E43A2"/>
    <w:rsid w:val="002E50EB"/>
    <w:rsid w:val="002E50F1"/>
    <w:rsid w:val="002E565A"/>
    <w:rsid w:val="002E5684"/>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E9D"/>
    <w:rsid w:val="002F0FA1"/>
    <w:rsid w:val="002F13FB"/>
    <w:rsid w:val="002F19D7"/>
    <w:rsid w:val="002F1D02"/>
    <w:rsid w:val="002F1ED5"/>
    <w:rsid w:val="002F20A4"/>
    <w:rsid w:val="002F20CA"/>
    <w:rsid w:val="002F3289"/>
    <w:rsid w:val="002F36BC"/>
    <w:rsid w:val="002F3ABA"/>
    <w:rsid w:val="002F3BAB"/>
    <w:rsid w:val="002F3CF8"/>
    <w:rsid w:val="002F3E8E"/>
    <w:rsid w:val="002F400E"/>
    <w:rsid w:val="002F4201"/>
    <w:rsid w:val="002F48B3"/>
    <w:rsid w:val="002F49F4"/>
    <w:rsid w:val="002F5D53"/>
    <w:rsid w:val="002F5EDD"/>
    <w:rsid w:val="002F60DC"/>
    <w:rsid w:val="002F633A"/>
    <w:rsid w:val="002F6413"/>
    <w:rsid w:val="002F664E"/>
    <w:rsid w:val="002F6A03"/>
    <w:rsid w:val="002F6B8F"/>
    <w:rsid w:val="002F6D39"/>
    <w:rsid w:val="002F73C0"/>
    <w:rsid w:val="002F75D0"/>
    <w:rsid w:val="002F7BA6"/>
    <w:rsid w:val="0030042E"/>
    <w:rsid w:val="00300758"/>
    <w:rsid w:val="003008EC"/>
    <w:rsid w:val="0030090E"/>
    <w:rsid w:val="0030096D"/>
    <w:rsid w:val="00300BC7"/>
    <w:rsid w:val="00300E0B"/>
    <w:rsid w:val="00301136"/>
    <w:rsid w:val="003012E6"/>
    <w:rsid w:val="00301804"/>
    <w:rsid w:val="003018B7"/>
    <w:rsid w:val="00301E8C"/>
    <w:rsid w:val="00302A2C"/>
    <w:rsid w:val="00302BD5"/>
    <w:rsid w:val="00303086"/>
    <w:rsid w:val="00303101"/>
    <w:rsid w:val="00303579"/>
    <w:rsid w:val="00303C33"/>
    <w:rsid w:val="00303D16"/>
    <w:rsid w:val="00303D69"/>
    <w:rsid w:val="003040BC"/>
    <w:rsid w:val="0030417F"/>
    <w:rsid w:val="00304A29"/>
    <w:rsid w:val="00304B6F"/>
    <w:rsid w:val="00305111"/>
    <w:rsid w:val="00305472"/>
    <w:rsid w:val="00305702"/>
    <w:rsid w:val="0030581E"/>
    <w:rsid w:val="00305A8C"/>
    <w:rsid w:val="00306B9F"/>
    <w:rsid w:val="00306E4D"/>
    <w:rsid w:val="003072CE"/>
    <w:rsid w:val="003075ED"/>
    <w:rsid w:val="00307812"/>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3E39"/>
    <w:rsid w:val="00314085"/>
    <w:rsid w:val="003141E9"/>
    <w:rsid w:val="0031438E"/>
    <w:rsid w:val="0031456A"/>
    <w:rsid w:val="00314605"/>
    <w:rsid w:val="00314E62"/>
    <w:rsid w:val="0031557C"/>
    <w:rsid w:val="00315817"/>
    <w:rsid w:val="003158B0"/>
    <w:rsid w:val="003162E5"/>
    <w:rsid w:val="0031672E"/>
    <w:rsid w:val="0031675E"/>
    <w:rsid w:val="003167D5"/>
    <w:rsid w:val="00316E04"/>
    <w:rsid w:val="00316F65"/>
    <w:rsid w:val="00317544"/>
    <w:rsid w:val="0032028F"/>
    <w:rsid w:val="003202BF"/>
    <w:rsid w:val="0032053D"/>
    <w:rsid w:val="00320609"/>
    <w:rsid w:val="00320B6D"/>
    <w:rsid w:val="00320E11"/>
    <w:rsid w:val="00320E9D"/>
    <w:rsid w:val="00321878"/>
    <w:rsid w:val="00321A72"/>
    <w:rsid w:val="00321BA1"/>
    <w:rsid w:val="00321C66"/>
    <w:rsid w:val="003220CC"/>
    <w:rsid w:val="0032248E"/>
    <w:rsid w:val="00322D4A"/>
    <w:rsid w:val="003233CE"/>
    <w:rsid w:val="00323546"/>
    <w:rsid w:val="00323C42"/>
    <w:rsid w:val="00323C4F"/>
    <w:rsid w:val="00323F9F"/>
    <w:rsid w:val="003241B7"/>
    <w:rsid w:val="003241D2"/>
    <w:rsid w:val="0032442E"/>
    <w:rsid w:val="0032452F"/>
    <w:rsid w:val="0032465C"/>
    <w:rsid w:val="00324816"/>
    <w:rsid w:val="00324949"/>
    <w:rsid w:val="00324EAB"/>
    <w:rsid w:val="003251E5"/>
    <w:rsid w:val="0032526E"/>
    <w:rsid w:val="00325530"/>
    <w:rsid w:val="003263A4"/>
    <w:rsid w:val="00326574"/>
    <w:rsid w:val="003268BE"/>
    <w:rsid w:val="00326BA4"/>
    <w:rsid w:val="00326CA5"/>
    <w:rsid w:val="00327195"/>
    <w:rsid w:val="0032739F"/>
    <w:rsid w:val="003275B8"/>
    <w:rsid w:val="003276D5"/>
    <w:rsid w:val="00327723"/>
    <w:rsid w:val="00331549"/>
    <w:rsid w:val="003317A2"/>
    <w:rsid w:val="00331B74"/>
    <w:rsid w:val="003327F0"/>
    <w:rsid w:val="00332836"/>
    <w:rsid w:val="00332A9E"/>
    <w:rsid w:val="003340D2"/>
    <w:rsid w:val="00334433"/>
    <w:rsid w:val="0033495F"/>
    <w:rsid w:val="00334A8C"/>
    <w:rsid w:val="00334D25"/>
    <w:rsid w:val="00334D4F"/>
    <w:rsid w:val="00334D5E"/>
    <w:rsid w:val="003353CD"/>
    <w:rsid w:val="00335A7B"/>
    <w:rsid w:val="00335AA2"/>
    <w:rsid w:val="00335FD6"/>
    <w:rsid w:val="00336741"/>
    <w:rsid w:val="00336929"/>
    <w:rsid w:val="00336BCB"/>
    <w:rsid w:val="00336D22"/>
    <w:rsid w:val="00336E2F"/>
    <w:rsid w:val="00336F88"/>
    <w:rsid w:val="00337433"/>
    <w:rsid w:val="003375A7"/>
    <w:rsid w:val="003379D5"/>
    <w:rsid w:val="00337FD0"/>
    <w:rsid w:val="0034027F"/>
    <w:rsid w:val="003404F4"/>
    <w:rsid w:val="00341213"/>
    <w:rsid w:val="0034121E"/>
    <w:rsid w:val="003414AE"/>
    <w:rsid w:val="0034166E"/>
    <w:rsid w:val="003416F8"/>
    <w:rsid w:val="00341AC0"/>
    <w:rsid w:val="00341BF8"/>
    <w:rsid w:val="00342388"/>
    <w:rsid w:val="003429A6"/>
    <w:rsid w:val="003430E8"/>
    <w:rsid w:val="0034352A"/>
    <w:rsid w:val="003438B6"/>
    <w:rsid w:val="003439DB"/>
    <w:rsid w:val="00343B4C"/>
    <w:rsid w:val="00343BAD"/>
    <w:rsid w:val="00344EC7"/>
    <w:rsid w:val="003452A4"/>
    <w:rsid w:val="003454DF"/>
    <w:rsid w:val="00345802"/>
    <w:rsid w:val="00345D66"/>
    <w:rsid w:val="00345F8B"/>
    <w:rsid w:val="0034691B"/>
    <w:rsid w:val="003469FA"/>
    <w:rsid w:val="00346A16"/>
    <w:rsid w:val="00346B48"/>
    <w:rsid w:val="00346C57"/>
    <w:rsid w:val="00346F98"/>
    <w:rsid w:val="00347B80"/>
    <w:rsid w:val="00347DF5"/>
    <w:rsid w:val="00350809"/>
    <w:rsid w:val="00350C63"/>
    <w:rsid w:val="00351063"/>
    <w:rsid w:val="00351859"/>
    <w:rsid w:val="00351895"/>
    <w:rsid w:val="00351E5F"/>
    <w:rsid w:val="00351E6F"/>
    <w:rsid w:val="00351ECD"/>
    <w:rsid w:val="00351EEF"/>
    <w:rsid w:val="0035205B"/>
    <w:rsid w:val="00352098"/>
    <w:rsid w:val="00352187"/>
    <w:rsid w:val="00353515"/>
    <w:rsid w:val="00353838"/>
    <w:rsid w:val="003539C9"/>
    <w:rsid w:val="0035458E"/>
    <w:rsid w:val="003545E3"/>
    <w:rsid w:val="00354A90"/>
    <w:rsid w:val="00355DE0"/>
    <w:rsid w:val="00355DF7"/>
    <w:rsid w:val="00356390"/>
    <w:rsid w:val="00356D18"/>
    <w:rsid w:val="00357179"/>
    <w:rsid w:val="00357553"/>
    <w:rsid w:val="0035767A"/>
    <w:rsid w:val="00357698"/>
    <w:rsid w:val="00357E81"/>
    <w:rsid w:val="00360940"/>
    <w:rsid w:val="003611F3"/>
    <w:rsid w:val="00361307"/>
    <w:rsid w:val="00361614"/>
    <w:rsid w:val="0036177A"/>
    <w:rsid w:val="00361BA3"/>
    <w:rsid w:val="00361E1E"/>
    <w:rsid w:val="00363693"/>
    <w:rsid w:val="00364DE5"/>
    <w:rsid w:val="00365073"/>
    <w:rsid w:val="003653D2"/>
    <w:rsid w:val="00365543"/>
    <w:rsid w:val="00365BCE"/>
    <w:rsid w:val="00365D83"/>
    <w:rsid w:val="0036602F"/>
    <w:rsid w:val="003662A3"/>
    <w:rsid w:val="0036645A"/>
    <w:rsid w:val="00366964"/>
    <w:rsid w:val="00367081"/>
    <w:rsid w:val="003671F8"/>
    <w:rsid w:val="00367789"/>
    <w:rsid w:val="00367B9B"/>
    <w:rsid w:val="00367ED7"/>
    <w:rsid w:val="003703DE"/>
    <w:rsid w:val="003708C1"/>
    <w:rsid w:val="00370996"/>
    <w:rsid w:val="00370E5B"/>
    <w:rsid w:val="003715B3"/>
    <w:rsid w:val="00372C55"/>
    <w:rsid w:val="00372D6D"/>
    <w:rsid w:val="00373056"/>
    <w:rsid w:val="003730D3"/>
    <w:rsid w:val="0037399D"/>
    <w:rsid w:val="00373F70"/>
    <w:rsid w:val="003743FD"/>
    <w:rsid w:val="00374467"/>
    <w:rsid w:val="003744D4"/>
    <w:rsid w:val="00374DDD"/>
    <w:rsid w:val="00375032"/>
    <w:rsid w:val="0037525E"/>
    <w:rsid w:val="00375594"/>
    <w:rsid w:val="003761D3"/>
    <w:rsid w:val="003766E5"/>
    <w:rsid w:val="00376E92"/>
    <w:rsid w:val="00376F3C"/>
    <w:rsid w:val="00376FD0"/>
    <w:rsid w:val="003776F5"/>
    <w:rsid w:val="00377918"/>
    <w:rsid w:val="00377B98"/>
    <w:rsid w:val="00377EDF"/>
    <w:rsid w:val="003801A6"/>
    <w:rsid w:val="003805DC"/>
    <w:rsid w:val="0038090E"/>
    <w:rsid w:val="00380AC0"/>
    <w:rsid w:val="00380EB5"/>
    <w:rsid w:val="003815D8"/>
    <w:rsid w:val="003815F1"/>
    <w:rsid w:val="0038168C"/>
    <w:rsid w:val="00382B2C"/>
    <w:rsid w:val="00382B9D"/>
    <w:rsid w:val="00382BAD"/>
    <w:rsid w:val="003830BC"/>
    <w:rsid w:val="00383263"/>
    <w:rsid w:val="00383628"/>
    <w:rsid w:val="003838F6"/>
    <w:rsid w:val="00383D41"/>
    <w:rsid w:val="0038479E"/>
    <w:rsid w:val="00384885"/>
    <w:rsid w:val="003851C5"/>
    <w:rsid w:val="003853AD"/>
    <w:rsid w:val="00385934"/>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FE0"/>
    <w:rsid w:val="003940AF"/>
    <w:rsid w:val="003940BC"/>
    <w:rsid w:val="003942C8"/>
    <w:rsid w:val="003948E2"/>
    <w:rsid w:val="00395DDB"/>
    <w:rsid w:val="003963C7"/>
    <w:rsid w:val="003964E1"/>
    <w:rsid w:val="003965E5"/>
    <w:rsid w:val="003966E8"/>
    <w:rsid w:val="00396A0A"/>
    <w:rsid w:val="00396E67"/>
    <w:rsid w:val="00396EED"/>
    <w:rsid w:val="003975AC"/>
    <w:rsid w:val="003977A1"/>
    <w:rsid w:val="00397887"/>
    <w:rsid w:val="00397B2D"/>
    <w:rsid w:val="003A016A"/>
    <w:rsid w:val="003A0278"/>
    <w:rsid w:val="003A02AC"/>
    <w:rsid w:val="003A067B"/>
    <w:rsid w:val="003A06A0"/>
    <w:rsid w:val="003A07B6"/>
    <w:rsid w:val="003A1758"/>
    <w:rsid w:val="003A1D4D"/>
    <w:rsid w:val="003A2095"/>
    <w:rsid w:val="003A26F1"/>
    <w:rsid w:val="003A284B"/>
    <w:rsid w:val="003A2CBE"/>
    <w:rsid w:val="003A2E88"/>
    <w:rsid w:val="003A30F0"/>
    <w:rsid w:val="003A3316"/>
    <w:rsid w:val="003A341A"/>
    <w:rsid w:val="003A365C"/>
    <w:rsid w:val="003A38B9"/>
    <w:rsid w:val="003A3B7A"/>
    <w:rsid w:val="003A4210"/>
    <w:rsid w:val="003A442E"/>
    <w:rsid w:val="003A4FE7"/>
    <w:rsid w:val="003A53E9"/>
    <w:rsid w:val="003A5D8A"/>
    <w:rsid w:val="003A61DE"/>
    <w:rsid w:val="003A6B03"/>
    <w:rsid w:val="003A6C5B"/>
    <w:rsid w:val="003A6F4D"/>
    <w:rsid w:val="003A70EF"/>
    <w:rsid w:val="003A71C7"/>
    <w:rsid w:val="003B079C"/>
    <w:rsid w:val="003B10A6"/>
    <w:rsid w:val="003B10CF"/>
    <w:rsid w:val="003B18DC"/>
    <w:rsid w:val="003B2D35"/>
    <w:rsid w:val="003B3005"/>
    <w:rsid w:val="003B312A"/>
    <w:rsid w:val="003B32B3"/>
    <w:rsid w:val="003B3E2B"/>
    <w:rsid w:val="003B3E85"/>
    <w:rsid w:val="003B3FE3"/>
    <w:rsid w:val="003B4216"/>
    <w:rsid w:val="003B43AC"/>
    <w:rsid w:val="003B45AD"/>
    <w:rsid w:val="003B479A"/>
    <w:rsid w:val="003B47AD"/>
    <w:rsid w:val="003B516A"/>
    <w:rsid w:val="003B5453"/>
    <w:rsid w:val="003B561A"/>
    <w:rsid w:val="003B5870"/>
    <w:rsid w:val="003B59B3"/>
    <w:rsid w:val="003B5A57"/>
    <w:rsid w:val="003B5DE0"/>
    <w:rsid w:val="003B6206"/>
    <w:rsid w:val="003B62E8"/>
    <w:rsid w:val="003B6360"/>
    <w:rsid w:val="003B67A2"/>
    <w:rsid w:val="003B6A06"/>
    <w:rsid w:val="003B6F3D"/>
    <w:rsid w:val="003B7000"/>
    <w:rsid w:val="003B70C9"/>
    <w:rsid w:val="003B731B"/>
    <w:rsid w:val="003C0A86"/>
    <w:rsid w:val="003C0CD3"/>
    <w:rsid w:val="003C0DFD"/>
    <w:rsid w:val="003C1220"/>
    <w:rsid w:val="003C152B"/>
    <w:rsid w:val="003C1E51"/>
    <w:rsid w:val="003C20DE"/>
    <w:rsid w:val="003C217F"/>
    <w:rsid w:val="003C2459"/>
    <w:rsid w:val="003C28E1"/>
    <w:rsid w:val="003C2D6B"/>
    <w:rsid w:val="003C2F80"/>
    <w:rsid w:val="003C3269"/>
    <w:rsid w:val="003C33D4"/>
    <w:rsid w:val="003C3513"/>
    <w:rsid w:val="003C38C7"/>
    <w:rsid w:val="003C3D73"/>
    <w:rsid w:val="003C42BC"/>
    <w:rsid w:val="003C433D"/>
    <w:rsid w:val="003C4626"/>
    <w:rsid w:val="003C4D9F"/>
    <w:rsid w:val="003C4F8A"/>
    <w:rsid w:val="003C5080"/>
    <w:rsid w:val="003C50FB"/>
    <w:rsid w:val="003C5903"/>
    <w:rsid w:val="003C628B"/>
    <w:rsid w:val="003C667D"/>
    <w:rsid w:val="003C6B63"/>
    <w:rsid w:val="003C77D1"/>
    <w:rsid w:val="003C7900"/>
    <w:rsid w:val="003D0553"/>
    <w:rsid w:val="003D0CFB"/>
    <w:rsid w:val="003D0D15"/>
    <w:rsid w:val="003D13F1"/>
    <w:rsid w:val="003D1A28"/>
    <w:rsid w:val="003D1C70"/>
    <w:rsid w:val="003D1D24"/>
    <w:rsid w:val="003D1EA8"/>
    <w:rsid w:val="003D2500"/>
    <w:rsid w:val="003D2BA4"/>
    <w:rsid w:val="003D33B3"/>
    <w:rsid w:val="003D387C"/>
    <w:rsid w:val="003D40A3"/>
    <w:rsid w:val="003D41A9"/>
    <w:rsid w:val="003D47EC"/>
    <w:rsid w:val="003D4946"/>
    <w:rsid w:val="003D49D4"/>
    <w:rsid w:val="003D4A82"/>
    <w:rsid w:val="003D4AE2"/>
    <w:rsid w:val="003D4DAE"/>
    <w:rsid w:val="003D4F1E"/>
    <w:rsid w:val="003D4F89"/>
    <w:rsid w:val="003D5069"/>
    <w:rsid w:val="003D5513"/>
    <w:rsid w:val="003D5677"/>
    <w:rsid w:val="003D56C0"/>
    <w:rsid w:val="003D5ADC"/>
    <w:rsid w:val="003D5B0F"/>
    <w:rsid w:val="003D5C60"/>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114"/>
    <w:rsid w:val="003E243F"/>
    <w:rsid w:val="003E251C"/>
    <w:rsid w:val="003E2D16"/>
    <w:rsid w:val="003E3017"/>
    <w:rsid w:val="003E3438"/>
    <w:rsid w:val="003E38EA"/>
    <w:rsid w:val="003E3BA0"/>
    <w:rsid w:val="003E4783"/>
    <w:rsid w:val="003E4EB7"/>
    <w:rsid w:val="003E51B8"/>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BAA"/>
    <w:rsid w:val="003F4CBC"/>
    <w:rsid w:val="003F5418"/>
    <w:rsid w:val="003F5554"/>
    <w:rsid w:val="003F5576"/>
    <w:rsid w:val="003F56CF"/>
    <w:rsid w:val="003F5864"/>
    <w:rsid w:val="003F58ED"/>
    <w:rsid w:val="003F5AF7"/>
    <w:rsid w:val="003F5DE5"/>
    <w:rsid w:val="003F6066"/>
    <w:rsid w:val="003F69D5"/>
    <w:rsid w:val="003F6B14"/>
    <w:rsid w:val="003F6B1C"/>
    <w:rsid w:val="003F71E6"/>
    <w:rsid w:val="003F795C"/>
    <w:rsid w:val="003F7C27"/>
    <w:rsid w:val="003F7D39"/>
    <w:rsid w:val="003F7E16"/>
    <w:rsid w:val="004001BC"/>
    <w:rsid w:val="00400565"/>
    <w:rsid w:val="004006DF"/>
    <w:rsid w:val="004009E8"/>
    <w:rsid w:val="00400A1E"/>
    <w:rsid w:val="00400E36"/>
    <w:rsid w:val="004012EC"/>
    <w:rsid w:val="00401D17"/>
    <w:rsid w:val="00402048"/>
    <w:rsid w:val="004022E1"/>
    <w:rsid w:val="00402508"/>
    <w:rsid w:val="004026A1"/>
    <w:rsid w:val="0040295A"/>
    <w:rsid w:val="00402EDD"/>
    <w:rsid w:val="00403141"/>
    <w:rsid w:val="0040388E"/>
    <w:rsid w:val="00403A6D"/>
    <w:rsid w:val="00403D44"/>
    <w:rsid w:val="004041CA"/>
    <w:rsid w:val="0040444E"/>
    <w:rsid w:val="004045C0"/>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1EC5"/>
    <w:rsid w:val="004224CE"/>
    <w:rsid w:val="004224D3"/>
    <w:rsid w:val="00422631"/>
    <w:rsid w:val="004228A3"/>
    <w:rsid w:val="00422C02"/>
    <w:rsid w:val="00422CE9"/>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DBC"/>
    <w:rsid w:val="00426ECF"/>
    <w:rsid w:val="00427422"/>
    <w:rsid w:val="00427A3F"/>
    <w:rsid w:val="00427BAD"/>
    <w:rsid w:val="00427BC0"/>
    <w:rsid w:val="00427C59"/>
    <w:rsid w:val="0043052A"/>
    <w:rsid w:val="00430937"/>
    <w:rsid w:val="00430E11"/>
    <w:rsid w:val="00430F63"/>
    <w:rsid w:val="004313AB"/>
    <w:rsid w:val="004315E5"/>
    <w:rsid w:val="00431C46"/>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08F7"/>
    <w:rsid w:val="00440B58"/>
    <w:rsid w:val="004410ED"/>
    <w:rsid w:val="004414A0"/>
    <w:rsid w:val="004414EB"/>
    <w:rsid w:val="00441936"/>
    <w:rsid w:val="00441C8B"/>
    <w:rsid w:val="00442163"/>
    <w:rsid w:val="0044221B"/>
    <w:rsid w:val="00442973"/>
    <w:rsid w:val="00442CCB"/>
    <w:rsid w:val="00442D04"/>
    <w:rsid w:val="00443B8F"/>
    <w:rsid w:val="00444299"/>
    <w:rsid w:val="004445A4"/>
    <w:rsid w:val="00444607"/>
    <w:rsid w:val="00444F27"/>
    <w:rsid w:val="0044505F"/>
    <w:rsid w:val="00445196"/>
    <w:rsid w:val="00445215"/>
    <w:rsid w:val="004467A9"/>
    <w:rsid w:val="00446C15"/>
    <w:rsid w:val="00446C90"/>
    <w:rsid w:val="00446FFB"/>
    <w:rsid w:val="0044777E"/>
    <w:rsid w:val="00447867"/>
    <w:rsid w:val="004478DB"/>
    <w:rsid w:val="00447B58"/>
    <w:rsid w:val="00447CD9"/>
    <w:rsid w:val="0045071A"/>
    <w:rsid w:val="00450BDE"/>
    <w:rsid w:val="00451786"/>
    <w:rsid w:val="00451E19"/>
    <w:rsid w:val="00451FDC"/>
    <w:rsid w:val="00452F98"/>
    <w:rsid w:val="004533D1"/>
    <w:rsid w:val="004534E1"/>
    <w:rsid w:val="0045390B"/>
    <w:rsid w:val="00453CEF"/>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A1"/>
    <w:rsid w:val="00457E20"/>
    <w:rsid w:val="00457FF1"/>
    <w:rsid w:val="004600F6"/>
    <w:rsid w:val="00460277"/>
    <w:rsid w:val="004602F3"/>
    <w:rsid w:val="004604B7"/>
    <w:rsid w:val="0046072B"/>
    <w:rsid w:val="00460950"/>
    <w:rsid w:val="00460A6B"/>
    <w:rsid w:val="00460E71"/>
    <w:rsid w:val="0046119E"/>
    <w:rsid w:val="004613E3"/>
    <w:rsid w:val="00461AAE"/>
    <w:rsid w:val="00461AFF"/>
    <w:rsid w:val="00461CFE"/>
    <w:rsid w:val="00462255"/>
    <w:rsid w:val="00462420"/>
    <w:rsid w:val="00462A98"/>
    <w:rsid w:val="00462B11"/>
    <w:rsid w:val="00462BC4"/>
    <w:rsid w:val="00463047"/>
    <w:rsid w:val="004630A4"/>
    <w:rsid w:val="004633ED"/>
    <w:rsid w:val="00463B60"/>
    <w:rsid w:val="004647E3"/>
    <w:rsid w:val="00464A8E"/>
    <w:rsid w:val="00464E16"/>
    <w:rsid w:val="004651BF"/>
    <w:rsid w:val="004652EB"/>
    <w:rsid w:val="0046557D"/>
    <w:rsid w:val="0046558F"/>
    <w:rsid w:val="004660E4"/>
    <w:rsid w:val="00466241"/>
    <w:rsid w:val="00466589"/>
    <w:rsid w:val="00466EB6"/>
    <w:rsid w:val="00466FD2"/>
    <w:rsid w:val="0046747F"/>
    <w:rsid w:val="00467A36"/>
    <w:rsid w:val="004701B7"/>
    <w:rsid w:val="0047048E"/>
    <w:rsid w:val="00470562"/>
    <w:rsid w:val="00470A95"/>
    <w:rsid w:val="00470E2F"/>
    <w:rsid w:val="004716F6"/>
    <w:rsid w:val="004719C0"/>
    <w:rsid w:val="00471AA4"/>
    <w:rsid w:val="00471E34"/>
    <w:rsid w:val="0047250C"/>
    <w:rsid w:val="00472860"/>
    <w:rsid w:val="00473C8F"/>
    <w:rsid w:val="00473E07"/>
    <w:rsid w:val="004750DC"/>
    <w:rsid w:val="004758C0"/>
    <w:rsid w:val="004759CA"/>
    <w:rsid w:val="00475AE5"/>
    <w:rsid w:val="00475BE9"/>
    <w:rsid w:val="00475E2A"/>
    <w:rsid w:val="004761E8"/>
    <w:rsid w:val="004769F0"/>
    <w:rsid w:val="00476ACB"/>
    <w:rsid w:val="00476C11"/>
    <w:rsid w:val="0047710E"/>
    <w:rsid w:val="00477386"/>
    <w:rsid w:val="004776D8"/>
    <w:rsid w:val="00480080"/>
    <w:rsid w:val="00480448"/>
    <w:rsid w:val="00480663"/>
    <w:rsid w:val="004818F2"/>
    <w:rsid w:val="00481AD9"/>
    <w:rsid w:val="00481B4D"/>
    <w:rsid w:val="00481D36"/>
    <w:rsid w:val="00481E78"/>
    <w:rsid w:val="00482489"/>
    <w:rsid w:val="004825D7"/>
    <w:rsid w:val="00482A46"/>
    <w:rsid w:val="00482BBC"/>
    <w:rsid w:val="00482EDB"/>
    <w:rsid w:val="00483513"/>
    <w:rsid w:val="004839C5"/>
    <w:rsid w:val="00483ABB"/>
    <w:rsid w:val="004841A6"/>
    <w:rsid w:val="004849B1"/>
    <w:rsid w:val="004849D4"/>
    <w:rsid w:val="00484E7C"/>
    <w:rsid w:val="00484FEF"/>
    <w:rsid w:val="00485549"/>
    <w:rsid w:val="00485AB0"/>
    <w:rsid w:val="00485EDA"/>
    <w:rsid w:val="00485FA9"/>
    <w:rsid w:val="00486BF3"/>
    <w:rsid w:val="00486C81"/>
    <w:rsid w:val="00486E39"/>
    <w:rsid w:val="004870B0"/>
    <w:rsid w:val="004870CE"/>
    <w:rsid w:val="0048718B"/>
    <w:rsid w:val="004879A9"/>
    <w:rsid w:val="00487E22"/>
    <w:rsid w:val="0049049F"/>
    <w:rsid w:val="00490689"/>
    <w:rsid w:val="0049160B"/>
    <w:rsid w:val="00491723"/>
    <w:rsid w:val="0049183C"/>
    <w:rsid w:val="00491A56"/>
    <w:rsid w:val="00491D60"/>
    <w:rsid w:val="00491DB3"/>
    <w:rsid w:val="004925D0"/>
    <w:rsid w:val="00492757"/>
    <w:rsid w:val="00492ACE"/>
    <w:rsid w:val="00492D96"/>
    <w:rsid w:val="00492E94"/>
    <w:rsid w:val="0049300A"/>
    <w:rsid w:val="0049300D"/>
    <w:rsid w:val="0049338F"/>
    <w:rsid w:val="004933DD"/>
    <w:rsid w:val="004938C2"/>
    <w:rsid w:val="004955FA"/>
    <w:rsid w:val="0049572D"/>
    <w:rsid w:val="004958C6"/>
    <w:rsid w:val="00495BF8"/>
    <w:rsid w:val="004960E6"/>
    <w:rsid w:val="00496122"/>
    <w:rsid w:val="004961DC"/>
    <w:rsid w:val="004968C9"/>
    <w:rsid w:val="00496CA8"/>
    <w:rsid w:val="00496E14"/>
    <w:rsid w:val="00497238"/>
    <w:rsid w:val="0049756A"/>
    <w:rsid w:val="00497894"/>
    <w:rsid w:val="00497C98"/>
    <w:rsid w:val="00497E66"/>
    <w:rsid w:val="004A00DE"/>
    <w:rsid w:val="004A0B8A"/>
    <w:rsid w:val="004A0EE4"/>
    <w:rsid w:val="004A1244"/>
    <w:rsid w:val="004A1614"/>
    <w:rsid w:val="004A1687"/>
    <w:rsid w:val="004A1ADE"/>
    <w:rsid w:val="004A1B32"/>
    <w:rsid w:val="004A1B51"/>
    <w:rsid w:val="004A1DB3"/>
    <w:rsid w:val="004A2900"/>
    <w:rsid w:val="004A2A0E"/>
    <w:rsid w:val="004A3526"/>
    <w:rsid w:val="004A375F"/>
    <w:rsid w:val="004A3900"/>
    <w:rsid w:val="004A4185"/>
    <w:rsid w:val="004A4668"/>
    <w:rsid w:val="004A4DD3"/>
    <w:rsid w:val="004A4F44"/>
    <w:rsid w:val="004A4FD5"/>
    <w:rsid w:val="004A578F"/>
    <w:rsid w:val="004A59A6"/>
    <w:rsid w:val="004A5DB9"/>
    <w:rsid w:val="004A5ED9"/>
    <w:rsid w:val="004A5EF5"/>
    <w:rsid w:val="004A6CD6"/>
    <w:rsid w:val="004A7CDA"/>
    <w:rsid w:val="004A7DF4"/>
    <w:rsid w:val="004B0307"/>
    <w:rsid w:val="004B085D"/>
    <w:rsid w:val="004B0D8F"/>
    <w:rsid w:val="004B1530"/>
    <w:rsid w:val="004B1A69"/>
    <w:rsid w:val="004B1D3C"/>
    <w:rsid w:val="004B234A"/>
    <w:rsid w:val="004B29DC"/>
    <w:rsid w:val="004B2A05"/>
    <w:rsid w:val="004B2C88"/>
    <w:rsid w:val="004B33A5"/>
    <w:rsid w:val="004B33B8"/>
    <w:rsid w:val="004B3553"/>
    <w:rsid w:val="004B363F"/>
    <w:rsid w:val="004B3659"/>
    <w:rsid w:val="004B3754"/>
    <w:rsid w:val="004B39B6"/>
    <w:rsid w:val="004B4EA2"/>
    <w:rsid w:val="004B4FA9"/>
    <w:rsid w:val="004B5A0E"/>
    <w:rsid w:val="004B5C3C"/>
    <w:rsid w:val="004B5D02"/>
    <w:rsid w:val="004B65CC"/>
    <w:rsid w:val="004B69A9"/>
    <w:rsid w:val="004B6AC7"/>
    <w:rsid w:val="004B6BEC"/>
    <w:rsid w:val="004B70CC"/>
    <w:rsid w:val="004B7131"/>
    <w:rsid w:val="004B7360"/>
    <w:rsid w:val="004B7A21"/>
    <w:rsid w:val="004C0010"/>
    <w:rsid w:val="004C0C9B"/>
    <w:rsid w:val="004C0DFF"/>
    <w:rsid w:val="004C138D"/>
    <w:rsid w:val="004C1560"/>
    <w:rsid w:val="004C1C97"/>
    <w:rsid w:val="004C268F"/>
    <w:rsid w:val="004C2B9D"/>
    <w:rsid w:val="004C2B9E"/>
    <w:rsid w:val="004C3083"/>
    <w:rsid w:val="004C32FB"/>
    <w:rsid w:val="004C352F"/>
    <w:rsid w:val="004C4230"/>
    <w:rsid w:val="004C431C"/>
    <w:rsid w:val="004C495D"/>
    <w:rsid w:val="004C52CB"/>
    <w:rsid w:val="004C5348"/>
    <w:rsid w:val="004C56F4"/>
    <w:rsid w:val="004C57EA"/>
    <w:rsid w:val="004C5A54"/>
    <w:rsid w:val="004C5F43"/>
    <w:rsid w:val="004C62AC"/>
    <w:rsid w:val="004C6535"/>
    <w:rsid w:val="004C667D"/>
    <w:rsid w:val="004C6D53"/>
    <w:rsid w:val="004C6D8D"/>
    <w:rsid w:val="004C6E9E"/>
    <w:rsid w:val="004C7077"/>
    <w:rsid w:val="004C7ADE"/>
    <w:rsid w:val="004C7B13"/>
    <w:rsid w:val="004C7CFE"/>
    <w:rsid w:val="004D087C"/>
    <w:rsid w:val="004D0987"/>
    <w:rsid w:val="004D0E72"/>
    <w:rsid w:val="004D1231"/>
    <w:rsid w:val="004D1389"/>
    <w:rsid w:val="004D1412"/>
    <w:rsid w:val="004D17D9"/>
    <w:rsid w:val="004D1D50"/>
    <w:rsid w:val="004D273E"/>
    <w:rsid w:val="004D2AE5"/>
    <w:rsid w:val="004D319F"/>
    <w:rsid w:val="004D383A"/>
    <w:rsid w:val="004D3B41"/>
    <w:rsid w:val="004D3E62"/>
    <w:rsid w:val="004D3F07"/>
    <w:rsid w:val="004D478A"/>
    <w:rsid w:val="004D4853"/>
    <w:rsid w:val="004D4BBB"/>
    <w:rsid w:val="004D4FBB"/>
    <w:rsid w:val="004D546A"/>
    <w:rsid w:val="004D54E9"/>
    <w:rsid w:val="004D5A0A"/>
    <w:rsid w:val="004D5B80"/>
    <w:rsid w:val="004D5EB7"/>
    <w:rsid w:val="004D6746"/>
    <w:rsid w:val="004D6A60"/>
    <w:rsid w:val="004D6C67"/>
    <w:rsid w:val="004D6CDC"/>
    <w:rsid w:val="004D6DF1"/>
    <w:rsid w:val="004D7838"/>
    <w:rsid w:val="004D79B2"/>
    <w:rsid w:val="004D7EDA"/>
    <w:rsid w:val="004D7FC3"/>
    <w:rsid w:val="004E00E3"/>
    <w:rsid w:val="004E01E7"/>
    <w:rsid w:val="004E02C6"/>
    <w:rsid w:val="004E0446"/>
    <w:rsid w:val="004E0782"/>
    <w:rsid w:val="004E0C43"/>
    <w:rsid w:val="004E1453"/>
    <w:rsid w:val="004E198F"/>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628"/>
    <w:rsid w:val="004F1E11"/>
    <w:rsid w:val="004F2284"/>
    <w:rsid w:val="004F27FF"/>
    <w:rsid w:val="004F327E"/>
    <w:rsid w:val="004F4261"/>
    <w:rsid w:val="004F439F"/>
    <w:rsid w:val="004F43B2"/>
    <w:rsid w:val="004F468B"/>
    <w:rsid w:val="004F4863"/>
    <w:rsid w:val="004F49BF"/>
    <w:rsid w:val="004F4C26"/>
    <w:rsid w:val="004F4CCD"/>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2236"/>
    <w:rsid w:val="00502311"/>
    <w:rsid w:val="0050234B"/>
    <w:rsid w:val="00502535"/>
    <w:rsid w:val="005031EC"/>
    <w:rsid w:val="0050321F"/>
    <w:rsid w:val="0050373F"/>
    <w:rsid w:val="00503AB9"/>
    <w:rsid w:val="00503BCC"/>
    <w:rsid w:val="00503CE9"/>
    <w:rsid w:val="00503DFE"/>
    <w:rsid w:val="0050415A"/>
    <w:rsid w:val="0050437E"/>
    <w:rsid w:val="0050487F"/>
    <w:rsid w:val="00504F3E"/>
    <w:rsid w:val="00504FAD"/>
    <w:rsid w:val="005060AB"/>
    <w:rsid w:val="005061CC"/>
    <w:rsid w:val="005063FB"/>
    <w:rsid w:val="005065C3"/>
    <w:rsid w:val="00506BA3"/>
    <w:rsid w:val="00506E20"/>
    <w:rsid w:val="00506FE0"/>
    <w:rsid w:val="0050738D"/>
    <w:rsid w:val="00507921"/>
    <w:rsid w:val="00507ABC"/>
    <w:rsid w:val="00507EC3"/>
    <w:rsid w:val="00507FC1"/>
    <w:rsid w:val="005102AE"/>
    <w:rsid w:val="005103CE"/>
    <w:rsid w:val="00510418"/>
    <w:rsid w:val="0051045F"/>
    <w:rsid w:val="00510C67"/>
    <w:rsid w:val="00510FA0"/>
    <w:rsid w:val="00511402"/>
    <w:rsid w:val="005117BB"/>
    <w:rsid w:val="00511943"/>
    <w:rsid w:val="005119C3"/>
    <w:rsid w:val="005120EC"/>
    <w:rsid w:val="00512361"/>
    <w:rsid w:val="0051256E"/>
    <w:rsid w:val="00512EE8"/>
    <w:rsid w:val="00513403"/>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A88"/>
    <w:rsid w:val="00520D35"/>
    <w:rsid w:val="00521832"/>
    <w:rsid w:val="0052189F"/>
    <w:rsid w:val="00521C1A"/>
    <w:rsid w:val="005221D3"/>
    <w:rsid w:val="0052226E"/>
    <w:rsid w:val="00522A81"/>
    <w:rsid w:val="00522C96"/>
    <w:rsid w:val="00522F2F"/>
    <w:rsid w:val="00522F51"/>
    <w:rsid w:val="00523228"/>
    <w:rsid w:val="0052333C"/>
    <w:rsid w:val="00523759"/>
    <w:rsid w:val="00524CF3"/>
    <w:rsid w:val="00524FBB"/>
    <w:rsid w:val="005255A1"/>
    <w:rsid w:val="00525A24"/>
    <w:rsid w:val="00525C36"/>
    <w:rsid w:val="005263FD"/>
    <w:rsid w:val="00526D78"/>
    <w:rsid w:val="00526FCD"/>
    <w:rsid w:val="00527245"/>
    <w:rsid w:val="005272BA"/>
    <w:rsid w:val="005274E8"/>
    <w:rsid w:val="005278B1"/>
    <w:rsid w:val="00527D94"/>
    <w:rsid w:val="005309BB"/>
    <w:rsid w:val="00530AAD"/>
    <w:rsid w:val="005316CF"/>
    <w:rsid w:val="0053226E"/>
    <w:rsid w:val="00533130"/>
    <w:rsid w:val="005337B4"/>
    <w:rsid w:val="00533F95"/>
    <w:rsid w:val="00534614"/>
    <w:rsid w:val="005346A5"/>
    <w:rsid w:val="00534A8E"/>
    <w:rsid w:val="00534ED1"/>
    <w:rsid w:val="00534F4F"/>
    <w:rsid w:val="00535044"/>
    <w:rsid w:val="00535142"/>
    <w:rsid w:val="00535194"/>
    <w:rsid w:val="00535650"/>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6B3"/>
    <w:rsid w:val="005427DC"/>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7B"/>
    <w:rsid w:val="00546CF3"/>
    <w:rsid w:val="00546D37"/>
    <w:rsid w:val="005504F3"/>
    <w:rsid w:val="00550B9E"/>
    <w:rsid w:val="00551314"/>
    <w:rsid w:val="00551693"/>
    <w:rsid w:val="005517D8"/>
    <w:rsid w:val="00551C72"/>
    <w:rsid w:val="00552D86"/>
    <w:rsid w:val="00552D93"/>
    <w:rsid w:val="0055309C"/>
    <w:rsid w:val="00553843"/>
    <w:rsid w:val="00553923"/>
    <w:rsid w:val="00554271"/>
    <w:rsid w:val="005546BA"/>
    <w:rsid w:val="00554757"/>
    <w:rsid w:val="00554C28"/>
    <w:rsid w:val="00555208"/>
    <w:rsid w:val="005554B5"/>
    <w:rsid w:val="005562D3"/>
    <w:rsid w:val="0055638C"/>
    <w:rsid w:val="005564BA"/>
    <w:rsid w:val="005565FB"/>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E52"/>
    <w:rsid w:val="00562F1F"/>
    <w:rsid w:val="005635EB"/>
    <w:rsid w:val="00563BC7"/>
    <w:rsid w:val="005644A8"/>
    <w:rsid w:val="00564D36"/>
    <w:rsid w:val="00564F9F"/>
    <w:rsid w:val="00564FF0"/>
    <w:rsid w:val="0056501F"/>
    <w:rsid w:val="00565204"/>
    <w:rsid w:val="00565BAD"/>
    <w:rsid w:val="00565C10"/>
    <w:rsid w:val="00566678"/>
    <w:rsid w:val="005669B6"/>
    <w:rsid w:val="00566CB0"/>
    <w:rsid w:val="005673AB"/>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B6D"/>
    <w:rsid w:val="00576D12"/>
    <w:rsid w:val="00576EF2"/>
    <w:rsid w:val="00576F15"/>
    <w:rsid w:val="00577628"/>
    <w:rsid w:val="00577CA8"/>
    <w:rsid w:val="00577EF9"/>
    <w:rsid w:val="00580013"/>
    <w:rsid w:val="0058053D"/>
    <w:rsid w:val="005805D3"/>
    <w:rsid w:val="00580FCD"/>
    <w:rsid w:val="005810F7"/>
    <w:rsid w:val="0058133B"/>
    <w:rsid w:val="00581397"/>
    <w:rsid w:val="005813D5"/>
    <w:rsid w:val="005817FA"/>
    <w:rsid w:val="005819E2"/>
    <w:rsid w:val="00581E69"/>
    <w:rsid w:val="005821F0"/>
    <w:rsid w:val="005838E7"/>
    <w:rsid w:val="00583989"/>
    <w:rsid w:val="00583DBE"/>
    <w:rsid w:val="00583E1B"/>
    <w:rsid w:val="00583EEF"/>
    <w:rsid w:val="00583F13"/>
    <w:rsid w:val="0058401A"/>
    <w:rsid w:val="00584A36"/>
    <w:rsid w:val="00584B10"/>
    <w:rsid w:val="005853AD"/>
    <w:rsid w:val="0058569C"/>
    <w:rsid w:val="00585C36"/>
    <w:rsid w:val="00585F9A"/>
    <w:rsid w:val="0058628B"/>
    <w:rsid w:val="00587385"/>
    <w:rsid w:val="005873AF"/>
    <w:rsid w:val="005873CE"/>
    <w:rsid w:val="005877B7"/>
    <w:rsid w:val="005877FD"/>
    <w:rsid w:val="005879E5"/>
    <w:rsid w:val="00587AC3"/>
    <w:rsid w:val="0059027C"/>
    <w:rsid w:val="0059064D"/>
    <w:rsid w:val="00590918"/>
    <w:rsid w:val="00590C21"/>
    <w:rsid w:val="00590F29"/>
    <w:rsid w:val="00591078"/>
    <w:rsid w:val="0059113E"/>
    <w:rsid w:val="00591790"/>
    <w:rsid w:val="00591D91"/>
    <w:rsid w:val="00591E80"/>
    <w:rsid w:val="005920B2"/>
    <w:rsid w:val="0059215D"/>
    <w:rsid w:val="0059240F"/>
    <w:rsid w:val="00592849"/>
    <w:rsid w:val="0059293F"/>
    <w:rsid w:val="00593035"/>
    <w:rsid w:val="00593097"/>
    <w:rsid w:val="00593E43"/>
    <w:rsid w:val="00594747"/>
    <w:rsid w:val="00594B02"/>
    <w:rsid w:val="00594DC6"/>
    <w:rsid w:val="00594F98"/>
    <w:rsid w:val="00595374"/>
    <w:rsid w:val="005953BB"/>
    <w:rsid w:val="0059545E"/>
    <w:rsid w:val="005956C7"/>
    <w:rsid w:val="00595973"/>
    <w:rsid w:val="005959CD"/>
    <w:rsid w:val="00595A40"/>
    <w:rsid w:val="0059628C"/>
    <w:rsid w:val="005962C9"/>
    <w:rsid w:val="00596328"/>
    <w:rsid w:val="00596712"/>
    <w:rsid w:val="00596796"/>
    <w:rsid w:val="005967D7"/>
    <w:rsid w:val="00596932"/>
    <w:rsid w:val="00596E85"/>
    <w:rsid w:val="00596EE5"/>
    <w:rsid w:val="00597084"/>
    <w:rsid w:val="00597187"/>
    <w:rsid w:val="00597666"/>
    <w:rsid w:val="005979D4"/>
    <w:rsid w:val="00597A3A"/>
    <w:rsid w:val="005A0453"/>
    <w:rsid w:val="005A04D3"/>
    <w:rsid w:val="005A050C"/>
    <w:rsid w:val="005A0A89"/>
    <w:rsid w:val="005A0B10"/>
    <w:rsid w:val="005A0EB4"/>
    <w:rsid w:val="005A128D"/>
    <w:rsid w:val="005A146E"/>
    <w:rsid w:val="005A1BC3"/>
    <w:rsid w:val="005A21AF"/>
    <w:rsid w:val="005A289E"/>
    <w:rsid w:val="005A2A8E"/>
    <w:rsid w:val="005A2DFE"/>
    <w:rsid w:val="005A35E7"/>
    <w:rsid w:val="005A38F7"/>
    <w:rsid w:val="005A3C4C"/>
    <w:rsid w:val="005A3F0B"/>
    <w:rsid w:val="005A43C2"/>
    <w:rsid w:val="005A4643"/>
    <w:rsid w:val="005A4947"/>
    <w:rsid w:val="005A4E77"/>
    <w:rsid w:val="005A4FF0"/>
    <w:rsid w:val="005A515C"/>
    <w:rsid w:val="005A5CCF"/>
    <w:rsid w:val="005A5CDE"/>
    <w:rsid w:val="005A6171"/>
    <w:rsid w:val="005A67B5"/>
    <w:rsid w:val="005A6975"/>
    <w:rsid w:val="005A740D"/>
    <w:rsid w:val="005A77F3"/>
    <w:rsid w:val="005A7F10"/>
    <w:rsid w:val="005B0436"/>
    <w:rsid w:val="005B07F9"/>
    <w:rsid w:val="005B0C12"/>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60BD"/>
    <w:rsid w:val="005B6B34"/>
    <w:rsid w:val="005B6EBD"/>
    <w:rsid w:val="005B7C11"/>
    <w:rsid w:val="005B7FB3"/>
    <w:rsid w:val="005C06FC"/>
    <w:rsid w:val="005C0C1C"/>
    <w:rsid w:val="005C0DF3"/>
    <w:rsid w:val="005C14AF"/>
    <w:rsid w:val="005C17F9"/>
    <w:rsid w:val="005C1B02"/>
    <w:rsid w:val="005C1E43"/>
    <w:rsid w:val="005C1E55"/>
    <w:rsid w:val="005C1FF6"/>
    <w:rsid w:val="005C267A"/>
    <w:rsid w:val="005C26B4"/>
    <w:rsid w:val="005C29D1"/>
    <w:rsid w:val="005C2CAA"/>
    <w:rsid w:val="005C3735"/>
    <w:rsid w:val="005C3F83"/>
    <w:rsid w:val="005C453F"/>
    <w:rsid w:val="005C46B9"/>
    <w:rsid w:val="005C4718"/>
    <w:rsid w:val="005C48D3"/>
    <w:rsid w:val="005C4A88"/>
    <w:rsid w:val="005C4C2E"/>
    <w:rsid w:val="005C507E"/>
    <w:rsid w:val="005C525F"/>
    <w:rsid w:val="005C5608"/>
    <w:rsid w:val="005C5859"/>
    <w:rsid w:val="005C5BEF"/>
    <w:rsid w:val="005C5EA1"/>
    <w:rsid w:val="005C5F9F"/>
    <w:rsid w:val="005C66D1"/>
    <w:rsid w:val="005C6A0C"/>
    <w:rsid w:val="005C6DB9"/>
    <w:rsid w:val="005C700A"/>
    <w:rsid w:val="005C7019"/>
    <w:rsid w:val="005C74C4"/>
    <w:rsid w:val="005C7601"/>
    <w:rsid w:val="005C76CC"/>
    <w:rsid w:val="005C778F"/>
    <w:rsid w:val="005C7FD1"/>
    <w:rsid w:val="005D05DB"/>
    <w:rsid w:val="005D0C75"/>
    <w:rsid w:val="005D0CEA"/>
    <w:rsid w:val="005D0EE5"/>
    <w:rsid w:val="005D103A"/>
    <w:rsid w:val="005D153C"/>
    <w:rsid w:val="005D214B"/>
    <w:rsid w:val="005D2177"/>
    <w:rsid w:val="005D220E"/>
    <w:rsid w:val="005D2727"/>
    <w:rsid w:val="005D443D"/>
    <w:rsid w:val="005D49F1"/>
    <w:rsid w:val="005D4A08"/>
    <w:rsid w:val="005D4B2C"/>
    <w:rsid w:val="005D4CC3"/>
    <w:rsid w:val="005D5053"/>
    <w:rsid w:val="005D50C5"/>
    <w:rsid w:val="005D590C"/>
    <w:rsid w:val="005D5B9C"/>
    <w:rsid w:val="005D5D78"/>
    <w:rsid w:val="005D5EB4"/>
    <w:rsid w:val="005D6A4E"/>
    <w:rsid w:val="005D6AD8"/>
    <w:rsid w:val="005D7344"/>
    <w:rsid w:val="005D7449"/>
    <w:rsid w:val="005D757C"/>
    <w:rsid w:val="005D7D90"/>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8E6"/>
    <w:rsid w:val="005E3D64"/>
    <w:rsid w:val="005E3E0C"/>
    <w:rsid w:val="005E415D"/>
    <w:rsid w:val="005E4B92"/>
    <w:rsid w:val="005E5035"/>
    <w:rsid w:val="005E513F"/>
    <w:rsid w:val="005E5B5E"/>
    <w:rsid w:val="005E63A9"/>
    <w:rsid w:val="005E6EE8"/>
    <w:rsid w:val="005E7113"/>
    <w:rsid w:val="005E7173"/>
    <w:rsid w:val="005E7AEF"/>
    <w:rsid w:val="005E7E12"/>
    <w:rsid w:val="005E7EEC"/>
    <w:rsid w:val="005F0231"/>
    <w:rsid w:val="005F08D9"/>
    <w:rsid w:val="005F0ABD"/>
    <w:rsid w:val="005F12B2"/>
    <w:rsid w:val="005F19F8"/>
    <w:rsid w:val="005F2052"/>
    <w:rsid w:val="005F210D"/>
    <w:rsid w:val="005F230C"/>
    <w:rsid w:val="005F276E"/>
    <w:rsid w:val="005F2A41"/>
    <w:rsid w:val="005F2C18"/>
    <w:rsid w:val="005F3E2B"/>
    <w:rsid w:val="005F41E7"/>
    <w:rsid w:val="005F42F5"/>
    <w:rsid w:val="005F44E1"/>
    <w:rsid w:val="005F461E"/>
    <w:rsid w:val="005F4DE4"/>
    <w:rsid w:val="005F4F69"/>
    <w:rsid w:val="005F51BE"/>
    <w:rsid w:val="005F56FD"/>
    <w:rsid w:val="005F655C"/>
    <w:rsid w:val="005F6C08"/>
    <w:rsid w:val="005F704E"/>
    <w:rsid w:val="005F7068"/>
    <w:rsid w:val="005F7BCA"/>
    <w:rsid w:val="005F7EFE"/>
    <w:rsid w:val="0060047A"/>
    <w:rsid w:val="0060091B"/>
    <w:rsid w:val="006009FA"/>
    <w:rsid w:val="00600D88"/>
    <w:rsid w:val="00600E15"/>
    <w:rsid w:val="00600E67"/>
    <w:rsid w:val="0060137E"/>
    <w:rsid w:val="00601539"/>
    <w:rsid w:val="00601728"/>
    <w:rsid w:val="0060176A"/>
    <w:rsid w:val="00601944"/>
    <w:rsid w:val="00601AD9"/>
    <w:rsid w:val="00601E15"/>
    <w:rsid w:val="00601FA9"/>
    <w:rsid w:val="006025D9"/>
    <w:rsid w:val="00602D75"/>
    <w:rsid w:val="00602DFC"/>
    <w:rsid w:val="006036F2"/>
    <w:rsid w:val="00603A88"/>
    <w:rsid w:val="00603A9A"/>
    <w:rsid w:val="00604016"/>
    <w:rsid w:val="0060403F"/>
    <w:rsid w:val="0060416A"/>
    <w:rsid w:val="00604274"/>
    <w:rsid w:val="00604887"/>
    <w:rsid w:val="00604A65"/>
    <w:rsid w:val="00604C24"/>
    <w:rsid w:val="00605463"/>
    <w:rsid w:val="00605504"/>
    <w:rsid w:val="006056F9"/>
    <w:rsid w:val="0060570D"/>
    <w:rsid w:val="0060593C"/>
    <w:rsid w:val="00605B0D"/>
    <w:rsid w:val="00605B86"/>
    <w:rsid w:val="00605BA9"/>
    <w:rsid w:val="00605F9B"/>
    <w:rsid w:val="006062AE"/>
    <w:rsid w:val="00606C2A"/>
    <w:rsid w:val="00607004"/>
    <w:rsid w:val="00607447"/>
    <w:rsid w:val="00607F30"/>
    <w:rsid w:val="00607F68"/>
    <w:rsid w:val="00610041"/>
    <w:rsid w:val="006101D5"/>
    <w:rsid w:val="006105C8"/>
    <w:rsid w:val="00611B58"/>
    <w:rsid w:val="00611C0A"/>
    <w:rsid w:val="00611E16"/>
    <w:rsid w:val="00611F55"/>
    <w:rsid w:val="00612491"/>
    <w:rsid w:val="006125CE"/>
    <w:rsid w:val="006128AF"/>
    <w:rsid w:val="00612CAF"/>
    <w:rsid w:val="006134FB"/>
    <w:rsid w:val="006137C1"/>
    <w:rsid w:val="00613DC8"/>
    <w:rsid w:val="0061451B"/>
    <w:rsid w:val="006145F0"/>
    <w:rsid w:val="00614B68"/>
    <w:rsid w:val="00614C8F"/>
    <w:rsid w:val="00614E07"/>
    <w:rsid w:val="006150AB"/>
    <w:rsid w:val="00615375"/>
    <w:rsid w:val="00615725"/>
    <w:rsid w:val="00615A46"/>
    <w:rsid w:val="00615F1B"/>
    <w:rsid w:val="006163AA"/>
    <w:rsid w:val="006164E7"/>
    <w:rsid w:val="0061653F"/>
    <w:rsid w:val="006166FA"/>
    <w:rsid w:val="00616C33"/>
    <w:rsid w:val="00616EFC"/>
    <w:rsid w:val="0061706B"/>
    <w:rsid w:val="006172F4"/>
    <w:rsid w:val="00617AC3"/>
    <w:rsid w:val="00617F65"/>
    <w:rsid w:val="0062032E"/>
    <w:rsid w:val="0062088E"/>
    <w:rsid w:val="00620C95"/>
    <w:rsid w:val="00620FC6"/>
    <w:rsid w:val="0062187C"/>
    <w:rsid w:val="006219DB"/>
    <w:rsid w:val="00621F7A"/>
    <w:rsid w:val="00622435"/>
    <w:rsid w:val="006224DC"/>
    <w:rsid w:val="00622666"/>
    <w:rsid w:val="00623043"/>
    <w:rsid w:val="0062425A"/>
    <w:rsid w:val="00624CE5"/>
    <w:rsid w:val="006250B3"/>
    <w:rsid w:val="006251FE"/>
    <w:rsid w:val="006252D0"/>
    <w:rsid w:val="00625775"/>
    <w:rsid w:val="00625AD9"/>
    <w:rsid w:val="00625D30"/>
    <w:rsid w:val="00626211"/>
    <w:rsid w:val="0062643B"/>
    <w:rsid w:val="006266E7"/>
    <w:rsid w:val="00626978"/>
    <w:rsid w:val="00626CF4"/>
    <w:rsid w:val="00626F0F"/>
    <w:rsid w:val="00626F55"/>
    <w:rsid w:val="00626FA4"/>
    <w:rsid w:val="0062726D"/>
    <w:rsid w:val="006275BE"/>
    <w:rsid w:val="006278E8"/>
    <w:rsid w:val="006279BB"/>
    <w:rsid w:val="00627F42"/>
    <w:rsid w:val="0063023D"/>
    <w:rsid w:val="006303E7"/>
    <w:rsid w:val="0063054E"/>
    <w:rsid w:val="00630B50"/>
    <w:rsid w:val="00630BFC"/>
    <w:rsid w:val="006311AD"/>
    <w:rsid w:val="006311ED"/>
    <w:rsid w:val="00631279"/>
    <w:rsid w:val="00631360"/>
    <w:rsid w:val="006315F2"/>
    <w:rsid w:val="00631865"/>
    <w:rsid w:val="00631ACD"/>
    <w:rsid w:val="00632428"/>
    <w:rsid w:val="006327B2"/>
    <w:rsid w:val="00632828"/>
    <w:rsid w:val="006329D0"/>
    <w:rsid w:val="00633068"/>
    <w:rsid w:val="00633151"/>
    <w:rsid w:val="00633AA4"/>
    <w:rsid w:val="00633BB1"/>
    <w:rsid w:val="00633FA5"/>
    <w:rsid w:val="00634089"/>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37DD5"/>
    <w:rsid w:val="006402A7"/>
    <w:rsid w:val="006405C0"/>
    <w:rsid w:val="0064071A"/>
    <w:rsid w:val="006408C8"/>
    <w:rsid w:val="00640DBF"/>
    <w:rsid w:val="00641A0B"/>
    <w:rsid w:val="006421A4"/>
    <w:rsid w:val="006427E7"/>
    <w:rsid w:val="0064290B"/>
    <w:rsid w:val="0064293A"/>
    <w:rsid w:val="006436F2"/>
    <w:rsid w:val="006439FA"/>
    <w:rsid w:val="00643F82"/>
    <w:rsid w:val="0064457A"/>
    <w:rsid w:val="00644626"/>
    <w:rsid w:val="0064462A"/>
    <w:rsid w:val="00644A92"/>
    <w:rsid w:val="00644B10"/>
    <w:rsid w:val="00644C4E"/>
    <w:rsid w:val="00644F73"/>
    <w:rsid w:val="0064542B"/>
    <w:rsid w:val="0064560F"/>
    <w:rsid w:val="00645B2D"/>
    <w:rsid w:val="006460B6"/>
    <w:rsid w:val="00647265"/>
    <w:rsid w:val="006472E0"/>
    <w:rsid w:val="006475E0"/>
    <w:rsid w:val="00647F94"/>
    <w:rsid w:val="006501BF"/>
    <w:rsid w:val="00650674"/>
    <w:rsid w:val="00650B86"/>
    <w:rsid w:val="00650D41"/>
    <w:rsid w:val="00651652"/>
    <w:rsid w:val="006519E2"/>
    <w:rsid w:val="00651F70"/>
    <w:rsid w:val="006522E7"/>
    <w:rsid w:val="0065236A"/>
    <w:rsid w:val="0065255A"/>
    <w:rsid w:val="00652792"/>
    <w:rsid w:val="00652C3D"/>
    <w:rsid w:val="00652E66"/>
    <w:rsid w:val="00652F62"/>
    <w:rsid w:val="0065367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719"/>
    <w:rsid w:val="00657859"/>
    <w:rsid w:val="00657E4C"/>
    <w:rsid w:val="006600F9"/>
    <w:rsid w:val="0066057B"/>
    <w:rsid w:val="006605F1"/>
    <w:rsid w:val="0066091E"/>
    <w:rsid w:val="00660D36"/>
    <w:rsid w:val="00660F37"/>
    <w:rsid w:val="00660F9E"/>
    <w:rsid w:val="00661236"/>
    <w:rsid w:val="00661E44"/>
    <w:rsid w:val="0066244A"/>
    <w:rsid w:val="006624CF"/>
    <w:rsid w:val="0066277D"/>
    <w:rsid w:val="00662795"/>
    <w:rsid w:val="006632E7"/>
    <w:rsid w:val="006633C4"/>
    <w:rsid w:val="0066429F"/>
    <w:rsid w:val="00664421"/>
    <w:rsid w:val="00664909"/>
    <w:rsid w:val="00664B97"/>
    <w:rsid w:val="006653C0"/>
    <w:rsid w:val="00665F78"/>
    <w:rsid w:val="00666480"/>
    <w:rsid w:val="0066683A"/>
    <w:rsid w:val="00666872"/>
    <w:rsid w:val="006668A9"/>
    <w:rsid w:val="00667B48"/>
    <w:rsid w:val="00667FB6"/>
    <w:rsid w:val="00670A7D"/>
    <w:rsid w:val="006710AD"/>
    <w:rsid w:val="006710C3"/>
    <w:rsid w:val="0067125A"/>
    <w:rsid w:val="00671871"/>
    <w:rsid w:val="00671998"/>
    <w:rsid w:val="00671AFA"/>
    <w:rsid w:val="0067208B"/>
    <w:rsid w:val="00672823"/>
    <w:rsid w:val="00672A1B"/>
    <w:rsid w:val="00673083"/>
    <w:rsid w:val="006732DA"/>
    <w:rsid w:val="00673C45"/>
    <w:rsid w:val="00673F18"/>
    <w:rsid w:val="00673FE2"/>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6B20"/>
    <w:rsid w:val="006776C5"/>
    <w:rsid w:val="00677930"/>
    <w:rsid w:val="00680461"/>
    <w:rsid w:val="00680C22"/>
    <w:rsid w:val="00681C8F"/>
    <w:rsid w:val="00681D66"/>
    <w:rsid w:val="00681F76"/>
    <w:rsid w:val="00682465"/>
    <w:rsid w:val="006825BE"/>
    <w:rsid w:val="0068274D"/>
    <w:rsid w:val="00682C24"/>
    <w:rsid w:val="006832CE"/>
    <w:rsid w:val="00683D0D"/>
    <w:rsid w:val="006842FD"/>
    <w:rsid w:val="00684572"/>
    <w:rsid w:val="00684673"/>
    <w:rsid w:val="00684D56"/>
    <w:rsid w:val="0068534D"/>
    <w:rsid w:val="00685565"/>
    <w:rsid w:val="006858BD"/>
    <w:rsid w:val="006863FB"/>
    <w:rsid w:val="006867E0"/>
    <w:rsid w:val="00686A15"/>
    <w:rsid w:val="00686D7B"/>
    <w:rsid w:val="0068724F"/>
    <w:rsid w:val="00687661"/>
    <w:rsid w:val="00687708"/>
    <w:rsid w:val="00687892"/>
    <w:rsid w:val="00687D65"/>
    <w:rsid w:val="00687E0E"/>
    <w:rsid w:val="00687F50"/>
    <w:rsid w:val="00687F88"/>
    <w:rsid w:val="00690442"/>
    <w:rsid w:val="00690839"/>
    <w:rsid w:val="0069177C"/>
    <w:rsid w:val="006918EA"/>
    <w:rsid w:val="00691A2C"/>
    <w:rsid w:val="00691FD8"/>
    <w:rsid w:val="0069212D"/>
    <w:rsid w:val="00692FC1"/>
    <w:rsid w:val="00693002"/>
    <w:rsid w:val="006932C5"/>
    <w:rsid w:val="0069375A"/>
    <w:rsid w:val="006938B9"/>
    <w:rsid w:val="00693F88"/>
    <w:rsid w:val="0069468D"/>
    <w:rsid w:val="00694A09"/>
    <w:rsid w:val="00694AD3"/>
    <w:rsid w:val="00694FA3"/>
    <w:rsid w:val="0069516B"/>
    <w:rsid w:val="00695282"/>
    <w:rsid w:val="00695542"/>
    <w:rsid w:val="00695A91"/>
    <w:rsid w:val="00695A9E"/>
    <w:rsid w:val="0069609A"/>
    <w:rsid w:val="006963CC"/>
    <w:rsid w:val="00696A44"/>
    <w:rsid w:val="00696A9C"/>
    <w:rsid w:val="00697104"/>
    <w:rsid w:val="006971B9"/>
    <w:rsid w:val="00697763"/>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6F9A"/>
    <w:rsid w:val="006A797B"/>
    <w:rsid w:val="006A799E"/>
    <w:rsid w:val="006A7C01"/>
    <w:rsid w:val="006B0487"/>
    <w:rsid w:val="006B086B"/>
    <w:rsid w:val="006B0C5E"/>
    <w:rsid w:val="006B0D25"/>
    <w:rsid w:val="006B1B07"/>
    <w:rsid w:val="006B1C49"/>
    <w:rsid w:val="006B1E0E"/>
    <w:rsid w:val="006B1E6F"/>
    <w:rsid w:val="006B21D3"/>
    <w:rsid w:val="006B27E4"/>
    <w:rsid w:val="006B28D7"/>
    <w:rsid w:val="006B2A61"/>
    <w:rsid w:val="006B309E"/>
    <w:rsid w:val="006B31F4"/>
    <w:rsid w:val="006B3E81"/>
    <w:rsid w:val="006B3EB0"/>
    <w:rsid w:val="006B3F66"/>
    <w:rsid w:val="006B4C49"/>
    <w:rsid w:val="006B4D51"/>
    <w:rsid w:val="006B4DBE"/>
    <w:rsid w:val="006B4E5C"/>
    <w:rsid w:val="006B5064"/>
    <w:rsid w:val="006B5D40"/>
    <w:rsid w:val="006B5FC8"/>
    <w:rsid w:val="006B6704"/>
    <w:rsid w:val="006B6ADF"/>
    <w:rsid w:val="006B6B9C"/>
    <w:rsid w:val="006B6E53"/>
    <w:rsid w:val="006B7308"/>
    <w:rsid w:val="006B7563"/>
    <w:rsid w:val="006B7780"/>
    <w:rsid w:val="006B778C"/>
    <w:rsid w:val="006B7C71"/>
    <w:rsid w:val="006B7D02"/>
    <w:rsid w:val="006B7E3D"/>
    <w:rsid w:val="006B7EE5"/>
    <w:rsid w:val="006C069E"/>
    <w:rsid w:val="006C07DC"/>
    <w:rsid w:val="006C0BB5"/>
    <w:rsid w:val="006C1558"/>
    <w:rsid w:val="006C16BA"/>
    <w:rsid w:val="006C1D0B"/>
    <w:rsid w:val="006C1EC9"/>
    <w:rsid w:val="006C1F49"/>
    <w:rsid w:val="006C27DB"/>
    <w:rsid w:val="006C2B74"/>
    <w:rsid w:val="006C2D03"/>
    <w:rsid w:val="006C354C"/>
    <w:rsid w:val="006C36D9"/>
    <w:rsid w:val="006C3E2E"/>
    <w:rsid w:val="006C3E51"/>
    <w:rsid w:val="006C400C"/>
    <w:rsid w:val="006C4132"/>
    <w:rsid w:val="006C4495"/>
    <w:rsid w:val="006C54FF"/>
    <w:rsid w:val="006C5596"/>
    <w:rsid w:val="006C55E8"/>
    <w:rsid w:val="006C5DFF"/>
    <w:rsid w:val="006C66EF"/>
    <w:rsid w:val="006C6C1A"/>
    <w:rsid w:val="006C6D07"/>
    <w:rsid w:val="006C6D72"/>
    <w:rsid w:val="006C6E76"/>
    <w:rsid w:val="006C7134"/>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624"/>
    <w:rsid w:val="006D17A7"/>
    <w:rsid w:val="006D1901"/>
    <w:rsid w:val="006D1A2C"/>
    <w:rsid w:val="006D1BE4"/>
    <w:rsid w:val="006D2481"/>
    <w:rsid w:val="006D254E"/>
    <w:rsid w:val="006D25E8"/>
    <w:rsid w:val="006D29FD"/>
    <w:rsid w:val="006D2A05"/>
    <w:rsid w:val="006D30C9"/>
    <w:rsid w:val="006D396B"/>
    <w:rsid w:val="006D3CA4"/>
    <w:rsid w:val="006D3D8B"/>
    <w:rsid w:val="006D3F07"/>
    <w:rsid w:val="006D4520"/>
    <w:rsid w:val="006D4803"/>
    <w:rsid w:val="006D4911"/>
    <w:rsid w:val="006D4B20"/>
    <w:rsid w:val="006D4B36"/>
    <w:rsid w:val="006D530C"/>
    <w:rsid w:val="006D5658"/>
    <w:rsid w:val="006D67CE"/>
    <w:rsid w:val="006D6CDC"/>
    <w:rsid w:val="006D6DC6"/>
    <w:rsid w:val="006D714D"/>
    <w:rsid w:val="006D79F4"/>
    <w:rsid w:val="006D7D6D"/>
    <w:rsid w:val="006D7EC5"/>
    <w:rsid w:val="006E03BF"/>
    <w:rsid w:val="006E03D8"/>
    <w:rsid w:val="006E06A1"/>
    <w:rsid w:val="006E078B"/>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89E"/>
    <w:rsid w:val="006E492C"/>
    <w:rsid w:val="006E4958"/>
    <w:rsid w:val="006E4AA7"/>
    <w:rsid w:val="006E4E08"/>
    <w:rsid w:val="006E4FAA"/>
    <w:rsid w:val="006E5054"/>
    <w:rsid w:val="006E53B7"/>
    <w:rsid w:val="006E5B70"/>
    <w:rsid w:val="006E5C3C"/>
    <w:rsid w:val="006E66EC"/>
    <w:rsid w:val="006E6C05"/>
    <w:rsid w:val="006E7841"/>
    <w:rsid w:val="006E7A86"/>
    <w:rsid w:val="006E7AFE"/>
    <w:rsid w:val="006F052F"/>
    <w:rsid w:val="006F0A04"/>
    <w:rsid w:val="006F0BDD"/>
    <w:rsid w:val="006F0E7F"/>
    <w:rsid w:val="006F0F25"/>
    <w:rsid w:val="006F14B7"/>
    <w:rsid w:val="006F1763"/>
    <w:rsid w:val="006F17A1"/>
    <w:rsid w:val="006F18F9"/>
    <w:rsid w:val="006F21EA"/>
    <w:rsid w:val="006F2A02"/>
    <w:rsid w:val="006F2C27"/>
    <w:rsid w:val="006F2CFE"/>
    <w:rsid w:val="006F2E55"/>
    <w:rsid w:val="006F2F2B"/>
    <w:rsid w:val="006F313D"/>
    <w:rsid w:val="006F31C2"/>
    <w:rsid w:val="006F32DA"/>
    <w:rsid w:val="006F348B"/>
    <w:rsid w:val="006F34B7"/>
    <w:rsid w:val="006F3619"/>
    <w:rsid w:val="006F3671"/>
    <w:rsid w:val="006F3720"/>
    <w:rsid w:val="006F3C26"/>
    <w:rsid w:val="006F3CCF"/>
    <w:rsid w:val="006F418F"/>
    <w:rsid w:val="006F429D"/>
    <w:rsid w:val="006F42A4"/>
    <w:rsid w:val="006F44C1"/>
    <w:rsid w:val="006F479F"/>
    <w:rsid w:val="006F4DDB"/>
    <w:rsid w:val="006F4FD8"/>
    <w:rsid w:val="006F50D3"/>
    <w:rsid w:val="006F5840"/>
    <w:rsid w:val="006F6B03"/>
    <w:rsid w:val="006F7C1F"/>
    <w:rsid w:val="006F7D38"/>
    <w:rsid w:val="00700085"/>
    <w:rsid w:val="0070014C"/>
    <w:rsid w:val="007008DE"/>
    <w:rsid w:val="007011C1"/>
    <w:rsid w:val="0070124D"/>
    <w:rsid w:val="00701444"/>
    <w:rsid w:val="00701872"/>
    <w:rsid w:val="00701C0D"/>
    <w:rsid w:val="00702514"/>
    <w:rsid w:val="0070269A"/>
    <w:rsid w:val="00702877"/>
    <w:rsid w:val="00702E3F"/>
    <w:rsid w:val="007037A8"/>
    <w:rsid w:val="00703C82"/>
    <w:rsid w:val="00704F81"/>
    <w:rsid w:val="007054E6"/>
    <w:rsid w:val="00705567"/>
    <w:rsid w:val="007060E6"/>
    <w:rsid w:val="00706BCB"/>
    <w:rsid w:val="00706D0A"/>
    <w:rsid w:val="00706DDF"/>
    <w:rsid w:val="00706FF9"/>
    <w:rsid w:val="00707633"/>
    <w:rsid w:val="0070774F"/>
    <w:rsid w:val="007077E6"/>
    <w:rsid w:val="0070783D"/>
    <w:rsid w:val="00707997"/>
    <w:rsid w:val="007100DC"/>
    <w:rsid w:val="0071096B"/>
    <w:rsid w:val="00710E99"/>
    <w:rsid w:val="0071115C"/>
    <w:rsid w:val="007113A7"/>
    <w:rsid w:val="007114FC"/>
    <w:rsid w:val="00711758"/>
    <w:rsid w:val="00711AE2"/>
    <w:rsid w:val="00711F92"/>
    <w:rsid w:val="007121D1"/>
    <w:rsid w:val="007125CE"/>
    <w:rsid w:val="007127B6"/>
    <w:rsid w:val="00713323"/>
    <w:rsid w:val="00713CAD"/>
    <w:rsid w:val="007141F7"/>
    <w:rsid w:val="0071422B"/>
    <w:rsid w:val="0071475E"/>
    <w:rsid w:val="00714BFB"/>
    <w:rsid w:val="00714C98"/>
    <w:rsid w:val="00714CF7"/>
    <w:rsid w:val="00714D4E"/>
    <w:rsid w:val="00714F50"/>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3FD"/>
    <w:rsid w:val="0072188E"/>
    <w:rsid w:val="00721923"/>
    <w:rsid w:val="00721ABA"/>
    <w:rsid w:val="00721C76"/>
    <w:rsid w:val="007222AA"/>
    <w:rsid w:val="0072248B"/>
    <w:rsid w:val="007227E4"/>
    <w:rsid w:val="00723421"/>
    <w:rsid w:val="0072361F"/>
    <w:rsid w:val="00723975"/>
    <w:rsid w:val="00723BF6"/>
    <w:rsid w:val="00724363"/>
    <w:rsid w:val="0072451C"/>
    <w:rsid w:val="00724857"/>
    <w:rsid w:val="007249E7"/>
    <w:rsid w:val="00726135"/>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76C"/>
    <w:rsid w:val="00734DF5"/>
    <w:rsid w:val="00735077"/>
    <w:rsid w:val="0073519E"/>
    <w:rsid w:val="00735451"/>
    <w:rsid w:val="0073547F"/>
    <w:rsid w:val="00735643"/>
    <w:rsid w:val="007359C3"/>
    <w:rsid w:val="00735AFF"/>
    <w:rsid w:val="00735D60"/>
    <w:rsid w:val="007362FA"/>
    <w:rsid w:val="0073637E"/>
    <w:rsid w:val="00736B3A"/>
    <w:rsid w:val="007371D0"/>
    <w:rsid w:val="00737A7E"/>
    <w:rsid w:val="00737CB9"/>
    <w:rsid w:val="00737DF1"/>
    <w:rsid w:val="007405B3"/>
    <w:rsid w:val="007409CC"/>
    <w:rsid w:val="00740A33"/>
    <w:rsid w:val="0074106F"/>
    <w:rsid w:val="007411CA"/>
    <w:rsid w:val="00741505"/>
    <w:rsid w:val="00741751"/>
    <w:rsid w:val="007418C7"/>
    <w:rsid w:val="00741E49"/>
    <w:rsid w:val="00741E7C"/>
    <w:rsid w:val="00741F43"/>
    <w:rsid w:val="0074224F"/>
    <w:rsid w:val="007424A6"/>
    <w:rsid w:val="00742B56"/>
    <w:rsid w:val="00742CD9"/>
    <w:rsid w:val="00742EA6"/>
    <w:rsid w:val="0074329C"/>
    <w:rsid w:val="0074338E"/>
    <w:rsid w:val="0074350D"/>
    <w:rsid w:val="007435CC"/>
    <w:rsid w:val="00743699"/>
    <w:rsid w:val="00743C8D"/>
    <w:rsid w:val="00744454"/>
    <w:rsid w:val="00744A19"/>
    <w:rsid w:val="00744D4E"/>
    <w:rsid w:val="00744E8B"/>
    <w:rsid w:val="0074545D"/>
    <w:rsid w:val="0074575C"/>
    <w:rsid w:val="00745CDD"/>
    <w:rsid w:val="00745E11"/>
    <w:rsid w:val="00746439"/>
    <w:rsid w:val="0074644E"/>
    <w:rsid w:val="007464C8"/>
    <w:rsid w:val="00746507"/>
    <w:rsid w:val="00747068"/>
    <w:rsid w:val="00747222"/>
    <w:rsid w:val="00747393"/>
    <w:rsid w:val="00747540"/>
    <w:rsid w:val="00747657"/>
    <w:rsid w:val="007476D2"/>
    <w:rsid w:val="007476F4"/>
    <w:rsid w:val="00747AD2"/>
    <w:rsid w:val="007503BA"/>
    <w:rsid w:val="00750EF1"/>
    <w:rsid w:val="00751C3F"/>
    <w:rsid w:val="00751DE9"/>
    <w:rsid w:val="0075260A"/>
    <w:rsid w:val="00752985"/>
    <w:rsid w:val="00752C6C"/>
    <w:rsid w:val="007539AA"/>
    <w:rsid w:val="00753C5F"/>
    <w:rsid w:val="00753F27"/>
    <w:rsid w:val="00753FC2"/>
    <w:rsid w:val="007544B6"/>
    <w:rsid w:val="00754627"/>
    <w:rsid w:val="007547E4"/>
    <w:rsid w:val="00754853"/>
    <w:rsid w:val="00754916"/>
    <w:rsid w:val="00754AD4"/>
    <w:rsid w:val="00755223"/>
    <w:rsid w:val="00755527"/>
    <w:rsid w:val="007557C8"/>
    <w:rsid w:val="007559D2"/>
    <w:rsid w:val="0075605B"/>
    <w:rsid w:val="007563AB"/>
    <w:rsid w:val="00756788"/>
    <w:rsid w:val="0075693C"/>
    <w:rsid w:val="00756E8E"/>
    <w:rsid w:val="00756FD4"/>
    <w:rsid w:val="00757108"/>
    <w:rsid w:val="00757158"/>
    <w:rsid w:val="00757498"/>
    <w:rsid w:val="007574D7"/>
    <w:rsid w:val="007578D1"/>
    <w:rsid w:val="0075794A"/>
    <w:rsid w:val="0075799F"/>
    <w:rsid w:val="007579FC"/>
    <w:rsid w:val="0076010F"/>
    <w:rsid w:val="007601D1"/>
    <w:rsid w:val="00760230"/>
    <w:rsid w:val="00760F63"/>
    <w:rsid w:val="00761003"/>
    <w:rsid w:val="00761418"/>
    <w:rsid w:val="00762201"/>
    <w:rsid w:val="007624BA"/>
    <w:rsid w:val="0076288F"/>
    <w:rsid w:val="00762B64"/>
    <w:rsid w:val="00763603"/>
    <w:rsid w:val="00763748"/>
    <w:rsid w:val="00763DE5"/>
    <w:rsid w:val="00764112"/>
    <w:rsid w:val="00764192"/>
    <w:rsid w:val="007641E3"/>
    <w:rsid w:val="007647E1"/>
    <w:rsid w:val="00764DF2"/>
    <w:rsid w:val="007658DF"/>
    <w:rsid w:val="007658E4"/>
    <w:rsid w:val="00765E66"/>
    <w:rsid w:val="00765E98"/>
    <w:rsid w:val="0076637E"/>
    <w:rsid w:val="00766CA5"/>
    <w:rsid w:val="00766D90"/>
    <w:rsid w:val="00767C1E"/>
    <w:rsid w:val="00767CA1"/>
    <w:rsid w:val="00767E1B"/>
    <w:rsid w:val="00767EC6"/>
    <w:rsid w:val="00770933"/>
    <w:rsid w:val="00770A5B"/>
    <w:rsid w:val="00770B6A"/>
    <w:rsid w:val="007712D0"/>
    <w:rsid w:val="007713EC"/>
    <w:rsid w:val="007718F4"/>
    <w:rsid w:val="00771E43"/>
    <w:rsid w:val="00772144"/>
    <w:rsid w:val="00772177"/>
    <w:rsid w:val="00772297"/>
    <w:rsid w:val="007726A0"/>
    <w:rsid w:val="00772A1B"/>
    <w:rsid w:val="00772D84"/>
    <w:rsid w:val="00773098"/>
    <w:rsid w:val="007736AD"/>
    <w:rsid w:val="007740D4"/>
    <w:rsid w:val="007741B1"/>
    <w:rsid w:val="007743EF"/>
    <w:rsid w:val="007748B8"/>
    <w:rsid w:val="007748E0"/>
    <w:rsid w:val="007749DD"/>
    <w:rsid w:val="007749DE"/>
    <w:rsid w:val="00774DC6"/>
    <w:rsid w:val="0077545B"/>
    <w:rsid w:val="00776126"/>
    <w:rsid w:val="00776163"/>
    <w:rsid w:val="00776621"/>
    <w:rsid w:val="007766F3"/>
    <w:rsid w:val="00776738"/>
    <w:rsid w:val="00776D7D"/>
    <w:rsid w:val="007772EA"/>
    <w:rsid w:val="007778A1"/>
    <w:rsid w:val="00777C1F"/>
    <w:rsid w:val="00777EFF"/>
    <w:rsid w:val="00777FEC"/>
    <w:rsid w:val="00780A8C"/>
    <w:rsid w:val="00780FFF"/>
    <w:rsid w:val="00781117"/>
    <w:rsid w:val="00781279"/>
    <w:rsid w:val="00781784"/>
    <w:rsid w:val="007819F3"/>
    <w:rsid w:val="00781B26"/>
    <w:rsid w:val="00781D26"/>
    <w:rsid w:val="00781E75"/>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74DE"/>
    <w:rsid w:val="007879A3"/>
    <w:rsid w:val="00787C63"/>
    <w:rsid w:val="007901D8"/>
    <w:rsid w:val="00790342"/>
    <w:rsid w:val="00790371"/>
    <w:rsid w:val="00790A87"/>
    <w:rsid w:val="00791514"/>
    <w:rsid w:val="007916A4"/>
    <w:rsid w:val="00791A5E"/>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5E30"/>
    <w:rsid w:val="0079614A"/>
    <w:rsid w:val="0079626F"/>
    <w:rsid w:val="00796376"/>
    <w:rsid w:val="00796426"/>
    <w:rsid w:val="00796492"/>
    <w:rsid w:val="00796540"/>
    <w:rsid w:val="007968EF"/>
    <w:rsid w:val="0079698D"/>
    <w:rsid w:val="00796BEF"/>
    <w:rsid w:val="00796EB3"/>
    <w:rsid w:val="00796F09"/>
    <w:rsid w:val="007976EA"/>
    <w:rsid w:val="00797B76"/>
    <w:rsid w:val="00797D35"/>
    <w:rsid w:val="007A017D"/>
    <w:rsid w:val="007A09B9"/>
    <w:rsid w:val="007A0B04"/>
    <w:rsid w:val="007A0F89"/>
    <w:rsid w:val="007A1771"/>
    <w:rsid w:val="007A17C6"/>
    <w:rsid w:val="007A183C"/>
    <w:rsid w:val="007A1EB9"/>
    <w:rsid w:val="007A1F05"/>
    <w:rsid w:val="007A1FAB"/>
    <w:rsid w:val="007A24A9"/>
    <w:rsid w:val="007A2684"/>
    <w:rsid w:val="007A2697"/>
    <w:rsid w:val="007A2704"/>
    <w:rsid w:val="007A2A0C"/>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98D"/>
    <w:rsid w:val="007A7CD9"/>
    <w:rsid w:val="007A7DC7"/>
    <w:rsid w:val="007A7FE3"/>
    <w:rsid w:val="007B025F"/>
    <w:rsid w:val="007B109A"/>
    <w:rsid w:val="007B1139"/>
    <w:rsid w:val="007B119D"/>
    <w:rsid w:val="007B1416"/>
    <w:rsid w:val="007B141D"/>
    <w:rsid w:val="007B14DA"/>
    <w:rsid w:val="007B1998"/>
    <w:rsid w:val="007B1AEB"/>
    <w:rsid w:val="007B1AFA"/>
    <w:rsid w:val="007B1B2A"/>
    <w:rsid w:val="007B1D80"/>
    <w:rsid w:val="007B21B8"/>
    <w:rsid w:val="007B32EB"/>
    <w:rsid w:val="007B36DC"/>
    <w:rsid w:val="007B3700"/>
    <w:rsid w:val="007B3958"/>
    <w:rsid w:val="007B39F5"/>
    <w:rsid w:val="007B3A11"/>
    <w:rsid w:val="007B3A7F"/>
    <w:rsid w:val="007B3A9B"/>
    <w:rsid w:val="007B3B77"/>
    <w:rsid w:val="007B3D0F"/>
    <w:rsid w:val="007B3F05"/>
    <w:rsid w:val="007B50F3"/>
    <w:rsid w:val="007B561A"/>
    <w:rsid w:val="007B5977"/>
    <w:rsid w:val="007B5DFC"/>
    <w:rsid w:val="007B6040"/>
    <w:rsid w:val="007B6A22"/>
    <w:rsid w:val="007B6CE6"/>
    <w:rsid w:val="007B6E09"/>
    <w:rsid w:val="007B745A"/>
    <w:rsid w:val="007B74D2"/>
    <w:rsid w:val="007B7A68"/>
    <w:rsid w:val="007B7E98"/>
    <w:rsid w:val="007C01D8"/>
    <w:rsid w:val="007C0A0F"/>
    <w:rsid w:val="007C0E03"/>
    <w:rsid w:val="007C11D5"/>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346"/>
    <w:rsid w:val="007C53C4"/>
    <w:rsid w:val="007C56E4"/>
    <w:rsid w:val="007C5BE7"/>
    <w:rsid w:val="007C6636"/>
    <w:rsid w:val="007C6DFD"/>
    <w:rsid w:val="007C6F84"/>
    <w:rsid w:val="007C6FF3"/>
    <w:rsid w:val="007C76E1"/>
    <w:rsid w:val="007D0287"/>
    <w:rsid w:val="007D0551"/>
    <w:rsid w:val="007D0652"/>
    <w:rsid w:val="007D073A"/>
    <w:rsid w:val="007D0816"/>
    <w:rsid w:val="007D091E"/>
    <w:rsid w:val="007D0BC0"/>
    <w:rsid w:val="007D0EEE"/>
    <w:rsid w:val="007D12E3"/>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BDE"/>
    <w:rsid w:val="007E14B7"/>
    <w:rsid w:val="007E1551"/>
    <w:rsid w:val="007E156C"/>
    <w:rsid w:val="007E170C"/>
    <w:rsid w:val="007E1804"/>
    <w:rsid w:val="007E1EC7"/>
    <w:rsid w:val="007E2023"/>
    <w:rsid w:val="007E22B6"/>
    <w:rsid w:val="007E230F"/>
    <w:rsid w:val="007E2484"/>
    <w:rsid w:val="007E2F6F"/>
    <w:rsid w:val="007E2FBC"/>
    <w:rsid w:val="007E38EE"/>
    <w:rsid w:val="007E3F29"/>
    <w:rsid w:val="007E40DE"/>
    <w:rsid w:val="007E43D5"/>
    <w:rsid w:val="007E47B4"/>
    <w:rsid w:val="007E4869"/>
    <w:rsid w:val="007E4903"/>
    <w:rsid w:val="007E4975"/>
    <w:rsid w:val="007E4B0C"/>
    <w:rsid w:val="007E4DCA"/>
    <w:rsid w:val="007E501B"/>
    <w:rsid w:val="007E58FE"/>
    <w:rsid w:val="007E6205"/>
    <w:rsid w:val="007E6398"/>
    <w:rsid w:val="007E63A3"/>
    <w:rsid w:val="007E65C4"/>
    <w:rsid w:val="007E65D9"/>
    <w:rsid w:val="007E7091"/>
    <w:rsid w:val="007E77A3"/>
    <w:rsid w:val="007E7E31"/>
    <w:rsid w:val="007F06CC"/>
    <w:rsid w:val="007F1125"/>
    <w:rsid w:val="007F1BD5"/>
    <w:rsid w:val="007F1EEC"/>
    <w:rsid w:val="007F2041"/>
    <w:rsid w:val="007F21CE"/>
    <w:rsid w:val="007F28C4"/>
    <w:rsid w:val="007F2910"/>
    <w:rsid w:val="007F35C3"/>
    <w:rsid w:val="007F4011"/>
    <w:rsid w:val="007F4753"/>
    <w:rsid w:val="007F4AE4"/>
    <w:rsid w:val="007F4B13"/>
    <w:rsid w:val="007F4D44"/>
    <w:rsid w:val="007F50EE"/>
    <w:rsid w:val="007F5604"/>
    <w:rsid w:val="007F588F"/>
    <w:rsid w:val="007F5F4D"/>
    <w:rsid w:val="007F6990"/>
    <w:rsid w:val="007F6C50"/>
    <w:rsid w:val="007F7215"/>
    <w:rsid w:val="007F755A"/>
    <w:rsid w:val="007F76AB"/>
    <w:rsid w:val="007F7CAD"/>
    <w:rsid w:val="007F7CC1"/>
    <w:rsid w:val="00800E86"/>
    <w:rsid w:val="00800F3B"/>
    <w:rsid w:val="0080144F"/>
    <w:rsid w:val="008015FB"/>
    <w:rsid w:val="008016B8"/>
    <w:rsid w:val="00801793"/>
    <w:rsid w:val="00801C34"/>
    <w:rsid w:val="00801F9F"/>
    <w:rsid w:val="0080203F"/>
    <w:rsid w:val="0080288E"/>
    <w:rsid w:val="00802C58"/>
    <w:rsid w:val="00802DE4"/>
    <w:rsid w:val="008032A4"/>
    <w:rsid w:val="008032C5"/>
    <w:rsid w:val="008032CD"/>
    <w:rsid w:val="00803C9C"/>
    <w:rsid w:val="00804ADE"/>
    <w:rsid w:val="00804DD9"/>
    <w:rsid w:val="00804E81"/>
    <w:rsid w:val="00804F85"/>
    <w:rsid w:val="00804F87"/>
    <w:rsid w:val="00805763"/>
    <w:rsid w:val="00805EB5"/>
    <w:rsid w:val="00806177"/>
    <w:rsid w:val="00806272"/>
    <w:rsid w:val="00806418"/>
    <w:rsid w:val="00806A3D"/>
    <w:rsid w:val="00806CB6"/>
    <w:rsid w:val="00806D71"/>
    <w:rsid w:val="00806FD1"/>
    <w:rsid w:val="008070C3"/>
    <w:rsid w:val="0080731B"/>
    <w:rsid w:val="008077AF"/>
    <w:rsid w:val="008079B1"/>
    <w:rsid w:val="00807B2A"/>
    <w:rsid w:val="008102F7"/>
    <w:rsid w:val="00810473"/>
    <w:rsid w:val="0081056E"/>
    <w:rsid w:val="00810F9D"/>
    <w:rsid w:val="00811115"/>
    <w:rsid w:val="00811775"/>
    <w:rsid w:val="008117DE"/>
    <w:rsid w:val="00811D0B"/>
    <w:rsid w:val="00811F76"/>
    <w:rsid w:val="0081263F"/>
    <w:rsid w:val="00812969"/>
    <w:rsid w:val="00812C83"/>
    <w:rsid w:val="008130CC"/>
    <w:rsid w:val="008136AB"/>
    <w:rsid w:val="008138AA"/>
    <w:rsid w:val="00813E15"/>
    <w:rsid w:val="008143C7"/>
    <w:rsid w:val="00814553"/>
    <w:rsid w:val="00814F48"/>
    <w:rsid w:val="00814FFB"/>
    <w:rsid w:val="008152BA"/>
    <w:rsid w:val="008164AA"/>
    <w:rsid w:val="00816EF4"/>
    <w:rsid w:val="00817148"/>
    <w:rsid w:val="008171D2"/>
    <w:rsid w:val="0081742A"/>
    <w:rsid w:val="00817550"/>
    <w:rsid w:val="00817720"/>
    <w:rsid w:val="00817807"/>
    <w:rsid w:val="00817833"/>
    <w:rsid w:val="00817A7F"/>
    <w:rsid w:val="00817C7F"/>
    <w:rsid w:val="0082017F"/>
    <w:rsid w:val="00820821"/>
    <w:rsid w:val="00820AD5"/>
    <w:rsid w:val="00820C3C"/>
    <w:rsid w:val="00820D1B"/>
    <w:rsid w:val="008210E0"/>
    <w:rsid w:val="00821860"/>
    <w:rsid w:val="00821B87"/>
    <w:rsid w:val="00821E64"/>
    <w:rsid w:val="00821E73"/>
    <w:rsid w:val="00823542"/>
    <w:rsid w:val="00823665"/>
    <w:rsid w:val="008236FB"/>
    <w:rsid w:val="00823836"/>
    <w:rsid w:val="00823873"/>
    <w:rsid w:val="00823A77"/>
    <w:rsid w:val="00823C2C"/>
    <w:rsid w:val="00823F37"/>
    <w:rsid w:val="0082415B"/>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A4C"/>
    <w:rsid w:val="00827E5C"/>
    <w:rsid w:val="00830A70"/>
    <w:rsid w:val="008313B2"/>
    <w:rsid w:val="008317AC"/>
    <w:rsid w:val="00831D3D"/>
    <w:rsid w:val="00832491"/>
    <w:rsid w:val="00832957"/>
    <w:rsid w:val="008333EC"/>
    <w:rsid w:val="0083350D"/>
    <w:rsid w:val="00833587"/>
    <w:rsid w:val="00833DD4"/>
    <w:rsid w:val="008342A8"/>
    <w:rsid w:val="008342D2"/>
    <w:rsid w:val="0083484B"/>
    <w:rsid w:val="008355C6"/>
    <w:rsid w:val="008356EC"/>
    <w:rsid w:val="00835B70"/>
    <w:rsid w:val="00835CB1"/>
    <w:rsid w:val="00835E48"/>
    <w:rsid w:val="008363C0"/>
    <w:rsid w:val="00837222"/>
    <w:rsid w:val="008378CF"/>
    <w:rsid w:val="00837992"/>
    <w:rsid w:val="00837C57"/>
    <w:rsid w:val="00837CF7"/>
    <w:rsid w:val="00837D3F"/>
    <w:rsid w:val="00837EC1"/>
    <w:rsid w:val="00837F44"/>
    <w:rsid w:val="008408D3"/>
    <w:rsid w:val="008408FE"/>
    <w:rsid w:val="00840B44"/>
    <w:rsid w:val="00840CA5"/>
    <w:rsid w:val="00840E95"/>
    <w:rsid w:val="00841DA9"/>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4EA6"/>
    <w:rsid w:val="0084520B"/>
    <w:rsid w:val="008452F9"/>
    <w:rsid w:val="0084533F"/>
    <w:rsid w:val="0084599F"/>
    <w:rsid w:val="008460D8"/>
    <w:rsid w:val="00846F32"/>
    <w:rsid w:val="0084721A"/>
    <w:rsid w:val="00847289"/>
    <w:rsid w:val="00847D22"/>
    <w:rsid w:val="008502F3"/>
    <w:rsid w:val="008502F7"/>
    <w:rsid w:val="0085045C"/>
    <w:rsid w:val="008505A9"/>
    <w:rsid w:val="00850E8A"/>
    <w:rsid w:val="008513CC"/>
    <w:rsid w:val="008518BC"/>
    <w:rsid w:val="00851A99"/>
    <w:rsid w:val="00851FC8"/>
    <w:rsid w:val="0085204D"/>
    <w:rsid w:val="00852441"/>
    <w:rsid w:val="00852651"/>
    <w:rsid w:val="00852A34"/>
    <w:rsid w:val="00852A8F"/>
    <w:rsid w:val="00852D3B"/>
    <w:rsid w:val="008533CA"/>
    <w:rsid w:val="0085352A"/>
    <w:rsid w:val="008535C3"/>
    <w:rsid w:val="008535F0"/>
    <w:rsid w:val="00853EA9"/>
    <w:rsid w:val="00853F49"/>
    <w:rsid w:val="0085406C"/>
    <w:rsid w:val="0085408E"/>
    <w:rsid w:val="0085494A"/>
    <w:rsid w:val="00854D71"/>
    <w:rsid w:val="0085559A"/>
    <w:rsid w:val="00855754"/>
    <w:rsid w:val="0085593C"/>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94F"/>
    <w:rsid w:val="00861B92"/>
    <w:rsid w:val="00861F6C"/>
    <w:rsid w:val="00862656"/>
    <w:rsid w:val="008627C7"/>
    <w:rsid w:val="008629D5"/>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4E4"/>
    <w:rsid w:val="008676B7"/>
    <w:rsid w:val="00867711"/>
    <w:rsid w:val="008678FA"/>
    <w:rsid w:val="00867AFF"/>
    <w:rsid w:val="00870566"/>
    <w:rsid w:val="0087197B"/>
    <w:rsid w:val="00871B32"/>
    <w:rsid w:val="00871BC8"/>
    <w:rsid w:val="00872C43"/>
    <w:rsid w:val="00872CE9"/>
    <w:rsid w:val="00872EE0"/>
    <w:rsid w:val="008739B9"/>
    <w:rsid w:val="00873BBB"/>
    <w:rsid w:val="008741BD"/>
    <w:rsid w:val="0087435C"/>
    <w:rsid w:val="00874709"/>
    <w:rsid w:val="008749A2"/>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335"/>
    <w:rsid w:val="00880C94"/>
    <w:rsid w:val="00880DE6"/>
    <w:rsid w:val="008810FF"/>
    <w:rsid w:val="008811A0"/>
    <w:rsid w:val="00881280"/>
    <w:rsid w:val="00881523"/>
    <w:rsid w:val="00881BD0"/>
    <w:rsid w:val="00882479"/>
    <w:rsid w:val="00882555"/>
    <w:rsid w:val="008830CF"/>
    <w:rsid w:val="00883AB0"/>
    <w:rsid w:val="00883D2B"/>
    <w:rsid w:val="008845D8"/>
    <w:rsid w:val="00884ED9"/>
    <w:rsid w:val="00884EEF"/>
    <w:rsid w:val="00884FA3"/>
    <w:rsid w:val="00885005"/>
    <w:rsid w:val="0088533C"/>
    <w:rsid w:val="008858ED"/>
    <w:rsid w:val="00885951"/>
    <w:rsid w:val="008865D2"/>
    <w:rsid w:val="00886A7B"/>
    <w:rsid w:val="00887604"/>
    <w:rsid w:val="008876CE"/>
    <w:rsid w:val="00887A6D"/>
    <w:rsid w:val="00890FDB"/>
    <w:rsid w:val="00891359"/>
    <w:rsid w:val="008915AA"/>
    <w:rsid w:val="008923EA"/>
    <w:rsid w:val="00892498"/>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270"/>
    <w:rsid w:val="008964A5"/>
    <w:rsid w:val="008964AD"/>
    <w:rsid w:val="0089697D"/>
    <w:rsid w:val="00896C21"/>
    <w:rsid w:val="00896F30"/>
    <w:rsid w:val="00897010"/>
    <w:rsid w:val="008973E1"/>
    <w:rsid w:val="00897458"/>
    <w:rsid w:val="0089778C"/>
    <w:rsid w:val="008979DC"/>
    <w:rsid w:val="008A0512"/>
    <w:rsid w:val="008A05F9"/>
    <w:rsid w:val="008A1132"/>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942"/>
    <w:rsid w:val="008A5B4F"/>
    <w:rsid w:val="008A7140"/>
    <w:rsid w:val="008A7759"/>
    <w:rsid w:val="008A77C7"/>
    <w:rsid w:val="008A7C88"/>
    <w:rsid w:val="008B0318"/>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48D"/>
    <w:rsid w:val="008B6629"/>
    <w:rsid w:val="008B7427"/>
    <w:rsid w:val="008B76D7"/>
    <w:rsid w:val="008B7920"/>
    <w:rsid w:val="008B7C59"/>
    <w:rsid w:val="008B7E86"/>
    <w:rsid w:val="008B7F20"/>
    <w:rsid w:val="008C0168"/>
    <w:rsid w:val="008C03AA"/>
    <w:rsid w:val="008C047B"/>
    <w:rsid w:val="008C0556"/>
    <w:rsid w:val="008C0A91"/>
    <w:rsid w:val="008C0C04"/>
    <w:rsid w:val="008C0C9C"/>
    <w:rsid w:val="008C0F0C"/>
    <w:rsid w:val="008C10F3"/>
    <w:rsid w:val="008C156B"/>
    <w:rsid w:val="008C17BA"/>
    <w:rsid w:val="008C24CC"/>
    <w:rsid w:val="008C2690"/>
    <w:rsid w:val="008C29DC"/>
    <w:rsid w:val="008C2A09"/>
    <w:rsid w:val="008C2B71"/>
    <w:rsid w:val="008C318F"/>
    <w:rsid w:val="008C34CC"/>
    <w:rsid w:val="008C3587"/>
    <w:rsid w:val="008C35FC"/>
    <w:rsid w:val="008C3F0C"/>
    <w:rsid w:val="008C42AF"/>
    <w:rsid w:val="008C4384"/>
    <w:rsid w:val="008C4BD9"/>
    <w:rsid w:val="008C4DBD"/>
    <w:rsid w:val="008C53C5"/>
    <w:rsid w:val="008C6AC6"/>
    <w:rsid w:val="008C6B39"/>
    <w:rsid w:val="008C6C03"/>
    <w:rsid w:val="008C78B8"/>
    <w:rsid w:val="008C78DE"/>
    <w:rsid w:val="008D0695"/>
    <w:rsid w:val="008D06F1"/>
    <w:rsid w:val="008D0C5E"/>
    <w:rsid w:val="008D0E96"/>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CF7"/>
    <w:rsid w:val="008D6D2D"/>
    <w:rsid w:val="008D6E8F"/>
    <w:rsid w:val="008D728F"/>
    <w:rsid w:val="008D74A0"/>
    <w:rsid w:val="008D7530"/>
    <w:rsid w:val="008D770D"/>
    <w:rsid w:val="008D7EF6"/>
    <w:rsid w:val="008E01AB"/>
    <w:rsid w:val="008E043B"/>
    <w:rsid w:val="008E05B9"/>
    <w:rsid w:val="008E0DBD"/>
    <w:rsid w:val="008E1B3D"/>
    <w:rsid w:val="008E1C93"/>
    <w:rsid w:val="008E20A3"/>
    <w:rsid w:val="008E2180"/>
    <w:rsid w:val="008E26CB"/>
    <w:rsid w:val="008E278D"/>
    <w:rsid w:val="008E29D1"/>
    <w:rsid w:val="008E33CC"/>
    <w:rsid w:val="008E36B7"/>
    <w:rsid w:val="008E37B8"/>
    <w:rsid w:val="008E38EB"/>
    <w:rsid w:val="008E39A7"/>
    <w:rsid w:val="008E3BBA"/>
    <w:rsid w:val="008E3C05"/>
    <w:rsid w:val="008E3C48"/>
    <w:rsid w:val="008E3D70"/>
    <w:rsid w:val="008E3DA0"/>
    <w:rsid w:val="008E3F4E"/>
    <w:rsid w:val="008E3FBB"/>
    <w:rsid w:val="008E434B"/>
    <w:rsid w:val="008E466A"/>
    <w:rsid w:val="008E4FBE"/>
    <w:rsid w:val="008E51E4"/>
    <w:rsid w:val="008E52C8"/>
    <w:rsid w:val="008E54DF"/>
    <w:rsid w:val="008E56CB"/>
    <w:rsid w:val="008E5857"/>
    <w:rsid w:val="008E598E"/>
    <w:rsid w:val="008E5D64"/>
    <w:rsid w:val="008E5FC9"/>
    <w:rsid w:val="008E6086"/>
    <w:rsid w:val="008E6585"/>
    <w:rsid w:val="008E671C"/>
    <w:rsid w:val="008E6BAC"/>
    <w:rsid w:val="008E6F80"/>
    <w:rsid w:val="008E7355"/>
    <w:rsid w:val="008E74B2"/>
    <w:rsid w:val="008E77DA"/>
    <w:rsid w:val="008F0138"/>
    <w:rsid w:val="008F01B9"/>
    <w:rsid w:val="008F06F8"/>
    <w:rsid w:val="008F0F6F"/>
    <w:rsid w:val="008F11CB"/>
    <w:rsid w:val="008F17FD"/>
    <w:rsid w:val="008F1C46"/>
    <w:rsid w:val="008F1DAE"/>
    <w:rsid w:val="008F2028"/>
    <w:rsid w:val="008F23B3"/>
    <w:rsid w:val="008F2E09"/>
    <w:rsid w:val="008F3261"/>
    <w:rsid w:val="008F32BB"/>
    <w:rsid w:val="008F344C"/>
    <w:rsid w:val="008F3533"/>
    <w:rsid w:val="008F368F"/>
    <w:rsid w:val="008F38ED"/>
    <w:rsid w:val="008F3A6D"/>
    <w:rsid w:val="008F41EF"/>
    <w:rsid w:val="008F42EC"/>
    <w:rsid w:val="008F46A7"/>
    <w:rsid w:val="008F4960"/>
    <w:rsid w:val="008F4BCF"/>
    <w:rsid w:val="008F5C7B"/>
    <w:rsid w:val="008F5CA2"/>
    <w:rsid w:val="008F651B"/>
    <w:rsid w:val="008F6916"/>
    <w:rsid w:val="008F6965"/>
    <w:rsid w:val="008F70FA"/>
    <w:rsid w:val="008F7D4B"/>
    <w:rsid w:val="008F7F47"/>
    <w:rsid w:val="00900853"/>
    <w:rsid w:val="009009E4"/>
    <w:rsid w:val="00901021"/>
    <w:rsid w:val="00901496"/>
    <w:rsid w:val="00901A4A"/>
    <w:rsid w:val="00901BE2"/>
    <w:rsid w:val="009021F4"/>
    <w:rsid w:val="009023E6"/>
    <w:rsid w:val="00902810"/>
    <w:rsid w:val="00902959"/>
    <w:rsid w:val="00902E2C"/>
    <w:rsid w:val="00902ED2"/>
    <w:rsid w:val="00903042"/>
    <w:rsid w:val="009031DB"/>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642"/>
    <w:rsid w:val="009107B4"/>
    <w:rsid w:val="00910A33"/>
    <w:rsid w:val="009110F6"/>
    <w:rsid w:val="009111A6"/>
    <w:rsid w:val="00911D7C"/>
    <w:rsid w:val="00912401"/>
    <w:rsid w:val="00912590"/>
    <w:rsid w:val="009125EE"/>
    <w:rsid w:val="0091317F"/>
    <w:rsid w:val="00913792"/>
    <w:rsid w:val="00913D10"/>
    <w:rsid w:val="00913F1C"/>
    <w:rsid w:val="00914059"/>
    <w:rsid w:val="00914934"/>
    <w:rsid w:val="00914E4C"/>
    <w:rsid w:val="00914E83"/>
    <w:rsid w:val="009153D6"/>
    <w:rsid w:val="0091575D"/>
    <w:rsid w:val="00915BBE"/>
    <w:rsid w:val="00915D3D"/>
    <w:rsid w:val="00915D47"/>
    <w:rsid w:val="00915FC0"/>
    <w:rsid w:val="00915FED"/>
    <w:rsid w:val="009165AC"/>
    <w:rsid w:val="00916920"/>
    <w:rsid w:val="00916AF2"/>
    <w:rsid w:val="00916B39"/>
    <w:rsid w:val="00916EC3"/>
    <w:rsid w:val="0091706C"/>
    <w:rsid w:val="009173DC"/>
    <w:rsid w:val="00917B80"/>
    <w:rsid w:val="0092014B"/>
    <w:rsid w:val="00920163"/>
    <w:rsid w:val="009203EF"/>
    <w:rsid w:val="009204EF"/>
    <w:rsid w:val="00920505"/>
    <w:rsid w:val="00920824"/>
    <w:rsid w:val="00920C57"/>
    <w:rsid w:val="00920D12"/>
    <w:rsid w:val="00920EBC"/>
    <w:rsid w:val="0092160E"/>
    <w:rsid w:val="00921885"/>
    <w:rsid w:val="00921A2D"/>
    <w:rsid w:val="00922134"/>
    <w:rsid w:val="00922241"/>
    <w:rsid w:val="009222B8"/>
    <w:rsid w:val="00922EBC"/>
    <w:rsid w:val="00922F50"/>
    <w:rsid w:val="00923383"/>
    <w:rsid w:val="00923419"/>
    <w:rsid w:val="009237E7"/>
    <w:rsid w:val="00923C5F"/>
    <w:rsid w:val="0092437A"/>
    <w:rsid w:val="0092451E"/>
    <w:rsid w:val="00924B1C"/>
    <w:rsid w:val="0092569A"/>
    <w:rsid w:val="009258A1"/>
    <w:rsid w:val="00925E12"/>
    <w:rsid w:val="00925F70"/>
    <w:rsid w:val="00926254"/>
    <w:rsid w:val="009267D4"/>
    <w:rsid w:val="009267DD"/>
    <w:rsid w:val="00927B74"/>
    <w:rsid w:val="00927EDD"/>
    <w:rsid w:val="0093066F"/>
    <w:rsid w:val="009306E1"/>
    <w:rsid w:val="00930B2D"/>
    <w:rsid w:val="00930DEF"/>
    <w:rsid w:val="0093109D"/>
    <w:rsid w:val="009311C2"/>
    <w:rsid w:val="00931657"/>
    <w:rsid w:val="009318CC"/>
    <w:rsid w:val="009318CD"/>
    <w:rsid w:val="00932118"/>
    <w:rsid w:val="00932328"/>
    <w:rsid w:val="00932B32"/>
    <w:rsid w:val="00932C0F"/>
    <w:rsid w:val="009335A8"/>
    <w:rsid w:val="009337EB"/>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10A"/>
    <w:rsid w:val="00937275"/>
    <w:rsid w:val="009378A0"/>
    <w:rsid w:val="00937986"/>
    <w:rsid w:val="0093798F"/>
    <w:rsid w:val="00937AA2"/>
    <w:rsid w:val="00937C8A"/>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4BF7"/>
    <w:rsid w:val="00945A51"/>
    <w:rsid w:val="00945D0D"/>
    <w:rsid w:val="00945E2A"/>
    <w:rsid w:val="00945E4A"/>
    <w:rsid w:val="00946369"/>
    <w:rsid w:val="00946D2F"/>
    <w:rsid w:val="00946FB4"/>
    <w:rsid w:val="0094724A"/>
    <w:rsid w:val="0094748C"/>
    <w:rsid w:val="00947D12"/>
    <w:rsid w:val="00947F7F"/>
    <w:rsid w:val="009503A9"/>
    <w:rsid w:val="00951327"/>
    <w:rsid w:val="009515B5"/>
    <w:rsid w:val="009531D7"/>
    <w:rsid w:val="00953444"/>
    <w:rsid w:val="0095370B"/>
    <w:rsid w:val="00953845"/>
    <w:rsid w:val="009539F6"/>
    <w:rsid w:val="00953A29"/>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0EBE"/>
    <w:rsid w:val="0096119D"/>
    <w:rsid w:val="00961FFE"/>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D26"/>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8C8"/>
    <w:rsid w:val="00971A09"/>
    <w:rsid w:val="00971B99"/>
    <w:rsid w:val="00972496"/>
    <w:rsid w:val="0097274D"/>
    <w:rsid w:val="009728DD"/>
    <w:rsid w:val="00972911"/>
    <w:rsid w:val="00972998"/>
    <w:rsid w:val="00972EEB"/>
    <w:rsid w:val="00972F4E"/>
    <w:rsid w:val="00973942"/>
    <w:rsid w:val="00973CA1"/>
    <w:rsid w:val="00973D7D"/>
    <w:rsid w:val="00973EB8"/>
    <w:rsid w:val="00973FE7"/>
    <w:rsid w:val="0097403A"/>
    <w:rsid w:val="0097404C"/>
    <w:rsid w:val="00974268"/>
    <w:rsid w:val="00974269"/>
    <w:rsid w:val="009751D8"/>
    <w:rsid w:val="00975544"/>
    <w:rsid w:val="00975DB3"/>
    <w:rsid w:val="009760FC"/>
    <w:rsid w:val="00976410"/>
    <w:rsid w:val="009768F2"/>
    <w:rsid w:val="00976B66"/>
    <w:rsid w:val="00976EB6"/>
    <w:rsid w:val="00977233"/>
    <w:rsid w:val="0097753A"/>
    <w:rsid w:val="009775B4"/>
    <w:rsid w:val="009776FF"/>
    <w:rsid w:val="009777B1"/>
    <w:rsid w:val="00977F38"/>
    <w:rsid w:val="00977FFC"/>
    <w:rsid w:val="00980E7A"/>
    <w:rsid w:val="009811DF"/>
    <w:rsid w:val="0098140F"/>
    <w:rsid w:val="00981E71"/>
    <w:rsid w:val="00981ECA"/>
    <w:rsid w:val="0098205D"/>
    <w:rsid w:val="009820A5"/>
    <w:rsid w:val="009824D8"/>
    <w:rsid w:val="00982842"/>
    <w:rsid w:val="00982D09"/>
    <w:rsid w:val="00982E95"/>
    <w:rsid w:val="00982FD6"/>
    <w:rsid w:val="00983455"/>
    <w:rsid w:val="009834AB"/>
    <w:rsid w:val="0098411C"/>
    <w:rsid w:val="009841BC"/>
    <w:rsid w:val="009851BD"/>
    <w:rsid w:val="009851C1"/>
    <w:rsid w:val="00985AFE"/>
    <w:rsid w:val="00986180"/>
    <w:rsid w:val="009861B5"/>
    <w:rsid w:val="009864A7"/>
    <w:rsid w:val="00986905"/>
    <w:rsid w:val="00986DB1"/>
    <w:rsid w:val="00986FE3"/>
    <w:rsid w:val="0098715D"/>
    <w:rsid w:val="00987F14"/>
    <w:rsid w:val="009900F8"/>
    <w:rsid w:val="00990A84"/>
    <w:rsid w:val="0099158C"/>
    <w:rsid w:val="0099169D"/>
    <w:rsid w:val="00991912"/>
    <w:rsid w:val="00991E9F"/>
    <w:rsid w:val="00991EB0"/>
    <w:rsid w:val="009924B1"/>
    <w:rsid w:val="0099253F"/>
    <w:rsid w:val="009925DD"/>
    <w:rsid w:val="00992966"/>
    <w:rsid w:val="00992A33"/>
    <w:rsid w:val="00992FA9"/>
    <w:rsid w:val="00993382"/>
    <w:rsid w:val="00993468"/>
    <w:rsid w:val="0099355B"/>
    <w:rsid w:val="00993689"/>
    <w:rsid w:val="00995351"/>
    <w:rsid w:val="0099560B"/>
    <w:rsid w:val="009956DC"/>
    <w:rsid w:val="00995BDD"/>
    <w:rsid w:val="00995E50"/>
    <w:rsid w:val="009963E8"/>
    <w:rsid w:val="00996AF5"/>
    <w:rsid w:val="00996C7E"/>
    <w:rsid w:val="009970CA"/>
    <w:rsid w:val="00997126"/>
    <w:rsid w:val="009A00F2"/>
    <w:rsid w:val="009A036F"/>
    <w:rsid w:val="009A0589"/>
    <w:rsid w:val="009A0617"/>
    <w:rsid w:val="009A090D"/>
    <w:rsid w:val="009A1629"/>
    <w:rsid w:val="009A179A"/>
    <w:rsid w:val="009A1B33"/>
    <w:rsid w:val="009A1CDE"/>
    <w:rsid w:val="009A21D3"/>
    <w:rsid w:val="009A29C4"/>
    <w:rsid w:val="009A2EED"/>
    <w:rsid w:val="009A30E0"/>
    <w:rsid w:val="009A3174"/>
    <w:rsid w:val="009A351F"/>
    <w:rsid w:val="009A3C13"/>
    <w:rsid w:val="009A4165"/>
    <w:rsid w:val="009A450F"/>
    <w:rsid w:val="009A4751"/>
    <w:rsid w:val="009A4AB0"/>
    <w:rsid w:val="009A5495"/>
    <w:rsid w:val="009A580D"/>
    <w:rsid w:val="009A58CF"/>
    <w:rsid w:val="009A5E72"/>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1E68"/>
    <w:rsid w:val="009B2333"/>
    <w:rsid w:val="009B2341"/>
    <w:rsid w:val="009B2391"/>
    <w:rsid w:val="009B2A95"/>
    <w:rsid w:val="009B2D68"/>
    <w:rsid w:val="009B2ED4"/>
    <w:rsid w:val="009B30A3"/>
    <w:rsid w:val="009B336B"/>
    <w:rsid w:val="009B346A"/>
    <w:rsid w:val="009B34C0"/>
    <w:rsid w:val="009B39AE"/>
    <w:rsid w:val="009B3C25"/>
    <w:rsid w:val="009B3F02"/>
    <w:rsid w:val="009B446F"/>
    <w:rsid w:val="009B454D"/>
    <w:rsid w:val="009B4F62"/>
    <w:rsid w:val="009B5364"/>
    <w:rsid w:val="009B5BF9"/>
    <w:rsid w:val="009B5F0F"/>
    <w:rsid w:val="009B6020"/>
    <w:rsid w:val="009B6B00"/>
    <w:rsid w:val="009B6D50"/>
    <w:rsid w:val="009B7103"/>
    <w:rsid w:val="009B7148"/>
    <w:rsid w:val="009B7284"/>
    <w:rsid w:val="009B7618"/>
    <w:rsid w:val="009B7622"/>
    <w:rsid w:val="009B7971"/>
    <w:rsid w:val="009C0343"/>
    <w:rsid w:val="009C0B8F"/>
    <w:rsid w:val="009C0BE8"/>
    <w:rsid w:val="009C0D5D"/>
    <w:rsid w:val="009C0DB5"/>
    <w:rsid w:val="009C1234"/>
    <w:rsid w:val="009C13F5"/>
    <w:rsid w:val="009C1444"/>
    <w:rsid w:val="009C171C"/>
    <w:rsid w:val="009C17D2"/>
    <w:rsid w:val="009C187C"/>
    <w:rsid w:val="009C19CA"/>
    <w:rsid w:val="009C1D90"/>
    <w:rsid w:val="009C21A3"/>
    <w:rsid w:val="009C25ED"/>
    <w:rsid w:val="009C2696"/>
    <w:rsid w:val="009C2900"/>
    <w:rsid w:val="009C2BEE"/>
    <w:rsid w:val="009C2CE4"/>
    <w:rsid w:val="009C312D"/>
    <w:rsid w:val="009C3627"/>
    <w:rsid w:val="009C370A"/>
    <w:rsid w:val="009C37E3"/>
    <w:rsid w:val="009C3E6B"/>
    <w:rsid w:val="009C445F"/>
    <w:rsid w:val="009C486C"/>
    <w:rsid w:val="009C53BE"/>
    <w:rsid w:val="009C53C1"/>
    <w:rsid w:val="009C56F9"/>
    <w:rsid w:val="009C5ABF"/>
    <w:rsid w:val="009C60D4"/>
    <w:rsid w:val="009C627C"/>
    <w:rsid w:val="009C66CF"/>
    <w:rsid w:val="009C699E"/>
    <w:rsid w:val="009C6E9B"/>
    <w:rsid w:val="009C7175"/>
    <w:rsid w:val="009C73D8"/>
    <w:rsid w:val="009C7A33"/>
    <w:rsid w:val="009C7C8E"/>
    <w:rsid w:val="009C7F5C"/>
    <w:rsid w:val="009D0447"/>
    <w:rsid w:val="009D04D2"/>
    <w:rsid w:val="009D0CB1"/>
    <w:rsid w:val="009D1706"/>
    <w:rsid w:val="009D197D"/>
    <w:rsid w:val="009D1A6B"/>
    <w:rsid w:val="009D2438"/>
    <w:rsid w:val="009D2AFA"/>
    <w:rsid w:val="009D2BEE"/>
    <w:rsid w:val="009D2C30"/>
    <w:rsid w:val="009D2C73"/>
    <w:rsid w:val="009D2D56"/>
    <w:rsid w:val="009D2F6D"/>
    <w:rsid w:val="009D3682"/>
    <w:rsid w:val="009D3A35"/>
    <w:rsid w:val="009D3AA5"/>
    <w:rsid w:val="009D3E00"/>
    <w:rsid w:val="009D3EE0"/>
    <w:rsid w:val="009D3EE6"/>
    <w:rsid w:val="009D41F7"/>
    <w:rsid w:val="009D4434"/>
    <w:rsid w:val="009D4603"/>
    <w:rsid w:val="009D4FE2"/>
    <w:rsid w:val="009D5318"/>
    <w:rsid w:val="009D5A80"/>
    <w:rsid w:val="009D5BC1"/>
    <w:rsid w:val="009D5C2A"/>
    <w:rsid w:val="009D5D14"/>
    <w:rsid w:val="009D5F7B"/>
    <w:rsid w:val="009D633A"/>
    <w:rsid w:val="009D6470"/>
    <w:rsid w:val="009D66FF"/>
    <w:rsid w:val="009D6C19"/>
    <w:rsid w:val="009D71B6"/>
    <w:rsid w:val="009D75CD"/>
    <w:rsid w:val="009D7A8F"/>
    <w:rsid w:val="009D7C86"/>
    <w:rsid w:val="009D7D24"/>
    <w:rsid w:val="009E0177"/>
    <w:rsid w:val="009E0AC7"/>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48F1"/>
    <w:rsid w:val="009E500E"/>
    <w:rsid w:val="009E535A"/>
    <w:rsid w:val="009E57AA"/>
    <w:rsid w:val="009E5967"/>
    <w:rsid w:val="009E7319"/>
    <w:rsid w:val="009E777F"/>
    <w:rsid w:val="009F00D1"/>
    <w:rsid w:val="009F06D5"/>
    <w:rsid w:val="009F0CD7"/>
    <w:rsid w:val="009F0E80"/>
    <w:rsid w:val="009F1411"/>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ADD"/>
    <w:rsid w:val="009F5C78"/>
    <w:rsid w:val="009F5FBE"/>
    <w:rsid w:val="009F6303"/>
    <w:rsid w:val="009F70DF"/>
    <w:rsid w:val="009F7802"/>
    <w:rsid w:val="009F7B23"/>
    <w:rsid w:val="009F7DE4"/>
    <w:rsid w:val="009F7F1E"/>
    <w:rsid w:val="00A003BC"/>
    <w:rsid w:val="00A00BAA"/>
    <w:rsid w:val="00A00E25"/>
    <w:rsid w:val="00A01092"/>
    <w:rsid w:val="00A011C9"/>
    <w:rsid w:val="00A01B73"/>
    <w:rsid w:val="00A03C1E"/>
    <w:rsid w:val="00A041AF"/>
    <w:rsid w:val="00A04525"/>
    <w:rsid w:val="00A04A0F"/>
    <w:rsid w:val="00A04F71"/>
    <w:rsid w:val="00A051C8"/>
    <w:rsid w:val="00A055A5"/>
    <w:rsid w:val="00A056F7"/>
    <w:rsid w:val="00A05C0C"/>
    <w:rsid w:val="00A06064"/>
    <w:rsid w:val="00A068B3"/>
    <w:rsid w:val="00A06C08"/>
    <w:rsid w:val="00A074C1"/>
    <w:rsid w:val="00A0767C"/>
    <w:rsid w:val="00A07B22"/>
    <w:rsid w:val="00A1073B"/>
    <w:rsid w:val="00A10745"/>
    <w:rsid w:val="00A10B72"/>
    <w:rsid w:val="00A10BD8"/>
    <w:rsid w:val="00A11232"/>
    <w:rsid w:val="00A115DE"/>
    <w:rsid w:val="00A11983"/>
    <w:rsid w:val="00A119A5"/>
    <w:rsid w:val="00A11ABD"/>
    <w:rsid w:val="00A11BB7"/>
    <w:rsid w:val="00A11D3A"/>
    <w:rsid w:val="00A12029"/>
    <w:rsid w:val="00A1265B"/>
    <w:rsid w:val="00A12B69"/>
    <w:rsid w:val="00A12CC8"/>
    <w:rsid w:val="00A12ED6"/>
    <w:rsid w:val="00A136A7"/>
    <w:rsid w:val="00A138A6"/>
    <w:rsid w:val="00A14226"/>
    <w:rsid w:val="00A14613"/>
    <w:rsid w:val="00A1468A"/>
    <w:rsid w:val="00A14D07"/>
    <w:rsid w:val="00A14DC1"/>
    <w:rsid w:val="00A15E94"/>
    <w:rsid w:val="00A16523"/>
    <w:rsid w:val="00A16556"/>
    <w:rsid w:val="00A16588"/>
    <w:rsid w:val="00A165B9"/>
    <w:rsid w:val="00A17789"/>
    <w:rsid w:val="00A17870"/>
    <w:rsid w:val="00A20450"/>
    <w:rsid w:val="00A205AB"/>
    <w:rsid w:val="00A206D7"/>
    <w:rsid w:val="00A21595"/>
    <w:rsid w:val="00A22971"/>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56EA"/>
    <w:rsid w:val="00A25764"/>
    <w:rsid w:val="00A263EF"/>
    <w:rsid w:val="00A267E9"/>
    <w:rsid w:val="00A26E4E"/>
    <w:rsid w:val="00A27068"/>
    <w:rsid w:val="00A27833"/>
    <w:rsid w:val="00A30FFB"/>
    <w:rsid w:val="00A312FF"/>
    <w:rsid w:val="00A3161E"/>
    <w:rsid w:val="00A3176C"/>
    <w:rsid w:val="00A31F60"/>
    <w:rsid w:val="00A31FDA"/>
    <w:rsid w:val="00A3235F"/>
    <w:rsid w:val="00A33EDE"/>
    <w:rsid w:val="00A348E3"/>
    <w:rsid w:val="00A34E10"/>
    <w:rsid w:val="00A34FC0"/>
    <w:rsid w:val="00A351B6"/>
    <w:rsid w:val="00A351E0"/>
    <w:rsid w:val="00A351E9"/>
    <w:rsid w:val="00A35640"/>
    <w:rsid w:val="00A35BAF"/>
    <w:rsid w:val="00A35F1C"/>
    <w:rsid w:val="00A364EB"/>
    <w:rsid w:val="00A3660F"/>
    <w:rsid w:val="00A36FC1"/>
    <w:rsid w:val="00A371C4"/>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89"/>
    <w:rsid w:val="00A43A5F"/>
    <w:rsid w:val="00A44093"/>
    <w:rsid w:val="00A44575"/>
    <w:rsid w:val="00A4486C"/>
    <w:rsid w:val="00A44FE4"/>
    <w:rsid w:val="00A45B81"/>
    <w:rsid w:val="00A45C0F"/>
    <w:rsid w:val="00A45EEE"/>
    <w:rsid w:val="00A462C4"/>
    <w:rsid w:val="00A47058"/>
    <w:rsid w:val="00A47496"/>
    <w:rsid w:val="00A474A1"/>
    <w:rsid w:val="00A475DC"/>
    <w:rsid w:val="00A4766D"/>
    <w:rsid w:val="00A47CF4"/>
    <w:rsid w:val="00A47D3D"/>
    <w:rsid w:val="00A47EF9"/>
    <w:rsid w:val="00A50019"/>
    <w:rsid w:val="00A50361"/>
    <w:rsid w:val="00A50A22"/>
    <w:rsid w:val="00A50BD5"/>
    <w:rsid w:val="00A51637"/>
    <w:rsid w:val="00A51820"/>
    <w:rsid w:val="00A521AA"/>
    <w:rsid w:val="00A527E5"/>
    <w:rsid w:val="00A52B36"/>
    <w:rsid w:val="00A52DB3"/>
    <w:rsid w:val="00A52DFC"/>
    <w:rsid w:val="00A52ECB"/>
    <w:rsid w:val="00A530B2"/>
    <w:rsid w:val="00A532BB"/>
    <w:rsid w:val="00A53C4E"/>
    <w:rsid w:val="00A53C8C"/>
    <w:rsid w:val="00A53E5B"/>
    <w:rsid w:val="00A54087"/>
    <w:rsid w:val="00A5471B"/>
    <w:rsid w:val="00A54B17"/>
    <w:rsid w:val="00A54D31"/>
    <w:rsid w:val="00A55DD7"/>
    <w:rsid w:val="00A55E31"/>
    <w:rsid w:val="00A56198"/>
    <w:rsid w:val="00A56362"/>
    <w:rsid w:val="00A565D8"/>
    <w:rsid w:val="00A5674B"/>
    <w:rsid w:val="00A5706A"/>
    <w:rsid w:val="00A5732C"/>
    <w:rsid w:val="00A57515"/>
    <w:rsid w:val="00A57877"/>
    <w:rsid w:val="00A578BA"/>
    <w:rsid w:val="00A57F93"/>
    <w:rsid w:val="00A60252"/>
    <w:rsid w:val="00A602FC"/>
    <w:rsid w:val="00A606D0"/>
    <w:rsid w:val="00A60762"/>
    <w:rsid w:val="00A60C3C"/>
    <w:rsid w:val="00A61182"/>
    <w:rsid w:val="00A61B42"/>
    <w:rsid w:val="00A61BE5"/>
    <w:rsid w:val="00A61FC9"/>
    <w:rsid w:val="00A62410"/>
    <w:rsid w:val="00A624AC"/>
    <w:rsid w:val="00A627DA"/>
    <w:rsid w:val="00A6329A"/>
    <w:rsid w:val="00A63770"/>
    <w:rsid w:val="00A63E4C"/>
    <w:rsid w:val="00A63FDF"/>
    <w:rsid w:val="00A645CC"/>
    <w:rsid w:val="00A649E5"/>
    <w:rsid w:val="00A6531E"/>
    <w:rsid w:val="00A656D5"/>
    <w:rsid w:val="00A65844"/>
    <w:rsid w:val="00A65977"/>
    <w:rsid w:val="00A65CDE"/>
    <w:rsid w:val="00A661C6"/>
    <w:rsid w:val="00A664E3"/>
    <w:rsid w:val="00A668FE"/>
    <w:rsid w:val="00A670BF"/>
    <w:rsid w:val="00A67156"/>
    <w:rsid w:val="00A671CE"/>
    <w:rsid w:val="00A67293"/>
    <w:rsid w:val="00A673FB"/>
    <w:rsid w:val="00A6753C"/>
    <w:rsid w:val="00A67625"/>
    <w:rsid w:val="00A70D73"/>
    <w:rsid w:val="00A71078"/>
    <w:rsid w:val="00A714CD"/>
    <w:rsid w:val="00A7172F"/>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6FC"/>
    <w:rsid w:val="00A74E7C"/>
    <w:rsid w:val="00A753BF"/>
    <w:rsid w:val="00A75BD1"/>
    <w:rsid w:val="00A766A6"/>
    <w:rsid w:val="00A7692A"/>
    <w:rsid w:val="00A76B72"/>
    <w:rsid w:val="00A7712A"/>
    <w:rsid w:val="00A7712E"/>
    <w:rsid w:val="00A77A9C"/>
    <w:rsid w:val="00A77E1C"/>
    <w:rsid w:val="00A77E74"/>
    <w:rsid w:val="00A77E88"/>
    <w:rsid w:val="00A8040E"/>
    <w:rsid w:val="00A805C4"/>
    <w:rsid w:val="00A805D1"/>
    <w:rsid w:val="00A80AD5"/>
    <w:rsid w:val="00A80D21"/>
    <w:rsid w:val="00A810BB"/>
    <w:rsid w:val="00A818C8"/>
    <w:rsid w:val="00A822D3"/>
    <w:rsid w:val="00A826A6"/>
    <w:rsid w:val="00A830E5"/>
    <w:rsid w:val="00A836BF"/>
    <w:rsid w:val="00A83A42"/>
    <w:rsid w:val="00A83FC2"/>
    <w:rsid w:val="00A845E6"/>
    <w:rsid w:val="00A84D25"/>
    <w:rsid w:val="00A84E59"/>
    <w:rsid w:val="00A85327"/>
    <w:rsid w:val="00A8533B"/>
    <w:rsid w:val="00A85595"/>
    <w:rsid w:val="00A85601"/>
    <w:rsid w:val="00A866FE"/>
    <w:rsid w:val="00A86916"/>
    <w:rsid w:val="00A86DC2"/>
    <w:rsid w:val="00A86FB3"/>
    <w:rsid w:val="00A8705D"/>
    <w:rsid w:val="00A877E9"/>
    <w:rsid w:val="00A87926"/>
    <w:rsid w:val="00A90393"/>
    <w:rsid w:val="00A90847"/>
    <w:rsid w:val="00A90DD9"/>
    <w:rsid w:val="00A90EB4"/>
    <w:rsid w:val="00A9230E"/>
    <w:rsid w:val="00A92D68"/>
    <w:rsid w:val="00A9303C"/>
    <w:rsid w:val="00A933C1"/>
    <w:rsid w:val="00A93BB5"/>
    <w:rsid w:val="00A93C05"/>
    <w:rsid w:val="00A94622"/>
    <w:rsid w:val="00A94722"/>
    <w:rsid w:val="00A94D07"/>
    <w:rsid w:val="00A95370"/>
    <w:rsid w:val="00A9565C"/>
    <w:rsid w:val="00A95B22"/>
    <w:rsid w:val="00A95D33"/>
    <w:rsid w:val="00A965C1"/>
    <w:rsid w:val="00A96A73"/>
    <w:rsid w:val="00A96CB0"/>
    <w:rsid w:val="00A97090"/>
    <w:rsid w:val="00A9725A"/>
    <w:rsid w:val="00A97334"/>
    <w:rsid w:val="00A97679"/>
    <w:rsid w:val="00A97783"/>
    <w:rsid w:val="00AA007E"/>
    <w:rsid w:val="00AA082F"/>
    <w:rsid w:val="00AA0B16"/>
    <w:rsid w:val="00AA100B"/>
    <w:rsid w:val="00AA1304"/>
    <w:rsid w:val="00AA1305"/>
    <w:rsid w:val="00AA1AA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3DE3"/>
    <w:rsid w:val="00AB40B0"/>
    <w:rsid w:val="00AB4289"/>
    <w:rsid w:val="00AB4568"/>
    <w:rsid w:val="00AB462B"/>
    <w:rsid w:val="00AB47E5"/>
    <w:rsid w:val="00AB4820"/>
    <w:rsid w:val="00AB490A"/>
    <w:rsid w:val="00AB4EA6"/>
    <w:rsid w:val="00AB4F5F"/>
    <w:rsid w:val="00AB5114"/>
    <w:rsid w:val="00AB5AB4"/>
    <w:rsid w:val="00AB5D73"/>
    <w:rsid w:val="00AB6201"/>
    <w:rsid w:val="00AB62BD"/>
    <w:rsid w:val="00AB6A27"/>
    <w:rsid w:val="00AB6BD5"/>
    <w:rsid w:val="00AB6D56"/>
    <w:rsid w:val="00AB7124"/>
    <w:rsid w:val="00AB7CF1"/>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023"/>
    <w:rsid w:val="00AC5277"/>
    <w:rsid w:val="00AC596B"/>
    <w:rsid w:val="00AC59B8"/>
    <w:rsid w:val="00AC5A13"/>
    <w:rsid w:val="00AC5AA0"/>
    <w:rsid w:val="00AC5E0E"/>
    <w:rsid w:val="00AC6070"/>
    <w:rsid w:val="00AC61BD"/>
    <w:rsid w:val="00AC6965"/>
    <w:rsid w:val="00AC7458"/>
    <w:rsid w:val="00AC74D4"/>
    <w:rsid w:val="00AC7756"/>
    <w:rsid w:val="00AD0397"/>
    <w:rsid w:val="00AD0844"/>
    <w:rsid w:val="00AD0CC1"/>
    <w:rsid w:val="00AD1687"/>
    <w:rsid w:val="00AD175A"/>
    <w:rsid w:val="00AD1797"/>
    <w:rsid w:val="00AD19C5"/>
    <w:rsid w:val="00AD1D5D"/>
    <w:rsid w:val="00AD213E"/>
    <w:rsid w:val="00AD2953"/>
    <w:rsid w:val="00AD2A0C"/>
    <w:rsid w:val="00AD2B0B"/>
    <w:rsid w:val="00AD2C86"/>
    <w:rsid w:val="00AD2E90"/>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1E"/>
    <w:rsid w:val="00AE102F"/>
    <w:rsid w:val="00AE108A"/>
    <w:rsid w:val="00AE1323"/>
    <w:rsid w:val="00AE13E1"/>
    <w:rsid w:val="00AE1434"/>
    <w:rsid w:val="00AE1A86"/>
    <w:rsid w:val="00AE1B83"/>
    <w:rsid w:val="00AE1E47"/>
    <w:rsid w:val="00AE1E9E"/>
    <w:rsid w:val="00AE2023"/>
    <w:rsid w:val="00AE21B1"/>
    <w:rsid w:val="00AE2FF9"/>
    <w:rsid w:val="00AE306D"/>
    <w:rsid w:val="00AE323D"/>
    <w:rsid w:val="00AE43B4"/>
    <w:rsid w:val="00AE4C24"/>
    <w:rsid w:val="00AE5A22"/>
    <w:rsid w:val="00AE5B8A"/>
    <w:rsid w:val="00AE5CA6"/>
    <w:rsid w:val="00AE634B"/>
    <w:rsid w:val="00AE648D"/>
    <w:rsid w:val="00AE6564"/>
    <w:rsid w:val="00AE6A19"/>
    <w:rsid w:val="00AE7EDB"/>
    <w:rsid w:val="00AE7EF1"/>
    <w:rsid w:val="00AF079A"/>
    <w:rsid w:val="00AF0A5F"/>
    <w:rsid w:val="00AF0FF9"/>
    <w:rsid w:val="00AF126B"/>
    <w:rsid w:val="00AF12E4"/>
    <w:rsid w:val="00AF14D8"/>
    <w:rsid w:val="00AF195B"/>
    <w:rsid w:val="00AF19B1"/>
    <w:rsid w:val="00AF1A0A"/>
    <w:rsid w:val="00AF1D9B"/>
    <w:rsid w:val="00AF1E81"/>
    <w:rsid w:val="00AF2657"/>
    <w:rsid w:val="00AF2724"/>
    <w:rsid w:val="00AF2C64"/>
    <w:rsid w:val="00AF322E"/>
    <w:rsid w:val="00AF3C71"/>
    <w:rsid w:val="00AF3EC1"/>
    <w:rsid w:val="00AF3F2F"/>
    <w:rsid w:val="00AF3FF5"/>
    <w:rsid w:val="00AF44CE"/>
    <w:rsid w:val="00AF4686"/>
    <w:rsid w:val="00AF492E"/>
    <w:rsid w:val="00AF4FFB"/>
    <w:rsid w:val="00AF539B"/>
    <w:rsid w:val="00AF5487"/>
    <w:rsid w:val="00AF5828"/>
    <w:rsid w:val="00AF5834"/>
    <w:rsid w:val="00AF5BF3"/>
    <w:rsid w:val="00AF5FB9"/>
    <w:rsid w:val="00AF6A2F"/>
    <w:rsid w:val="00AF6D09"/>
    <w:rsid w:val="00AF6E7D"/>
    <w:rsid w:val="00AF6EB6"/>
    <w:rsid w:val="00AF7074"/>
    <w:rsid w:val="00AF767D"/>
    <w:rsid w:val="00AF7842"/>
    <w:rsid w:val="00AF7E95"/>
    <w:rsid w:val="00B0040B"/>
    <w:rsid w:val="00B00A83"/>
    <w:rsid w:val="00B00C73"/>
    <w:rsid w:val="00B01298"/>
    <w:rsid w:val="00B01442"/>
    <w:rsid w:val="00B01517"/>
    <w:rsid w:val="00B01D89"/>
    <w:rsid w:val="00B027B3"/>
    <w:rsid w:val="00B02FB7"/>
    <w:rsid w:val="00B033FE"/>
    <w:rsid w:val="00B035F8"/>
    <w:rsid w:val="00B03D8A"/>
    <w:rsid w:val="00B03F7F"/>
    <w:rsid w:val="00B0492D"/>
    <w:rsid w:val="00B049AB"/>
    <w:rsid w:val="00B04F5E"/>
    <w:rsid w:val="00B0526F"/>
    <w:rsid w:val="00B05E2E"/>
    <w:rsid w:val="00B0707C"/>
    <w:rsid w:val="00B072DA"/>
    <w:rsid w:val="00B07369"/>
    <w:rsid w:val="00B07426"/>
    <w:rsid w:val="00B077D8"/>
    <w:rsid w:val="00B07E8B"/>
    <w:rsid w:val="00B1005C"/>
    <w:rsid w:val="00B10192"/>
    <w:rsid w:val="00B107CA"/>
    <w:rsid w:val="00B1093D"/>
    <w:rsid w:val="00B109A6"/>
    <w:rsid w:val="00B10AB1"/>
    <w:rsid w:val="00B1142F"/>
    <w:rsid w:val="00B11B05"/>
    <w:rsid w:val="00B11B79"/>
    <w:rsid w:val="00B11FCA"/>
    <w:rsid w:val="00B1294B"/>
    <w:rsid w:val="00B12A20"/>
    <w:rsid w:val="00B12C3F"/>
    <w:rsid w:val="00B1324F"/>
    <w:rsid w:val="00B135BA"/>
    <w:rsid w:val="00B13704"/>
    <w:rsid w:val="00B137FE"/>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3D2"/>
    <w:rsid w:val="00B2070B"/>
    <w:rsid w:val="00B2077A"/>
    <w:rsid w:val="00B20DF0"/>
    <w:rsid w:val="00B20E70"/>
    <w:rsid w:val="00B20F70"/>
    <w:rsid w:val="00B20FA3"/>
    <w:rsid w:val="00B21194"/>
    <w:rsid w:val="00B21492"/>
    <w:rsid w:val="00B21721"/>
    <w:rsid w:val="00B218F7"/>
    <w:rsid w:val="00B21CF8"/>
    <w:rsid w:val="00B222E1"/>
    <w:rsid w:val="00B22820"/>
    <w:rsid w:val="00B22890"/>
    <w:rsid w:val="00B22ACB"/>
    <w:rsid w:val="00B2336B"/>
    <w:rsid w:val="00B23503"/>
    <w:rsid w:val="00B237E5"/>
    <w:rsid w:val="00B23897"/>
    <w:rsid w:val="00B240C5"/>
    <w:rsid w:val="00B24BF8"/>
    <w:rsid w:val="00B24EC3"/>
    <w:rsid w:val="00B252F1"/>
    <w:rsid w:val="00B25656"/>
    <w:rsid w:val="00B26081"/>
    <w:rsid w:val="00B263AA"/>
    <w:rsid w:val="00B26668"/>
    <w:rsid w:val="00B26890"/>
    <w:rsid w:val="00B26B3F"/>
    <w:rsid w:val="00B26C17"/>
    <w:rsid w:val="00B26C95"/>
    <w:rsid w:val="00B26F32"/>
    <w:rsid w:val="00B26FA5"/>
    <w:rsid w:val="00B27425"/>
    <w:rsid w:val="00B27AF9"/>
    <w:rsid w:val="00B3019D"/>
    <w:rsid w:val="00B30822"/>
    <w:rsid w:val="00B30F1D"/>
    <w:rsid w:val="00B313D3"/>
    <w:rsid w:val="00B316E7"/>
    <w:rsid w:val="00B3188D"/>
    <w:rsid w:val="00B31C69"/>
    <w:rsid w:val="00B32013"/>
    <w:rsid w:val="00B3204C"/>
    <w:rsid w:val="00B326B9"/>
    <w:rsid w:val="00B32EE7"/>
    <w:rsid w:val="00B331FA"/>
    <w:rsid w:val="00B33C38"/>
    <w:rsid w:val="00B33D62"/>
    <w:rsid w:val="00B34690"/>
    <w:rsid w:val="00B350EF"/>
    <w:rsid w:val="00B3519F"/>
    <w:rsid w:val="00B35559"/>
    <w:rsid w:val="00B35590"/>
    <w:rsid w:val="00B356DF"/>
    <w:rsid w:val="00B36251"/>
    <w:rsid w:val="00B3666A"/>
    <w:rsid w:val="00B37054"/>
    <w:rsid w:val="00B3771B"/>
    <w:rsid w:val="00B37793"/>
    <w:rsid w:val="00B37FD3"/>
    <w:rsid w:val="00B403EA"/>
    <w:rsid w:val="00B404F1"/>
    <w:rsid w:val="00B40970"/>
    <w:rsid w:val="00B4124A"/>
    <w:rsid w:val="00B41BA4"/>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A20"/>
    <w:rsid w:val="00B44F2A"/>
    <w:rsid w:val="00B45ED3"/>
    <w:rsid w:val="00B4626E"/>
    <w:rsid w:val="00B47206"/>
    <w:rsid w:val="00B47C27"/>
    <w:rsid w:val="00B47C85"/>
    <w:rsid w:val="00B47E42"/>
    <w:rsid w:val="00B47EAB"/>
    <w:rsid w:val="00B47FAC"/>
    <w:rsid w:val="00B50089"/>
    <w:rsid w:val="00B5031E"/>
    <w:rsid w:val="00B50857"/>
    <w:rsid w:val="00B50A80"/>
    <w:rsid w:val="00B50AA1"/>
    <w:rsid w:val="00B514E1"/>
    <w:rsid w:val="00B51F08"/>
    <w:rsid w:val="00B5209E"/>
    <w:rsid w:val="00B521D0"/>
    <w:rsid w:val="00B521DF"/>
    <w:rsid w:val="00B52540"/>
    <w:rsid w:val="00B52A89"/>
    <w:rsid w:val="00B52F50"/>
    <w:rsid w:val="00B532BA"/>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624A"/>
    <w:rsid w:val="00B5732F"/>
    <w:rsid w:val="00B57BDC"/>
    <w:rsid w:val="00B60594"/>
    <w:rsid w:val="00B6068A"/>
    <w:rsid w:val="00B615A2"/>
    <w:rsid w:val="00B616D2"/>
    <w:rsid w:val="00B6187C"/>
    <w:rsid w:val="00B620BA"/>
    <w:rsid w:val="00B6226E"/>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DBC"/>
    <w:rsid w:val="00B679D4"/>
    <w:rsid w:val="00B702BA"/>
    <w:rsid w:val="00B7072C"/>
    <w:rsid w:val="00B708B6"/>
    <w:rsid w:val="00B70DDB"/>
    <w:rsid w:val="00B71147"/>
    <w:rsid w:val="00B7135D"/>
    <w:rsid w:val="00B71F6A"/>
    <w:rsid w:val="00B72346"/>
    <w:rsid w:val="00B727DD"/>
    <w:rsid w:val="00B72B81"/>
    <w:rsid w:val="00B72C92"/>
    <w:rsid w:val="00B72F3D"/>
    <w:rsid w:val="00B7329B"/>
    <w:rsid w:val="00B73416"/>
    <w:rsid w:val="00B734B7"/>
    <w:rsid w:val="00B7365E"/>
    <w:rsid w:val="00B73848"/>
    <w:rsid w:val="00B7386C"/>
    <w:rsid w:val="00B73F89"/>
    <w:rsid w:val="00B74376"/>
    <w:rsid w:val="00B74896"/>
    <w:rsid w:val="00B74A87"/>
    <w:rsid w:val="00B74AE0"/>
    <w:rsid w:val="00B74B47"/>
    <w:rsid w:val="00B7508E"/>
    <w:rsid w:val="00B757C9"/>
    <w:rsid w:val="00B75852"/>
    <w:rsid w:val="00B7624A"/>
    <w:rsid w:val="00B76F51"/>
    <w:rsid w:val="00B76F62"/>
    <w:rsid w:val="00B77211"/>
    <w:rsid w:val="00B776AD"/>
    <w:rsid w:val="00B779D0"/>
    <w:rsid w:val="00B8031D"/>
    <w:rsid w:val="00B803C5"/>
    <w:rsid w:val="00B8053C"/>
    <w:rsid w:val="00B8067F"/>
    <w:rsid w:val="00B80F29"/>
    <w:rsid w:val="00B8154A"/>
    <w:rsid w:val="00B815F2"/>
    <w:rsid w:val="00B81D90"/>
    <w:rsid w:val="00B81DBA"/>
    <w:rsid w:val="00B8203F"/>
    <w:rsid w:val="00B82104"/>
    <w:rsid w:val="00B82358"/>
    <w:rsid w:val="00B826B8"/>
    <w:rsid w:val="00B826F4"/>
    <w:rsid w:val="00B82704"/>
    <w:rsid w:val="00B82916"/>
    <w:rsid w:val="00B82E16"/>
    <w:rsid w:val="00B82E77"/>
    <w:rsid w:val="00B82F3A"/>
    <w:rsid w:val="00B83078"/>
    <w:rsid w:val="00B83B2C"/>
    <w:rsid w:val="00B840EB"/>
    <w:rsid w:val="00B841C7"/>
    <w:rsid w:val="00B8493A"/>
    <w:rsid w:val="00B84DAD"/>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9BB"/>
    <w:rsid w:val="00B92AB2"/>
    <w:rsid w:val="00B92BB6"/>
    <w:rsid w:val="00B92DB0"/>
    <w:rsid w:val="00B92E14"/>
    <w:rsid w:val="00B9314A"/>
    <w:rsid w:val="00B93273"/>
    <w:rsid w:val="00B933F0"/>
    <w:rsid w:val="00B9343D"/>
    <w:rsid w:val="00B936CB"/>
    <w:rsid w:val="00B93B1C"/>
    <w:rsid w:val="00B94116"/>
    <w:rsid w:val="00B9454E"/>
    <w:rsid w:val="00B945D9"/>
    <w:rsid w:val="00B94AAD"/>
    <w:rsid w:val="00B94C41"/>
    <w:rsid w:val="00B9544C"/>
    <w:rsid w:val="00B95554"/>
    <w:rsid w:val="00B9578C"/>
    <w:rsid w:val="00B95BC1"/>
    <w:rsid w:val="00B95C7C"/>
    <w:rsid w:val="00B95C8B"/>
    <w:rsid w:val="00B95E8C"/>
    <w:rsid w:val="00B95F1B"/>
    <w:rsid w:val="00B967C9"/>
    <w:rsid w:val="00B968B3"/>
    <w:rsid w:val="00B96F89"/>
    <w:rsid w:val="00B971B4"/>
    <w:rsid w:val="00B974A9"/>
    <w:rsid w:val="00B9752B"/>
    <w:rsid w:val="00B97B27"/>
    <w:rsid w:val="00B97CA0"/>
    <w:rsid w:val="00B97ED0"/>
    <w:rsid w:val="00B97F79"/>
    <w:rsid w:val="00BA01C1"/>
    <w:rsid w:val="00BA084E"/>
    <w:rsid w:val="00BA0917"/>
    <w:rsid w:val="00BA1325"/>
    <w:rsid w:val="00BA1976"/>
    <w:rsid w:val="00BA1B8F"/>
    <w:rsid w:val="00BA1C1C"/>
    <w:rsid w:val="00BA1FDE"/>
    <w:rsid w:val="00BA2902"/>
    <w:rsid w:val="00BA2918"/>
    <w:rsid w:val="00BA2929"/>
    <w:rsid w:val="00BA29FE"/>
    <w:rsid w:val="00BA3139"/>
    <w:rsid w:val="00BA3195"/>
    <w:rsid w:val="00BA33D9"/>
    <w:rsid w:val="00BA346A"/>
    <w:rsid w:val="00BA3C13"/>
    <w:rsid w:val="00BA44B6"/>
    <w:rsid w:val="00BA4FE3"/>
    <w:rsid w:val="00BA52F5"/>
    <w:rsid w:val="00BA5656"/>
    <w:rsid w:val="00BA5659"/>
    <w:rsid w:val="00BA5982"/>
    <w:rsid w:val="00BA5A51"/>
    <w:rsid w:val="00BA5E0D"/>
    <w:rsid w:val="00BA614C"/>
    <w:rsid w:val="00BA6305"/>
    <w:rsid w:val="00BA6757"/>
    <w:rsid w:val="00BA682D"/>
    <w:rsid w:val="00BA7159"/>
    <w:rsid w:val="00BA7618"/>
    <w:rsid w:val="00BA76A5"/>
    <w:rsid w:val="00BA7A1C"/>
    <w:rsid w:val="00BA7C86"/>
    <w:rsid w:val="00BA7E58"/>
    <w:rsid w:val="00BB0010"/>
    <w:rsid w:val="00BB070E"/>
    <w:rsid w:val="00BB0756"/>
    <w:rsid w:val="00BB1E03"/>
    <w:rsid w:val="00BB2684"/>
    <w:rsid w:val="00BB2A65"/>
    <w:rsid w:val="00BB2BA5"/>
    <w:rsid w:val="00BB3B28"/>
    <w:rsid w:val="00BB3C91"/>
    <w:rsid w:val="00BB3E21"/>
    <w:rsid w:val="00BB45AC"/>
    <w:rsid w:val="00BB471D"/>
    <w:rsid w:val="00BB4931"/>
    <w:rsid w:val="00BB5299"/>
    <w:rsid w:val="00BB5AED"/>
    <w:rsid w:val="00BB5B33"/>
    <w:rsid w:val="00BB5FE2"/>
    <w:rsid w:val="00BB6217"/>
    <w:rsid w:val="00BB6343"/>
    <w:rsid w:val="00BB671B"/>
    <w:rsid w:val="00BB6A28"/>
    <w:rsid w:val="00BB7260"/>
    <w:rsid w:val="00BB733A"/>
    <w:rsid w:val="00BB7939"/>
    <w:rsid w:val="00BC01CF"/>
    <w:rsid w:val="00BC03BD"/>
    <w:rsid w:val="00BC03E9"/>
    <w:rsid w:val="00BC0489"/>
    <w:rsid w:val="00BC0D27"/>
    <w:rsid w:val="00BC0D99"/>
    <w:rsid w:val="00BC1469"/>
    <w:rsid w:val="00BC23DD"/>
    <w:rsid w:val="00BC2999"/>
    <w:rsid w:val="00BC2B79"/>
    <w:rsid w:val="00BC2D28"/>
    <w:rsid w:val="00BC33AF"/>
    <w:rsid w:val="00BC3444"/>
    <w:rsid w:val="00BC3B35"/>
    <w:rsid w:val="00BC3DD0"/>
    <w:rsid w:val="00BC4113"/>
    <w:rsid w:val="00BC48EE"/>
    <w:rsid w:val="00BC496E"/>
    <w:rsid w:val="00BC52CB"/>
    <w:rsid w:val="00BC550C"/>
    <w:rsid w:val="00BC593B"/>
    <w:rsid w:val="00BC5DBE"/>
    <w:rsid w:val="00BC60C4"/>
    <w:rsid w:val="00BC647A"/>
    <w:rsid w:val="00BC69C1"/>
    <w:rsid w:val="00BC74FA"/>
    <w:rsid w:val="00BC7510"/>
    <w:rsid w:val="00BC76A9"/>
    <w:rsid w:val="00BC7AF4"/>
    <w:rsid w:val="00BD04CB"/>
    <w:rsid w:val="00BD0712"/>
    <w:rsid w:val="00BD0D30"/>
    <w:rsid w:val="00BD1162"/>
    <w:rsid w:val="00BD121F"/>
    <w:rsid w:val="00BD1383"/>
    <w:rsid w:val="00BD191E"/>
    <w:rsid w:val="00BD239D"/>
    <w:rsid w:val="00BD270F"/>
    <w:rsid w:val="00BD3113"/>
    <w:rsid w:val="00BD3706"/>
    <w:rsid w:val="00BD3881"/>
    <w:rsid w:val="00BD39E4"/>
    <w:rsid w:val="00BD3B2F"/>
    <w:rsid w:val="00BD44CD"/>
    <w:rsid w:val="00BD4F00"/>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3B65"/>
    <w:rsid w:val="00BE416C"/>
    <w:rsid w:val="00BE42BA"/>
    <w:rsid w:val="00BE471D"/>
    <w:rsid w:val="00BE509A"/>
    <w:rsid w:val="00BE5498"/>
    <w:rsid w:val="00BE5A74"/>
    <w:rsid w:val="00BE5B7A"/>
    <w:rsid w:val="00BE5BAF"/>
    <w:rsid w:val="00BE64E8"/>
    <w:rsid w:val="00BE6875"/>
    <w:rsid w:val="00BE6B81"/>
    <w:rsid w:val="00BE6FA6"/>
    <w:rsid w:val="00BE7220"/>
    <w:rsid w:val="00BE7F1E"/>
    <w:rsid w:val="00BF013C"/>
    <w:rsid w:val="00BF0254"/>
    <w:rsid w:val="00BF044A"/>
    <w:rsid w:val="00BF062B"/>
    <w:rsid w:val="00BF071D"/>
    <w:rsid w:val="00BF075F"/>
    <w:rsid w:val="00BF07F5"/>
    <w:rsid w:val="00BF08ED"/>
    <w:rsid w:val="00BF1794"/>
    <w:rsid w:val="00BF186B"/>
    <w:rsid w:val="00BF18B5"/>
    <w:rsid w:val="00BF1A51"/>
    <w:rsid w:val="00BF1E7E"/>
    <w:rsid w:val="00BF1F91"/>
    <w:rsid w:val="00BF3610"/>
    <w:rsid w:val="00BF426E"/>
    <w:rsid w:val="00BF43F0"/>
    <w:rsid w:val="00BF485A"/>
    <w:rsid w:val="00BF4D9F"/>
    <w:rsid w:val="00BF5153"/>
    <w:rsid w:val="00BF5514"/>
    <w:rsid w:val="00BF59C6"/>
    <w:rsid w:val="00BF5E50"/>
    <w:rsid w:val="00BF5EA7"/>
    <w:rsid w:val="00BF69A5"/>
    <w:rsid w:val="00BF6A44"/>
    <w:rsid w:val="00BF75D8"/>
    <w:rsid w:val="00BF7B37"/>
    <w:rsid w:val="00BF7CD8"/>
    <w:rsid w:val="00C0002D"/>
    <w:rsid w:val="00C0094F"/>
    <w:rsid w:val="00C0108A"/>
    <w:rsid w:val="00C01147"/>
    <w:rsid w:val="00C01B94"/>
    <w:rsid w:val="00C01C55"/>
    <w:rsid w:val="00C01D2B"/>
    <w:rsid w:val="00C02387"/>
    <w:rsid w:val="00C02778"/>
    <w:rsid w:val="00C02AA3"/>
    <w:rsid w:val="00C036A9"/>
    <w:rsid w:val="00C03897"/>
    <w:rsid w:val="00C039E9"/>
    <w:rsid w:val="00C03ACB"/>
    <w:rsid w:val="00C03EAB"/>
    <w:rsid w:val="00C0431D"/>
    <w:rsid w:val="00C04397"/>
    <w:rsid w:val="00C0439D"/>
    <w:rsid w:val="00C04F4C"/>
    <w:rsid w:val="00C05C80"/>
    <w:rsid w:val="00C0632E"/>
    <w:rsid w:val="00C067FF"/>
    <w:rsid w:val="00C06914"/>
    <w:rsid w:val="00C06EC8"/>
    <w:rsid w:val="00C10456"/>
    <w:rsid w:val="00C10800"/>
    <w:rsid w:val="00C1085D"/>
    <w:rsid w:val="00C10AF9"/>
    <w:rsid w:val="00C10B52"/>
    <w:rsid w:val="00C1142B"/>
    <w:rsid w:val="00C1145E"/>
    <w:rsid w:val="00C11491"/>
    <w:rsid w:val="00C1173F"/>
    <w:rsid w:val="00C117F5"/>
    <w:rsid w:val="00C11866"/>
    <w:rsid w:val="00C11B9E"/>
    <w:rsid w:val="00C11C08"/>
    <w:rsid w:val="00C12B72"/>
    <w:rsid w:val="00C12BB0"/>
    <w:rsid w:val="00C12C17"/>
    <w:rsid w:val="00C132A8"/>
    <w:rsid w:val="00C133DC"/>
    <w:rsid w:val="00C135B2"/>
    <w:rsid w:val="00C136BF"/>
    <w:rsid w:val="00C13C65"/>
    <w:rsid w:val="00C13E5A"/>
    <w:rsid w:val="00C13E6C"/>
    <w:rsid w:val="00C13FBF"/>
    <w:rsid w:val="00C14019"/>
    <w:rsid w:val="00C14237"/>
    <w:rsid w:val="00C148AF"/>
    <w:rsid w:val="00C14A98"/>
    <w:rsid w:val="00C1517F"/>
    <w:rsid w:val="00C15556"/>
    <w:rsid w:val="00C166FE"/>
    <w:rsid w:val="00C1677B"/>
    <w:rsid w:val="00C16D09"/>
    <w:rsid w:val="00C173B0"/>
    <w:rsid w:val="00C17452"/>
    <w:rsid w:val="00C17618"/>
    <w:rsid w:val="00C17796"/>
    <w:rsid w:val="00C17A60"/>
    <w:rsid w:val="00C17B7F"/>
    <w:rsid w:val="00C17CBD"/>
    <w:rsid w:val="00C17F2B"/>
    <w:rsid w:val="00C2098A"/>
    <w:rsid w:val="00C20C62"/>
    <w:rsid w:val="00C212DF"/>
    <w:rsid w:val="00C21475"/>
    <w:rsid w:val="00C216DF"/>
    <w:rsid w:val="00C21890"/>
    <w:rsid w:val="00C21931"/>
    <w:rsid w:val="00C21D83"/>
    <w:rsid w:val="00C2214E"/>
    <w:rsid w:val="00C22414"/>
    <w:rsid w:val="00C22711"/>
    <w:rsid w:val="00C22F8C"/>
    <w:rsid w:val="00C230C3"/>
    <w:rsid w:val="00C230E7"/>
    <w:rsid w:val="00C23513"/>
    <w:rsid w:val="00C23909"/>
    <w:rsid w:val="00C2420C"/>
    <w:rsid w:val="00C2423F"/>
    <w:rsid w:val="00C2492D"/>
    <w:rsid w:val="00C24AC5"/>
    <w:rsid w:val="00C24DB3"/>
    <w:rsid w:val="00C24EEF"/>
    <w:rsid w:val="00C24FDE"/>
    <w:rsid w:val="00C2511F"/>
    <w:rsid w:val="00C25559"/>
    <w:rsid w:val="00C25AFC"/>
    <w:rsid w:val="00C26004"/>
    <w:rsid w:val="00C266EC"/>
    <w:rsid w:val="00C26CEA"/>
    <w:rsid w:val="00C2765D"/>
    <w:rsid w:val="00C27EF7"/>
    <w:rsid w:val="00C27F2E"/>
    <w:rsid w:val="00C30030"/>
    <w:rsid w:val="00C30260"/>
    <w:rsid w:val="00C30AE7"/>
    <w:rsid w:val="00C30B3D"/>
    <w:rsid w:val="00C30E48"/>
    <w:rsid w:val="00C3135C"/>
    <w:rsid w:val="00C313A8"/>
    <w:rsid w:val="00C31923"/>
    <w:rsid w:val="00C31A76"/>
    <w:rsid w:val="00C31D77"/>
    <w:rsid w:val="00C322E9"/>
    <w:rsid w:val="00C326ED"/>
    <w:rsid w:val="00C32D39"/>
    <w:rsid w:val="00C32E7E"/>
    <w:rsid w:val="00C333B6"/>
    <w:rsid w:val="00C33434"/>
    <w:rsid w:val="00C3384A"/>
    <w:rsid w:val="00C33AF9"/>
    <w:rsid w:val="00C343B4"/>
    <w:rsid w:val="00C346D6"/>
    <w:rsid w:val="00C34C5F"/>
    <w:rsid w:val="00C3570F"/>
    <w:rsid w:val="00C3589B"/>
    <w:rsid w:val="00C35B5F"/>
    <w:rsid w:val="00C36340"/>
    <w:rsid w:val="00C3711C"/>
    <w:rsid w:val="00C40876"/>
    <w:rsid w:val="00C40C17"/>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259"/>
    <w:rsid w:val="00C50903"/>
    <w:rsid w:val="00C512D1"/>
    <w:rsid w:val="00C51A4C"/>
    <w:rsid w:val="00C51AE2"/>
    <w:rsid w:val="00C51CD4"/>
    <w:rsid w:val="00C52B19"/>
    <w:rsid w:val="00C52C70"/>
    <w:rsid w:val="00C52CD3"/>
    <w:rsid w:val="00C5308D"/>
    <w:rsid w:val="00C53280"/>
    <w:rsid w:val="00C532BE"/>
    <w:rsid w:val="00C534A5"/>
    <w:rsid w:val="00C53548"/>
    <w:rsid w:val="00C535BF"/>
    <w:rsid w:val="00C538D8"/>
    <w:rsid w:val="00C53C8E"/>
    <w:rsid w:val="00C5421C"/>
    <w:rsid w:val="00C544D7"/>
    <w:rsid w:val="00C54600"/>
    <w:rsid w:val="00C54E8B"/>
    <w:rsid w:val="00C550B9"/>
    <w:rsid w:val="00C5526B"/>
    <w:rsid w:val="00C554D9"/>
    <w:rsid w:val="00C55807"/>
    <w:rsid w:val="00C5588B"/>
    <w:rsid w:val="00C55ADE"/>
    <w:rsid w:val="00C55D06"/>
    <w:rsid w:val="00C55E9C"/>
    <w:rsid w:val="00C567D0"/>
    <w:rsid w:val="00C56B4C"/>
    <w:rsid w:val="00C572A3"/>
    <w:rsid w:val="00C57570"/>
    <w:rsid w:val="00C57887"/>
    <w:rsid w:val="00C57B7D"/>
    <w:rsid w:val="00C604D9"/>
    <w:rsid w:val="00C606A7"/>
    <w:rsid w:val="00C60A90"/>
    <w:rsid w:val="00C611A0"/>
    <w:rsid w:val="00C61273"/>
    <w:rsid w:val="00C625F7"/>
    <w:rsid w:val="00C6290B"/>
    <w:rsid w:val="00C62C51"/>
    <w:rsid w:val="00C63095"/>
    <w:rsid w:val="00C63368"/>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5F3"/>
    <w:rsid w:val="00C71925"/>
    <w:rsid w:val="00C71C6D"/>
    <w:rsid w:val="00C71D21"/>
    <w:rsid w:val="00C72102"/>
    <w:rsid w:val="00C72265"/>
    <w:rsid w:val="00C728B4"/>
    <w:rsid w:val="00C732D7"/>
    <w:rsid w:val="00C7398E"/>
    <w:rsid w:val="00C73E55"/>
    <w:rsid w:val="00C74932"/>
    <w:rsid w:val="00C7568A"/>
    <w:rsid w:val="00C75AEF"/>
    <w:rsid w:val="00C76318"/>
    <w:rsid w:val="00C763C9"/>
    <w:rsid w:val="00C7651B"/>
    <w:rsid w:val="00C76D00"/>
    <w:rsid w:val="00C77430"/>
    <w:rsid w:val="00C7763D"/>
    <w:rsid w:val="00C7780E"/>
    <w:rsid w:val="00C779A0"/>
    <w:rsid w:val="00C77B0F"/>
    <w:rsid w:val="00C80959"/>
    <w:rsid w:val="00C810B4"/>
    <w:rsid w:val="00C81686"/>
    <w:rsid w:val="00C81814"/>
    <w:rsid w:val="00C81C4D"/>
    <w:rsid w:val="00C81CC2"/>
    <w:rsid w:val="00C81D4F"/>
    <w:rsid w:val="00C81EC7"/>
    <w:rsid w:val="00C81F66"/>
    <w:rsid w:val="00C826F7"/>
    <w:rsid w:val="00C82D6E"/>
    <w:rsid w:val="00C82ECE"/>
    <w:rsid w:val="00C8320D"/>
    <w:rsid w:val="00C8324C"/>
    <w:rsid w:val="00C83423"/>
    <w:rsid w:val="00C834AE"/>
    <w:rsid w:val="00C83792"/>
    <w:rsid w:val="00C837D1"/>
    <w:rsid w:val="00C839F4"/>
    <w:rsid w:val="00C84AED"/>
    <w:rsid w:val="00C84C9B"/>
    <w:rsid w:val="00C854B8"/>
    <w:rsid w:val="00C85714"/>
    <w:rsid w:val="00C85D47"/>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447"/>
    <w:rsid w:val="00CA06B3"/>
    <w:rsid w:val="00CA06E2"/>
    <w:rsid w:val="00CA07DB"/>
    <w:rsid w:val="00CA0C57"/>
    <w:rsid w:val="00CA1048"/>
    <w:rsid w:val="00CA1296"/>
    <w:rsid w:val="00CA1870"/>
    <w:rsid w:val="00CA18EF"/>
    <w:rsid w:val="00CA1909"/>
    <w:rsid w:val="00CA1EB4"/>
    <w:rsid w:val="00CA20D8"/>
    <w:rsid w:val="00CA229F"/>
    <w:rsid w:val="00CA2912"/>
    <w:rsid w:val="00CA2B8F"/>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0EB3"/>
    <w:rsid w:val="00CB1BAC"/>
    <w:rsid w:val="00CB23C4"/>
    <w:rsid w:val="00CB26CB"/>
    <w:rsid w:val="00CB2D02"/>
    <w:rsid w:val="00CB2D9B"/>
    <w:rsid w:val="00CB3105"/>
    <w:rsid w:val="00CB39CB"/>
    <w:rsid w:val="00CB3C59"/>
    <w:rsid w:val="00CB3E62"/>
    <w:rsid w:val="00CB42EF"/>
    <w:rsid w:val="00CB44D4"/>
    <w:rsid w:val="00CB487B"/>
    <w:rsid w:val="00CB4D53"/>
    <w:rsid w:val="00CB4FF9"/>
    <w:rsid w:val="00CB5397"/>
    <w:rsid w:val="00CB53C0"/>
    <w:rsid w:val="00CB58E0"/>
    <w:rsid w:val="00CB5FA9"/>
    <w:rsid w:val="00CB6188"/>
    <w:rsid w:val="00CB64C8"/>
    <w:rsid w:val="00CB69FA"/>
    <w:rsid w:val="00CB6A9E"/>
    <w:rsid w:val="00CB6B0F"/>
    <w:rsid w:val="00CB6BE5"/>
    <w:rsid w:val="00CB7111"/>
    <w:rsid w:val="00CC0A92"/>
    <w:rsid w:val="00CC1563"/>
    <w:rsid w:val="00CC192F"/>
    <w:rsid w:val="00CC2BBB"/>
    <w:rsid w:val="00CC2D37"/>
    <w:rsid w:val="00CC2FEC"/>
    <w:rsid w:val="00CC30A7"/>
    <w:rsid w:val="00CC3510"/>
    <w:rsid w:val="00CC36DB"/>
    <w:rsid w:val="00CC4039"/>
    <w:rsid w:val="00CC41B4"/>
    <w:rsid w:val="00CC4794"/>
    <w:rsid w:val="00CC4826"/>
    <w:rsid w:val="00CC4C74"/>
    <w:rsid w:val="00CC4FE1"/>
    <w:rsid w:val="00CC54C1"/>
    <w:rsid w:val="00CC5932"/>
    <w:rsid w:val="00CC5B5F"/>
    <w:rsid w:val="00CC6072"/>
    <w:rsid w:val="00CC6125"/>
    <w:rsid w:val="00CC6418"/>
    <w:rsid w:val="00CC6574"/>
    <w:rsid w:val="00CC663C"/>
    <w:rsid w:val="00CC749B"/>
    <w:rsid w:val="00CC7BE5"/>
    <w:rsid w:val="00CC7FAE"/>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D8E"/>
    <w:rsid w:val="00CD4F8E"/>
    <w:rsid w:val="00CD5E61"/>
    <w:rsid w:val="00CD603F"/>
    <w:rsid w:val="00CD63B9"/>
    <w:rsid w:val="00CD63EF"/>
    <w:rsid w:val="00CD6404"/>
    <w:rsid w:val="00CD65F9"/>
    <w:rsid w:val="00CD6639"/>
    <w:rsid w:val="00CD673A"/>
    <w:rsid w:val="00CD7668"/>
    <w:rsid w:val="00CD7A1E"/>
    <w:rsid w:val="00CD7DA3"/>
    <w:rsid w:val="00CD7E29"/>
    <w:rsid w:val="00CD7E4F"/>
    <w:rsid w:val="00CD7E84"/>
    <w:rsid w:val="00CE05DE"/>
    <w:rsid w:val="00CE0A42"/>
    <w:rsid w:val="00CE0BBE"/>
    <w:rsid w:val="00CE0E41"/>
    <w:rsid w:val="00CE1058"/>
    <w:rsid w:val="00CE139E"/>
    <w:rsid w:val="00CE1E97"/>
    <w:rsid w:val="00CE28BF"/>
    <w:rsid w:val="00CE2921"/>
    <w:rsid w:val="00CE2D1B"/>
    <w:rsid w:val="00CE30EE"/>
    <w:rsid w:val="00CE390E"/>
    <w:rsid w:val="00CE3CCF"/>
    <w:rsid w:val="00CE3DD4"/>
    <w:rsid w:val="00CE3F2C"/>
    <w:rsid w:val="00CE408A"/>
    <w:rsid w:val="00CE4204"/>
    <w:rsid w:val="00CE4309"/>
    <w:rsid w:val="00CE44BB"/>
    <w:rsid w:val="00CE4946"/>
    <w:rsid w:val="00CE4E43"/>
    <w:rsid w:val="00CE50F9"/>
    <w:rsid w:val="00CE53E0"/>
    <w:rsid w:val="00CE60B0"/>
    <w:rsid w:val="00CE617E"/>
    <w:rsid w:val="00CE6415"/>
    <w:rsid w:val="00CE6A97"/>
    <w:rsid w:val="00CE6B2E"/>
    <w:rsid w:val="00CE71C9"/>
    <w:rsid w:val="00CE722C"/>
    <w:rsid w:val="00CE7268"/>
    <w:rsid w:val="00CE72B8"/>
    <w:rsid w:val="00CE745D"/>
    <w:rsid w:val="00CE764A"/>
    <w:rsid w:val="00CE7A22"/>
    <w:rsid w:val="00CE7DDE"/>
    <w:rsid w:val="00CE7FA2"/>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440A"/>
    <w:rsid w:val="00CF46B6"/>
    <w:rsid w:val="00CF4866"/>
    <w:rsid w:val="00CF497B"/>
    <w:rsid w:val="00CF4B96"/>
    <w:rsid w:val="00CF530A"/>
    <w:rsid w:val="00CF5A7E"/>
    <w:rsid w:val="00CF5AAA"/>
    <w:rsid w:val="00CF632E"/>
    <w:rsid w:val="00CF6576"/>
    <w:rsid w:val="00CF6A91"/>
    <w:rsid w:val="00CF6ABA"/>
    <w:rsid w:val="00CF6C8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AF"/>
    <w:rsid w:val="00D048BE"/>
    <w:rsid w:val="00D0498D"/>
    <w:rsid w:val="00D04BC6"/>
    <w:rsid w:val="00D04D36"/>
    <w:rsid w:val="00D04E54"/>
    <w:rsid w:val="00D04FFC"/>
    <w:rsid w:val="00D05048"/>
    <w:rsid w:val="00D050C0"/>
    <w:rsid w:val="00D050EB"/>
    <w:rsid w:val="00D0550D"/>
    <w:rsid w:val="00D055DB"/>
    <w:rsid w:val="00D05615"/>
    <w:rsid w:val="00D05E81"/>
    <w:rsid w:val="00D06064"/>
    <w:rsid w:val="00D0616D"/>
    <w:rsid w:val="00D0620E"/>
    <w:rsid w:val="00D065C0"/>
    <w:rsid w:val="00D06B54"/>
    <w:rsid w:val="00D06EEF"/>
    <w:rsid w:val="00D0732F"/>
    <w:rsid w:val="00D079CA"/>
    <w:rsid w:val="00D07A4A"/>
    <w:rsid w:val="00D07DE8"/>
    <w:rsid w:val="00D1047D"/>
    <w:rsid w:val="00D104FA"/>
    <w:rsid w:val="00D105E4"/>
    <w:rsid w:val="00D10E15"/>
    <w:rsid w:val="00D11112"/>
    <w:rsid w:val="00D11192"/>
    <w:rsid w:val="00D11328"/>
    <w:rsid w:val="00D11952"/>
    <w:rsid w:val="00D11A57"/>
    <w:rsid w:val="00D120C8"/>
    <w:rsid w:val="00D1257D"/>
    <w:rsid w:val="00D12605"/>
    <w:rsid w:val="00D12970"/>
    <w:rsid w:val="00D12DE9"/>
    <w:rsid w:val="00D1369E"/>
    <w:rsid w:val="00D138E2"/>
    <w:rsid w:val="00D139E1"/>
    <w:rsid w:val="00D13CFD"/>
    <w:rsid w:val="00D13F3F"/>
    <w:rsid w:val="00D145DA"/>
    <w:rsid w:val="00D14D7B"/>
    <w:rsid w:val="00D1558E"/>
    <w:rsid w:val="00D155AF"/>
    <w:rsid w:val="00D1594C"/>
    <w:rsid w:val="00D15E54"/>
    <w:rsid w:val="00D15F8E"/>
    <w:rsid w:val="00D164A2"/>
    <w:rsid w:val="00D16B04"/>
    <w:rsid w:val="00D16BA2"/>
    <w:rsid w:val="00D17603"/>
    <w:rsid w:val="00D17DA3"/>
    <w:rsid w:val="00D20CC1"/>
    <w:rsid w:val="00D21298"/>
    <w:rsid w:val="00D214CB"/>
    <w:rsid w:val="00D2157C"/>
    <w:rsid w:val="00D21778"/>
    <w:rsid w:val="00D219CF"/>
    <w:rsid w:val="00D21A63"/>
    <w:rsid w:val="00D21FAB"/>
    <w:rsid w:val="00D22015"/>
    <w:rsid w:val="00D229DB"/>
    <w:rsid w:val="00D2320A"/>
    <w:rsid w:val="00D234ED"/>
    <w:rsid w:val="00D23A1A"/>
    <w:rsid w:val="00D251EA"/>
    <w:rsid w:val="00D25565"/>
    <w:rsid w:val="00D25579"/>
    <w:rsid w:val="00D2557C"/>
    <w:rsid w:val="00D25C40"/>
    <w:rsid w:val="00D2651F"/>
    <w:rsid w:val="00D269CB"/>
    <w:rsid w:val="00D26A94"/>
    <w:rsid w:val="00D26B8D"/>
    <w:rsid w:val="00D26FA6"/>
    <w:rsid w:val="00D273F3"/>
    <w:rsid w:val="00D27671"/>
    <w:rsid w:val="00D27753"/>
    <w:rsid w:val="00D278B8"/>
    <w:rsid w:val="00D279B0"/>
    <w:rsid w:val="00D27A1A"/>
    <w:rsid w:val="00D301FC"/>
    <w:rsid w:val="00D306B0"/>
    <w:rsid w:val="00D308FF"/>
    <w:rsid w:val="00D30A35"/>
    <w:rsid w:val="00D30E3E"/>
    <w:rsid w:val="00D3125B"/>
    <w:rsid w:val="00D31582"/>
    <w:rsid w:val="00D31653"/>
    <w:rsid w:val="00D31E07"/>
    <w:rsid w:val="00D3209E"/>
    <w:rsid w:val="00D32212"/>
    <w:rsid w:val="00D324B8"/>
    <w:rsid w:val="00D3253C"/>
    <w:rsid w:val="00D3261A"/>
    <w:rsid w:val="00D32747"/>
    <w:rsid w:val="00D32EED"/>
    <w:rsid w:val="00D333D1"/>
    <w:rsid w:val="00D338D8"/>
    <w:rsid w:val="00D33954"/>
    <w:rsid w:val="00D33B49"/>
    <w:rsid w:val="00D33FE9"/>
    <w:rsid w:val="00D33FED"/>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7C4"/>
    <w:rsid w:val="00D41936"/>
    <w:rsid w:val="00D41964"/>
    <w:rsid w:val="00D41A3E"/>
    <w:rsid w:val="00D41BF9"/>
    <w:rsid w:val="00D42011"/>
    <w:rsid w:val="00D4250D"/>
    <w:rsid w:val="00D42B9C"/>
    <w:rsid w:val="00D4316C"/>
    <w:rsid w:val="00D435DD"/>
    <w:rsid w:val="00D43797"/>
    <w:rsid w:val="00D43905"/>
    <w:rsid w:val="00D43A75"/>
    <w:rsid w:val="00D43B2D"/>
    <w:rsid w:val="00D44206"/>
    <w:rsid w:val="00D44211"/>
    <w:rsid w:val="00D442CE"/>
    <w:rsid w:val="00D44E05"/>
    <w:rsid w:val="00D44F9E"/>
    <w:rsid w:val="00D452A6"/>
    <w:rsid w:val="00D45622"/>
    <w:rsid w:val="00D45737"/>
    <w:rsid w:val="00D4578A"/>
    <w:rsid w:val="00D45B6B"/>
    <w:rsid w:val="00D45BA4"/>
    <w:rsid w:val="00D45CCF"/>
    <w:rsid w:val="00D45D3F"/>
    <w:rsid w:val="00D45D48"/>
    <w:rsid w:val="00D461C7"/>
    <w:rsid w:val="00D4628E"/>
    <w:rsid w:val="00D46BFC"/>
    <w:rsid w:val="00D46CA1"/>
    <w:rsid w:val="00D47DF9"/>
    <w:rsid w:val="00D503F3"/>
    <w:rsid w:val="00D504DB"/>
    <w:rsid w:val="00D506C6"/>
    <w:rsid w:val="00D5139F"/>
    <w:rsid w:val="00D514A8"/>
    <w:rsid w:val="00D51934"/>
    <w:rsid w:val="00D51C28"/>
    <w:rsid w:val="00D526F5"/>
    <w:rsid w:val="00D5280C"/>
    <w:rsid w:val="00D52B7C"/>
    <w:rsid w:val="00D53146"/>
    <w:rsid w:val="00D536EE"/>
    <w:rsid w:val="00D53852"/>
    <w:rsid w:val="00D538F2"/>
    <w:rsid w:val="00D53D22"/>
    <w:rsid w:val="00D53DDB"/>
    <w:rsid w:val="00D53F75"/>
    <w:rsid w:val="00D54452"/>
    <w:rsid w:val="00D545F3"/>
    <w:rsid w:val="00D54820"/>
    <w:rsid w:val="00D550EB"/>
    <w:rsid w:val="00D5542D"/>
    <w:rsid w:val="00D55E8B"/>
    <w:rsid w:val="00D55F16"/>
    <w:rsid w:val="00D5669F"/>
    <w:rsid w:val="00D56A2A"/>
    <w:rsid w:val="00D572F8"/>
    <w:rsid w:val="00D57997"/>
    <w:rsid w:val="00D57B88"/>
    <w:rsid w:val="00D57C25"/>
    <w:rsid w:val="00D57DA2"/>
    <w:rsid w:val="00D6009C"/>
    <w:rsid w:val="00D600EB"/>
    <w:rsid w:val="00D60235"/>
    <w:rsid w:val="00D60377"/>
    <w:rsid w:val="00D604AE"/>
    <w:rsid w:val="00D60715"/>
    <w:rsid w:val="00D60A17"/>
    <w:rsid w:val="00D60C2A"/>
    <w:rsid w:val="00D614FB"/>
    <w:rsid w:val="00D615E1"/>
    <w:rsid w:val="00D620C8"/>
    <w:rsid w:val="00D62117"/>
    <w:rsid w:val="00D6240C"/>
    <w:rsid w:val="00D6248E"/>
    <w:rsid w:val="00D624E3"/>
    <w:rsid w:val="00D62B69"/>
    <w:rsid w:val="00D62CB6"/>
    <w:rsid w:val="00D62F8C"/>
    <w:rsid w:val="00D62FA8"/>
    <w:rsid w:val="00D63217"/>
    <w:rsid w:val="00D63249"/>
    <w:rsid w:val="00D632EC"/>
    <w:rsid w:val="00D6352E"/>
    <w:rsid w:val="00D63675"/>
    <w:rsid w:val="00D63A64"/>
    <w:rsid w:val="00D63AB8"/>
    <w:rsid w:val="00D63B9F"/>
    <w:rsid w:val="00D63C5C"/>
    <w:rsid w:val="00D63E42"/>
    <w:rsid w:val="00D6404D"/>
    <w:rsid w:val="00D64132"/>
    <w:rsid w:val="00D641D9"/>
    <w:rsid w:val="00D64213"/>
    <w:rsid w:val="00D64B4F"/>
    <w:rsid w:val="00D654AB"/>
    <w:rsid w:val="00D65E7C"/>
    <w:rsid w:val="00D66021"/>
    <w:rsid w:val="00D666A8"/>
    <w:rsid w:val="00D66859"/>
    <w:rsid w:val="00D66CD2"/>
    <w:rsid w:val="00D67495"/>
    <w:rsid w:val="00D67749"/>
    <w:rsid w:val="00D67836"/>
    <w:rsid w:val="00D67B9E"/>
    <w:rsid w:val="00D67BE4"/>
    <w:rsid w:val="00D67BFF"/>
    <w:rsid w:val="00D67C96"/>
    <w:rsid w:val="00D701A9"/>
    <w:rsid w:val="00D7040A"/>
    <w:rsid w:val="00D71A72"/>
    <w:rsid w:val="00D71C77"/>
    <w:rsid w:val="00D71CE9"/>
    <w:rsid w:val="00D72025"/>
    <w:rsid w:val="00D72101"/>
    <w:rsid w:val="00D7221F"/>
    <w:rsid w:val="00D72340"/>
    <w:rsid w:val="00D72B2E"/>
    <w:rsid w:val="00D732CD"/>
    <w:rsid w:val="00D73DB6"/>
    <w:rsid w:val="00D74093"/>
    <w:rsid w:val="00D74480"/>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A78"/>
    <w:rsid w:val="00D77C33"/>
    <w:rsid w:val="00D77C6F"/>
    <w:rsid w:val="00D80649"/>
    <w:rsid w:val="00D80E15"/>
    <w:rsid w:val="00D81262"/>
    <w:rsid w:val="00D81698"/>
    <w:rsid w:val="00D822FE"/>
    <w:rsid w:val="00D8292E"/>
    <w:rsid w:val="00D829DE"/>
    <w:rsid w:val="00D82C07"/>
    <w:rsid w:val="00D82DC7"/>
    <w:rsid w:val="00D82EA0"/>
    <w:rsid w:val="00D839A4"/>
    <w:rsid w:val="00D83DD6"/>
    <w:rsid w:val="00D83E73"/>
    <w:rsid w:val="00D84244"/>
    <w:rsid w:val="00D84389"/>
    <w:rsid w:val="00D843EB"/>
    <w:rsid w:val="00D84504"/>
    <w:rsid w:val="00D846AB"/>
    <w:rsid w:val="00D8561C"/>
    <w:rsid w:val="00D85BCE"/>
    <w:rsid w:val="00D85EB9"/>
    <w:rsid w:val="00D86267"/>
    <w:rsid w:val="00D86638"/>
    <w:rsid w:val="00D86ADD"/>
    <w:rsid w:val="00D86C38"/>
    <w:rsid w:val="00D87211"/>
    <w:rsid w:val="00D87AAB"/>
    <w:rsid w:val="00D90233"/>
    <w:rsid w:val="00D9024D"/>
    <w:rsid w:val="00D90527"/>
    <w:rsid w:val="00D9186B"/>
    <w:rsid w:val="00D918A6"/>
    <w:rsid w:val="00D91D98"/>
    <w:rsid w:val="00D9234D"/>
    <w:rsid w:val="00D92605"/>
    <w:rsid w:val="00D92705"/>
    <w:rsid w:val="00D9288E"/>
    <w:rsid w:val="00D9309C"/>
    <w:rsid w:val="00D93343"/>
    <w:rsid w:val="00D9389A"/>
    <w:rsid w:val="00D93B55"/>
    <w:rsid w:val="00D93F63"/>
    <w:rsid w:val="00D94041"/>
    <w:rsid w:val="00D947AD"/>
    <w:rsid w:val="00D94BA8"/>
    <w:rsid w:val="00D94E02"/>
    <w:rsid w:val="00D950B4"/>
    <w:rsid w:val="00D952F2"/>
    <w:rsid w:val="00D95C31"/>
    <w:rsid w:val="00D96105"/>
    <w:rsid w:val="00D962A3"/>
    <w:rsid w:val="00D9684A"/>
    <w:rsid w:val="00D96876"/>
    <w:rsid w:val="00D968F5"/>
    <w:rsid w:val="00D96A3B"/>
    <w:rsid w:val="00D96E6C"/>
    <w:rsid w:val="00D9711A"/>
    <w:rsid w:val="00D977B1"/>
    <w:rsid w:val="00D97AD2"/>
    <w:rsid w:val="00DA00F5"/>
    <w:rsid w:val="00DA06A8"/>
    <w:rsid w:val="00DA07AD"/>
    <w:rsid w:val="00DA1A34"/>
    <w:rsid w:val="00DA1FBB"/>
    <w:rsid w:val="00DA229F"/>
    <w:rsid w:val="00DA22E1"/>
    <w:rsid w:val="00DA2781"/>
    <w:rsid w:val="00DA3008"/>
    <w:rsid w:val="00DA3FA8"/>
    <w:rsid w:val="00DA4AD7"/>
    <w:rsid w:val="00DA4ADE"/>
    <w:rsid w:val="00DA4F0D"/>
    <w:rsid w:val="00DA528E"/>
    <w:rsid w:val="00DA6499"/>
    <w:rsid w:val="00DA6522"/>
    <w:rsid w:val="00DA6635"/>
    <w:rsid w:val="00DA6842"/>
    <w:rsid w:val="00DA72D2"/>
    <w:rsid w:val="00DA7832"/>
    <w:rsid w:val="00DA79B1"/>
    <w:rsid w:val="00DA7E79"/>
    <w:rsid w:val="00DB05BF"/>
    <w:rsid w:val="00DB0919"/>
    <w:rsid w:val="00DB0E75"/>
    <w:rsid w:val="00DB14F7"/>
    <w:rsid w:val="00DB210E"/>
    <w:rsid w:val="00DB2C7E"/>
    <w:rsid w:val="00DB2C81"/>
    <w:rsid w:val="00DB2D8A"/>
    <w:rsid w:val="00DB2E1C"/>
    <w:rsid w:val="00DB2FE6"/>
    <w:rsid w:val="00DB327E"/>
    <w:rsid w:val="00DB3BF4"/>
    <w:rsid w:val="00DB44B8"/>
    <w:rsid w:val="00DB4AC0"/>
    <w:rsid w:val="00DB5417"/>
    <w:rsid w:val="00DB571C"/>
    <w:rsid w:val="00DB590B"/>
    <w:rsid w:val="00DB5F85"/>
    <w:rsid w:val="00DB5FFD"/>
    <w:rsid w:val="00DB60D6"/>
    <w:rsid w:val="00DB6168"/>
    <w:rsid w:val="00DB69B4"/>
    <w:rsid w:val="00DB6AFB"/>
    <w:rsid w:val="00DB6CB1"/>
    <w:rsid w:val="00DB772C"/>
    <w:rsid w:val="00DB7735"/>
    <w:rsid w:val="00DB7C2C"/>
    <w:rsid w:val="00DB7C3C"/>
    <w:rsid w:val="00DC02E9"/>
    <w:rsid w:val="00DC062D"/>
    <w:rsid w:val="00DC0700"/>
    <w:rsid w:val="00DC0986"/>
    <w:rsid w:val="00DC0A9D"/>
    <w:rsid w:val="00DC0E21"/>
    <w:rsid w:val="00DC0ECD"/>
    <w:rsid w:val="00DC0ECE"/>
    <w:rsid w:val="00DC1448"/>
    <w:rsid w:val="00DC165E"/>
    <w:rsid w:val="00DC1778"/>
    <w:rsid w:val="00DC177A"/>
    <w:rsid w:val="00DC17C1"/>
    <w:rsid w:val="00DC1874"/>
    <w:rsid w:val="00DC1E2B"/>
    <w:rsid w:val="00DC2980"/>
    <w:rsid w:val="00DC2D95"/>
    <w:rsid w:val="00DC387A"/>
    <w:rsid w:val="00DC3BB5"/>
    <w:rsid w:val="00DC3D14"/>
    <w:rsid w:val="00DC3EE8"/>
    <w:rsid w:val="00DC44F4"/>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400"/>
    <w:rsid w:val="00DC7D79"/>
    <w:rsid w:val="00DD0254"/>
    <w:rsid w:val="00DD0647"/>
    <w:rsid w:val="00DD066E"/>
    <w:rsid w:val="00DD097E"/>
    <w:rsid w:val="00DD09A7"/>
    <w:rsid w:val="00DD0DD0"/>
    <w:rsid w:val="00DD0E44"/>
    <w:rsid w:val="00DD0F90"/>
    <w:rsid w:val="00DD15F3"/>
    <w:rsid w:val="00DD16D4"/>
    <w:rsid w:val="00DD1DCC"/>
    <w:rsid w:val="00DD1F0B"/>
    <w:rsid w:val="00DD21BE"/>
    <w:rsid w:val="00DD264D"/>
    <w:rsid w:val="00DD31B2"/>
    <w:rsid w:val="00DD33EE"/>
    <w:rsid w:val="00DD36C4"/>
    <w:rsid w:val="00DD39F0"/>
    <w:rsid w:val="00DD3D2A"/>
    <w:rsid w:val="00DD3DCC"/>
    <w:rsid w:val="00DD490A"/>
    <w:rsid w:val="00DD4C0B"/>
    <w:rsid w:val="00DD4CA1"/>
    <w:rsid w:val="00DD4DD8"/>
    <w:rsid w:val="00DD53E1"/>
    <w:rsid w:val="00DD5B60"/>
    <w:rsid w:val="00DD6131"/>
    <w:rsid w:val="00DD674A"/>
    <w:rsid w:val="00DD6E0B"/>
    <w:rsid w:val="00DD76EE"/>
    <w:rsid w:val="00DD779F"/>
    <w:rsid w:val="00DD793C"/>
    <w:rsid w:val="00DE0409"/>
    <w:rsid w:val="00DE0890"/>
    <w:rsid w:val="00DE0AC2"/>
    <w:rsid w:val="00DE0CB3"/>
    <w:rsid w:val="00DE12D3"/>
    <w:rsid w:val="00DE16B8"/>
    <w:rsid w:val="00DE17DA"/>
    <w:rsid w:val="00DE1E80"/>
    <w:rsid w:val="00DE2119"/>
    <w:rsid w:val="00DE21AD"/>
    <w:rsid w:val="00DE2699"/>
    <w:rsid w:val="00DE2F2F"/>
    <w:rsid w:val="00DE312B"/>
    <w:rsid w:val="00DE3B0F"/>
    <w:rsid w:val="00DE3FF6"/>
    <w:rsid w:val="00DE4B3D"/>
    <w:rsid w:val="00DE4DDA"/>
    <w:rsid w:val="00DE50AB"/>
    <w:rsid w:val="00DE5120"/>
    <w:rsid w:val="00DE5175"/>
    <w:rsid w:val="00DE51AE"/>
    <w:rsid w:val="00DE524F"/>
    <w:rsid w:val="00DE5469"/>
    <w:rsid w:val="00DE58F3"/>
    <w:rsid w:val="00DE5AC6"/>
    <w:rsid w:val="00DE5D3B"/>
    <w:rsid w:val="00DE6036"/>
    <w:rsid w:val="00DE6800"/>
    <w:rsid w:val="00DE6A0E"/>
    <w:rsid w:val="00DE6D2D"/>
    <w:rsid w:val="00DE71CD"/>
    <w:rsid w:val="00DE7698"/>
    <w:rsid w:val="00DE7984"/>
    <w:rsid w:val="00DE7A4C"/>
    <w:rsid w:val="00DE7A87"/>
    <w:rsid w:val="00DE7B3D"/>
    <w:rsid w:val="00DE7B7A"/>
    <w:rsid w:val="00DE7BE4"/>
    <w:rsid w:val="00DE7D32"/>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563"/>
    <w:rsid w:val="00DF2EAC"/>
    <w:rsid w:val="00DF2ED6"/>
    <w:rsid w:val="00DF2F50"/>
    <w:rsid w:val="00DF368C"/>
    <w:rsid w:val="00DF36F4"/>
    <w:rsid w:val="00DF3B02"/>
    <w:rsid w:val="00DF3DBC"/>
    <w:rsid w:val="00DF4EEC"/>
    <w:rsid w:val="00DF5060"/>
    <w:rsid w:val="00DF540C"/>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280"/>
    <w:rsid w:val="00E0234B"/>
    <w:rsid w:val="00E023C5"/>
    <w:rsid w:val="00E026CE"/>
    <w:rsid w:val="00E02CB4"/>
    <w:rsid w:val="00E03559"/>
    <w:rsid w:val="00E03A4C"/>
    <w:rsid w:val="00E03BF1"/>
    <w:rsid w:val="00E03F90"/>
    <w:rsid w:val="00E04207"/>
    <w:rsid w:val="00E0490A"/>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4DC"/>
    <w:rsid w:val="00E13887"/>
    <w:rsid w:val="00E13E2A"/>
    <w:rsid w:val="00E149B5"/>
    <w:rsid w:val="00E14B5B"/>
    <w:rsid w:val="00E14FF1"/>
    <w:rsid w:val="00E15539"/>
    <w:rsid w:val="00E155E6"/>
    <w:rsid w:val="00E159D8"/>
    <w:rsid w:val="00E15B71"/>
    <w:rsid w:val="00E15E83"/>
    <w:rsid w:val="00E16654"/>
    <w:rsid w:val="00E168B7"/>
    <w:rsid w:val="00E168E7"/>
    <w:rsid w:val="00E169DF"/>
    <w:rsid w:val="00E17006"/>
    <w:rsid w:val="00E17A6D"/>
    <w:rsid w:val="00E17C8F"/>
    <w:rsid w:val="00E17F95"/>
    <w:rsid w:val="00E205A1"/>
    <w:rsid w:val="00E207E9"/>
    <w:rsid w:val="00E21023"/>
    <w:rsid w:val="00E210DC"/>
    <w:rsid w:val="00E21258"/>
    <w:rsid w:val="00E212B2"/>
    <w:rsid w:val="00E213E8"/>
    <w:rsid w:val="00E2189E"/>
    <w:rsid w:val="00E2196F"/>
    <w:rsid w:val="00E2198E"/>
    <w:rsid w:val="00E21A45"/>
    <w:rsid w:val="00E2243F"/>
    <w:rsid w:val="00E22445"/>
    <w:rsid w:val="00E2269C"/>
    <w:rsid w:val="00E2270B"/>
    <w:rsid w:val="00E22ADC"/>
    <w:rsid w:val="00E22ED5"/>
    <w:rsid w:val="00E22FB1"/>
    <w:rsid w:val="00E234EB"/>
    <w:rsid w:val="00E2355F"/>
    <w:rsid w:val="00E235E0"/>
    <w:rsid w:val="00E23776"/>
    <w:rsid w:val="00E23A61"/>
    <w:rsid w:val="00E24283"/>
    <w:rsid w:val="00E24374"/>
    <w:rsid w:val="00E246D9"/>
    <w:rsid w:val="00E248EC"/>
    <w:rsid w:val="00E24C22"/>
    <w:rsid w:val="00E251B6"/>
    <w:rsid w:val="00E2617D"/>
    <w:rsid w:val="00E26212"/>
    <w:rsid w:val="00E263E5"/>
    <w:rsid w:val="00E2671A"/>
    <w:rsid w:val="00E267DE"/>
    <w:rsid w:val="00E27132"/>
    <w:rsid w:val="00E2724E"/>
    <w:rsid w:val="00E272EA"/>
    <w:rsid w:val="00E275AA"/>
    <w:rsid w:val="00E275C6"/>
    <w:rsid w:val="00E2761C"/>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2073"/>
    <w:rsid w:val="00E32344"/>
    <w:rsid w:val="00E32D03"/>
    <w:rsid w:val="00E33028"/>
    <w:rsid w:val="00E33716"/>
    <w:rsid w:val="00E33AC7"/>
    <w:rsid w:val="00E33BD5"/>
    <w:rsid w:val="00E3441A"/>
    <w:rsid w:val="00E34B53"/>
    <w:rsid w:val="00E34C03"/>
    <w:rsid w:val="00E34C44"/>
    <w:rsid w:val="00E34F6F"/>
    <w:rsid w:val="00E350D8"/>
    <w:rsid w:val="00E3523E"/>
    <w:rsid w:val="00E3619D"/>
    <w:rsid w:val="00E361AD"/>
    <w:rsid w:val="00E36294"/>
    <w:rsid w:val="00E3632F"/>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3E0"/>
    <w:rsid w:val="00E40B10"/>
    <w:rsid w:val="00E40E3E"/>
    <w:rsid w:val="00E40FB3"/>
    <w:rsid w:val="00E4122B"/>
    <w:rsid w:val="00E413A3"/>
    <w:rsid w:val="00E42600"/>
    <w:rsid w:val="00E4291D"/>
    <w:rsid w:val="00E42DAB"/>
    <w:rsid w:val="00E430FC"/>
    <w:rsid w:val="00E4332D"/>
    <w:rsid w:val="00E4369E"/>
    <w:rsid w:val="00E43BB3"/>
    <w:rsid w:val="00E43D7A"/>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23C"/>
    <w:rsid w:val="00E513CD"/>
    <w:rsid w:val="00E5150C"/>
    <w:rsid w:val="00E51648"/>
    <w:rsid w:val="00E51A48"/>
    <w:rsid w:val="00E5203C"/>
    <w:rsid w:val="00E52388"/>
    <w:rsid w:val="00E52439"/>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0B76"/>
    <w:rsid w:val="00E61232"/>
    <w:rsid w:val="00E61713"/>
    <w:rsid w:val="00E6183A"/>
    <w:rsid w:val="00E6196B"/>
    <w:rsid w:val="00E619A3"/>
    <w:rsid w:val="00E61ACB"/>
    <w:rsid w:val="00E62586"/>
    <w:rsid w:val="00E629FD"/>
    <w:rsid w:val="00E62E44"/>
    <w:rsid w:val="00E6322A"/>
    <w:rsid w:val="00E6343D"/>
    <w:rsid w:val="00E63941"/>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D6"/>
    <w:rsid w:val="00E753D6"/>
    <w:rsid w:val="00E75551"/>
    <w:rsid w:val="00E75998"/>
    <w:rsid w:val="00E76060"/>
    <w:rsid w:val="00E761F3"/>
    <w:rsid w:val="00E76819"/>
    <w:rsid w:val="00E768DC"/>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3EFF"/>
    <w:rsid w:val="00E8437F"/>
    <w:rsid w:val="00E843DB"/>
    <w:rsid w:val="00E84A13"/>
    <w:rsid w:val="00E84AAA"/>
    <w:rsid w:val="00E84BC5"/>
    <w:rsid w:val="00E84E3E"/>
    <w:rsid w:val="00E8503B"/>
    <w:rsid w:val="00E857EB"/>
    <w:rsid w:val="00E8663A"/>
    <w:rsid w:val="00E86C46"/>
    <w:rsid w:val="00E873CC"/>
    <w:rsid w:val="00E87F59"/>
    <w:rsid w:val="00E90C56"/>
    <w:rsid w:val="00E90CD8"/>
    <w:rsid w:val="00E90F8D"/>
    <w:rsid w:val="00E912C4"/>
    <w:rsid w:val="00E9178D"/>
    <w:rsid w:val="00E91BFC"/>
    <w:rsid w:val="00E92F14"/>
    <w:rsid w:val="00E92FEE"/>
    <w:rsid w:val="00E9303A"/>
    <w:rsid w:val="00E934F6"/>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623"/>
    <w:rsid w:val="00E97BD4"/>
    <w:rsid w:val="00E97E00"/>
    <w:rsid w:val="00EA040E"/>
    <w:rsid w:val="00EA07EF"/>
    <w:rsid w:val="00EA09D9"/>
    <w:rsid w:val="00EA0A34"/>
    <w:rsid w:val="00EA0BA6"/>
    <w:rsid w:val="00EA0C61"/>
    <w:rsid w:val="00EA102E"/>
    <w:rsid w:val="00EA1368"/>
    <w:rsid w:val="00EA1440"/>
    <w:rsid w:val="00EA17BB"/>
    <w:rsid w:val="00EA18F2"/>
    <w:rsid w:val="00EA20B9"/>
    <w:rsid w:val="00EA22C9"/>
    <w:rsid w:val="00EA251F"/>
    <w:rsid w:val="00EA2C86"/>
    <w:rsid w:val="00EA2E28"/>
    <w:rsid w:val="00EA2E40"/>
    <w:rsid w:val="00EA2EE8"/>
    <w:rsid w:val="00EA3587"/>
    <w:rsid w:val="00EA3978"/>
    <w:rsid w:val="00EA3C1B"/>
    <w:rsid w:val="00EA3DA9"/>
    <w:rsid w:val="00EA41BD"/>
    <w:rsid w:val="00EA45AE"/>
    <w:rsid w:val="00EA4DD5"/>
    <w:rsid w:val="00EA4F54"/>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24C"/>
    <w:rsid w:val="00EB2437"/>
    <w:rsid w:val="00EB2A8C"/>
    <w:rsid w:val="00EB2AE2"/>
    <w:rsid w:val="00EB2E45"/>
    <w:rsid w:val="00EB2FCA"/>
    <w:rsid w:val="00EB34F8"/>
    <w:rsid w:val="00EB376E"/>
    <w:rsid w:val="00EB3E7B"/>
    <w:rsid w:val="00EB3E7C"/>
    <w:rsid w:val="00EB4093"/>
    <w:rsid w:val="00EB4301"/>
    <w:rsid w:val="00EB43B3"/>
    <w:rsid w:val="00EB4F86"/>
    <w:rsid w:val="00EB58DE"/>
    <w:rsid w:val="00EB5965"/>
    <w:rsid w:val="00EB5992"/>
    <w:rsid w:val="00EB603C"/>
    <w:rsid w:val="00EB6192"/>
    <w:rsid w:val="00EB625E"/>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9EA"/>
    <w:rsid w:val="00EC4B49"/>
    <w:rsid w:val="00EC4EF1"/>
    <w:rsid w:val="00EC5472"/>
    <w:rsid w:val="00EC5667"/>
    <w:rsid w:val="00EC56F1"/>
    <w:rsid w:val="00EC5C18"/>
    <w:rsid w:val="00EC5E91"/>
    <w:rsid w:val="00EC60B8"/>
    <w:rsid w:val="00EC6256"/>
    <w:rsid w:val="00EC63AE"/>
    <w:rsid w:val="00EC68D0"/>
    <w:rsid w:val="00EC6AA9"/>
    <w:rsid w:val="00EC6BE8"/>
    <w:rsid w:val="00EC6ED4"/>
    <w:rsid w:val="00ED0540"/>
    <w:rsid w:val="00ED075D"/>
    <w:rsid w:val="00ED07FE"/>
    <w:rsid w:val="00ED0C41"/>
    <w:rsid w:val="00ED0EEF"/>
    <w:rsid w:val="00ED137A"/>
    <w:rsid w:val="00ED16F3"/>
    <w:rsid w:val="00ED24FA"/>
    <w:rsid w:val="00ED2521"/>
    <w:rsid w:val="00ED25A1"/>
    <w:rsid w:val="00ED25C5"/>
    <w:rsid w:val="00ED2CC4"/>
    <w:rsid w:val="00ED368E"/>
    <w:rsid w:val="00ED45A7"/>
    <w:rsid w:val="00ED4C7F"/>
    <w:rsid w:val="00ED53E6"/>
    <w:rsid w:val="00ED5CE0"/>
    <w:rsid w:val="00ED6659"/>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0E17"/>
    <w:rsid w:val="00EE114D"/>
    <w:rsid w:val="00EE15B0"/>
    <w:rsid w:val="00EE21F0"/>
    <w:rsid w:val="00EE26A1"/>
    <w:rsid w:val="00EE3164"/>
    <w:rsid w:val="00EE36C0"/>
    <w:rsid w:val="00EE3855"/>
    <w:rsid w:val="00EE3B34"/>
    <w:rsid w:val="00EE3CE0"/>
    <w:rsid w:val="00EE4553"/>
    <w:rsid w:val="00EE48D0"/>
    <w:rsid w:val="00EE4980"/>
    <w:rsid w:val="00EE522C"/>
    <w:rsid w:val="00EE5A2C"/>
    <w:rsid w:val="00EE5AD5"/>
    <w:rsid w:val="00EE5B72"/>
    <w:rsid w:val="00EE5C23"/>
    <w:rsid w:val="00EE5F9E"/>
    <w:rsid w:val="00EE6035"/>
    <w:rsid w:val="00EE60A8"/>
    <w:rsid w:val="00EE6297"/>
    <w:rsid w:val="00EE65F3"/>
    <w:rsid w:val="00EE6717"/>
    <w:rsid w:val="00EE68D8"/>
    <w:rsid w:val="00EE69BA"/>
    <w:rsid w:val="00EE7703"/>
    <w:rsid w:val="00EE780E"/>
    <w:rsid w:val="00EE7979"/>
    <w:rsid w:val="00EE7C7B"/>
    <w:rsid w:val="00EF015E"/>
    <w:rsid w:val="00EF0167"/>
    <w:rsid w:val="00EF041A"/>
    <w:rsid w:val="00EF05E2"/>
    <w:rsid w:val="00EF0B16"/>
    <w:rsid w:val="00EF0EBD"/>
    <w:rsid w:val="00EF0F8E"/>
    <w:rsid w:val="00EF160C"/>
    <w:rsid w:val="00EF1AFA"/>
    <w:rsid w:val="00EF1B7A"/>
    <w:rsid w:val="00EF2085"/>
    <w:rsid w:val="00EF2C25"/>
    <w:rsid w:val="00EF2D91"/>
    <w:rsid w:val="00EF33A1"/>
    <w:rsid w:val="00EF3471"/>
    <w:rsid w:val="00EF3C1A"/>
    <w:rsid w:val="00EF4A79"/>
    <w:rsid w:val="00EF4FE5"/>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F3C"/>
    <w:rsid w:val="00F0149A"/>
    <w:rsid w:val="00F01515"/>
    <w:rsid w:val="00F016FB"/>
    <w:rsid w:val="00F0220D"/>
    <w:rsid w:val="00F022DE"/>
    <w:rsid w:val="00F0267D"/>
    <w:rsid w:val="00F02F0E"/>
    <w:rsid w:val="00F02FE3"/>
    <w:rsid w:val="00F03751"/>
    <w:rsid w:val="00F037EE"/>
    <w:rsid w:val="00F03E77"/>
    <w:rsid w:val="00F03FEA"/>
    <w:rsid w:val="00F0430F"/>
    <w:rsid w:val="00F0445C"/>
    <w:rsid w:val="00F048AA"/>
    <w:rsid w:val="00F04EF0"/>
    <w:rsid w:val="00F05C7E"/>
    <w:rsid w:val="00F06124"/>
    <w:rsid w:val="00F070AE"/>
    <w:rsid w:val="00F0767F"/>
    <w:rsid w:val="00F07D70"/>
    <w:rsid w:val="00F1085A"/>
    <w:rsid w:val="00F10B03"/>
    <w:rsid w:val="00F10F78"/>
    <w:rsid w:val="00F10FAC"/>
    <w:rsid w:val="00F111BA"/>
    <w:rsid w:val="00F112CB"/>
    <w:rsid w:val="00F116BA"/>
    <w:rsid w:val="00F11804"/>
    <w:rsid w:val="00F11A1A"/>
    <w:rsid w:val="00F1273F"/>
    <w:rsid w:val="00F12925"/>
    <w:rsid w:val="00F129C8"/>
    <w:rsid w:val="00F12B38"/>
    <w:rsid w:val="00F12CFD"/>
    <w:rsid w:val="00F14B20"/>
    <w:rsid w:val="00F14DC0"/>
    <w:rsid w:val="00F1523A"/>
    <w:rsid w:val="00F1549A"/>
    <w:rsid w:val="00F156B0"/>
    <w:rsid w:val="00F15906"/>
    <w:rsid w:val="00F15B40"/>
    <w:rsid w:val="00F15CB4"/>
    <w:rsid w:val="00F15E60"/>
    <w:rsid w:val="00F16776"/>
    <w:rsid w:val="00F16920"/>
    <w:rsid w:val="00F16F83"/>
    <w:rsid w:val="00F179EC"/>
    <w:rsid w:val="00F17C49"/>
    <w:rsid w:val="00F17E84"/>
    <w:rsid w:val="00F20C20"/>
    <w:rsid w:val="00F20EF5"/>
    <w:rsid w:val="00F21913"/>
    <w:rsid w:val="00F21D2F"/>
    <w:rsid w:val="00F2216C"/>
    <w:rsid w:val="00F22255"/>
    <w:rsid w:val="00F222D5"/>
    <w:rsid w:val="00F222FF"/>
    <w:rsid w:val="00F223C3"/>
    <w:rsid w:val="00F22832"/>
    <w:rsid w:val="00F2297D"/>
    <w:rsid w:val="00F229A3"/>
    <w:rsid w:val="00F23884"/>
    <w:rsid w:val="00F2454D"/>
    <w:rsid w:val="00F2467E"/>
    <w:rsid w:val="00F24892"/>
    <w:rsid w:val="00F24B44"/>
    <w:rsid w:val="00F255B8"/>
    <w:rsid w:val="00F25688"/>
    <w:rsid w:val="00F25B8A"/>
    <w:rsid w:val="00F2621F"/>
    <w:rsid w:val="00F2624A"/>
    <w:rsid w:val="00F2641A"/>
    <w:rsid w:val="00F267E6"/>
    <w:rsid w:val="00F26B8F"/>
    <w:rsid w:val="00F26D7C"/>
    <w:rsid w:val="00F27784"/>
    <w:rsid w:val="00F27817"/>
    <w:rsid w:val="00F27928"/>
    <w:rsid w:val="00F27DB4"/>
    <w:rsid w:val="00F27E63"/>
    <w:rsid w:val="00F3008C"/>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3B4D"/>
    <w:rsid w:val="00F34104"/>
    <w:rsid w:val="00F34184"/>
    <w:rsid w:val="00F34213"/>
    <w:rsid w:val="00F3466B"/>
    <w:rsid w:val="00F34C44"/>
    <w:rsid w:val="00F34D27"/>
    <w:rsid w:val="00F34D3C"/>
    <w:rsid w:val="00F34DF1"/>
    <w:rsid w:val="00F34FA1"/>
    <w:rsid w:val="00F3535D"/>
    <w:rsid w:val="00F3589B"/>
    <w:rsid w:val="00F35C9B"/>
    <w:rsid w:val="00F36230"/>
    <w:rsid w:val="00F36BFA"/>
    <w:rsid w:val="00F36EF6"/>
    <w:rsid w:val="00F37141"/>
    <w:rsid w:val="00F378C5"/>
    <w:rsid w:val="00F37DC0"/>
    <w:rsid w:val="00F4012E"/>
    <w:rsid w:val="00F40574"/>
    <w:rsid w:val="00F405C5"/>
    <w:rsid w:val="00F40698"/>
    <w:rsid w:val="00F407B2"/>
    <w:rsid w:val="00F40AE1"/>
    <w:rsid w:val="00F40EC6"/>
    <w:rsid w:val="00F40ED4"/>
    <w:rsid w:val="00F40F6B"/>
    <w:rsid w:val="00F416D0"/>
    <w:rsid w:val="00F417E2"/>
    <w:rsid w:val="00F4191E"/>
    <w:rsid w:val="00F41C78"/>
    <w:rsid w:val="00F4251B"/>
    <w:rsid w:val="00F4257E"/>
    <w:rsid w:val="00F4259A"/>
    <w:rsid w:val="00F425CB"/>
    <w:rsid w:val="00F42F63"/>
    <w:rsid w:val="00F43119"/>
    <w:rsid w:val="00F4315A"/>
    <w:rsid w:val="00F435F2"/>
    <w:rsid w:val="00F43FA3"/>
    <w:rsid w:val="00F442FC"/>
    <w:rsid w:val="00F44BB3"/>
    <w:rsid w:val="00F44D22"/>
    <w:rsid w:val="00F4503C"/>
    <w:rsid w:val="00F45533"/>
    <w:rsid w:val="00F45DB0"/>
    <w:rsid w:val="00F45E43"/>
    <w:rsid w:val="00F4612C"/>
    <w:rsid w:val="00F46328"/>
    <w:rsid w:val="00F46BDA"/>
    <w:rsid w:val="00F47CB1"/>
    <w:rsid w:val="00F50590"/>
    <w:rsid w:val="00F50D77"/>
    <w:rsid w:val="00F50E43"/>
    <w:rsid w:val="00F512E7"/>
    <w:rsid w:val="00F51A65"/>
    <w:rsid w:val="00F51FA6"/>
    <w:rsid w:val="00F5202E"/>
    <w:rsid w:val="00F52208"/>
    <w:rsid w:val="00F53375"/>
    <w:rsid w:val="00F533B5"/>
    <w:rsid w:val="00F53790"/>
    <w:rsid w:val="00F537BB"/>
    <w:rsid w:val="00F537C8"/>
    <w:rsid w:val="00F5394B"/>
    <w:rsid w:val="00F53AB8"/>
    <w:rsid w:val="00F5435C"/>
    <w:rsid w:val="00F5458F"/>
    <w:rsid w:val="00F54689"/>
    <w:rsid w:val="00F5471A"/>
    <w:rsid w:val="00F54758"/>
    <w:rsid w:val="00F55158"/>
    <w:rsid w:val="00F5563B"/>
    <w:rsid w:val="00F557FB"/>
    <w:rsid w:val="00F55914"/>
    <w:rsid w:val="00F55A62"/>
    <w:rsid w:val="00F55D30"/>
    <w:rsid w:val="00F561CC"/>
    <w:rsid w:val="00F564D9"/>
    <w:rsid w:val="00F564DC"/>
    <w:rsid w:val="00F57497"/>
    <w:rsid w:val="00F575F8"/>
    <w:rsid w:val="00F57B52"/>
    <w:rsid w:val="00F57F7A"/>
    <w:rsid w:val="00F6035D"/>
    <w:rsid w:val="00F6068D"/>
    <w:rsid w:val="00F6076A"/>
    <w:rsid w:val="00F60A9E"/>
    <w:rsid w:val="00F60C46"/>
    <w:rsid w:val="00F60D77"/>
    <w:rsid w:val="00F60FA4"/>
    <w:rsid w:val="00F61437"/>
    <w:rsid w:val="00F617A4"/>
    <w:rsid w:val="00F6180C"/>
    <w:rsid w:val="00F6194A"/>
    <w:rsid w:val="00F619FA"/>
    <w:rsid w:val="00F62260"/>
    <w:rsid w:val="00F6286C"/>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43"/>
    <w:rsid w:val="00F7215C"/>
    <w:rsid w:val="00F7235F"/>
    <w:rsid w:val="00F72B2A"/>
    <w:rsid w:val="00F72E83"/>
    <w:rsid w:val="00F72F98"/>
    <w:rsid w:val="00F73302"/>
    <w:rsid w:val="00F736A7"/>
    <w:rsid w:val="00F73877"/>
    <w:rsid w:val="00F739A3"/>
    <w:rsid w:val="00F739CC"/>
    <w:rsid w:val="00F73A21"/>
    <w:rsid w:val="00F73F60"/>
    <w:rsid w:val="00F745F9"/>
    <w:rsid w:val="00F74C00"/>
    <w:rsid w:val="00F7518A"/>
    <w:rsid w:val="00F7593C"/>
    <w:rsid w:val="00F75E3F"/>
    <w:rsid w:val="00F767B2"/>
    <w:rsid w:val="00F768E1"/>
    <w:rsid w:val="00F76E7E"/>
    <w:rsid w:val="00F772FC"/>
    <w:rsid w:val="00F77C52"/>
    <w:rsid w:val="00F801ED"/>
    <w:rsid w:val="00F812DF"/>
    <w:rsid w:val="00F815A6"/>
    <w:rsid w:val="00F8164C"/>
    <w:rsid w:val="00F817A6"/>
    <w:rsid w:val="00F817C5"/>
    <w:rsid w:val="00F8184C"/>
    <w:rsid w:val="00F8192F"/>
    <w:rsid w:val="00F82085"/>
    <w:rsid w:val="00F8252C"/>
    <w:rsid w:val="00F8255C"/>
    <w:rsid w:val="00F82595"/>
    <w:rsid w:val="00F8263A"/>
    <w:rsid w:val="00F8278A"/>
    <w:rsid w:val="00F82B37"/>
    <w:rsid w:val="00F82BF7"/>
    <w:rsid w:val="00F82C01"/>
    <w:rsid w:val="00F82CE4"/>
    <w:rsid w:val="00F82EA7"/>
    <w:rsid w:val="00F831B7"/>
    <w:rsid w:val="00F835A4"/>
    <w:rsid w:val="00F839BD"/>
    <w:rsid w:val="00F83ADC"/>
    <w:rsid w:val="00F83BAF"/>
    <w:rsid w:val="00F83C3F"/>
    <w:rsid w:val="00F83C4F"/>
    <w:rsid w:val="00F83DCC"/>
    <w:rsid w:val="00F844E9"/>
    <w:rsid w:val="00F849C8"/>
    <w:rsid w:val="00F84C67"/>
    <w:rsid w:val="00F84D45"/>
    <w:rsid w:val="00F85042"/>
    <w:rsid w:val="00F851C7"/>
    <w:rsid w:val="00F859B6"/>
    <w:rsid w:val="00F85B42"/>
    <w:rsid w:val="00F85C66"/>
    <w:rsid w:val="00F8675C"/>
    <w:rsid w:val="00F87040"/>
    <w:rsid w:val="00F87146"/>
    <w:rsid w:val="00F872A1"/>
    <w:rsid w:val="00F879EC"/>
    <w:rsid w:val="00F87E77"/>
    <w:rsid w:val="00F87EF3"/>
    <w:rsid w:val="00F902EB"/>
    <w:rsid w:val="00F90746"/>
    <w:rsid w:val="00F90CC9"/>
    <w:rsid w:val="00F90EA4"/>
    <w:rsid w:val="00F90EDF"/>
    <w:rsid w:val="00F91167"/>
    <w:rsid w:val="00F911F8"/>
    <w:rsid w:val="00F9165B"/>
    <w:rsid w:val="00F91746"/>
    <w:rsid w:val="00F9176F"/>
    <w:rsid w:val="00F91AB8"/>
    <w:rsid w:val="00F9243A"/>
    <w:rsid w:val="00F926D6"/>
    <w:rsid w:val="00F927E8"/>
    <w:rsid w:val="00F92993"/>
    <w:rsid w:val="00F92A61"/>
    <w:rsid w:val="00F92B2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97EBD"/>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A7E23"/>
    <w:rsid w:val="00FA7F40"/>
    <w:rsid w:val="00FB01D2"/>
    <w:rsid w:val="00FB07F3"/>
    <w:rsid w:val="00FB0B2C"/>
    <w:rsid w:val="00FB0E0B"/>
    <w:rsid w:val="00FB1064"/>
    <w:rsid w:val="00FB106E"/>
    <w:rsid w:val="00FB11AC"/>
    <w:rsid w:val="00FB18C9"/>
    <w:rsid w:val="00FB2758"/>
    <w:rsid w:val="00FB2AA2"/>
    <w:rsid w:val="00FB2B24"/>
    <w:rsid w:val="00FB32C2"/>
    <w:rsid w:val="00FB3437"/>
    <w:rsid w:val="00FB34F7"/>
    <w:rsid w:val="00FB3651"/>
    <w:rsid w:val="00FB38E4"/>
    <w:rsid w:val="00FB3E24"/>
    <w:rsid w:val="00FB3E79"/>
    <w:rsid w:val="00FB4185"/>
    <w:rsid w:val="00FB43EC"/>
    <w:rsid w:val="00FB445E"/>
    <w:rsid w:val="00FB45A0"/>
    <w:rsid w:val="00FB477F"/>
    <w:rsid w:val="00FB49CE"/>
    <w:rsid w:val="00FB4EC8"/>
    <w:rsid w:val="00FB5042"/>
    <w:rsid w:val="00FB504C"/>
    <w:rsid w:val="00FB555D"/>
    <w:rsid w:val="00FB574B"/>
    <w:rsid w:val="00FB59A4"/>
    <w:rsid w:val="00FB5AF7"/>
    <w:rsid w:val="00FB5EEB"/>
    <w:rsid w:val="00FB6395"/>
    <w:rsid w:val="00FB65A4"/>
    <w:rsid w:val="00FB6A7A"/>
    <w:rsid w:val="00FB6CC4"/>
    <w:rsid w:val="00FB6F42"/>
    <w:rsid w:val="00FB6FCB"/>
    <w:rsid w:val="00FB76F2"/>
    <w:rsid w:val="00FB795D"/>
    <w:rsid w:val="00FC002A"/>
    <w:rsid w:val="00FC01D7"/>
    <w:rsid w:val="00FC0291"/>
    <w:rsid w:val="00FC039D"/>
    <w:rsid w:val="00FC0662"/>
    <w:rsid w:val="00FC0A46"/>
    <w:rsid w:val="00FC0AF6"/>
    <w:rsid w:val="00FC0E24"/>
    <w:rsid w:val="00FC14A2"/>
    <w:rsid w:val="00FC1717"/>
    <w:rsid w:val="00FC18D3"/>
    <w:rsid w:val="00FC1B08"/>
    <w:rsid w:val="00FC1D04"/>
    <w:rsid w:val="00FC21C9"/>
    <w:rsid w:val="00FC2633"/>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EDB"/>
    <w:rsid w:val="00FD1F7C"/>
    <w:rsid w:val="00FD1F87"/>
    <w:rsid w:val="00FD1FFB"/>
    <w:rsid w:val="00FD210A"/>
    <w:rsid w:val="00FD2D00"/>
    <w:rsid w:val="00FD2E6E"/>
    <w:rsid w:val="00FD2E84"/>
    <w:rsid w:val="00FD3349"/>
    <w:rsid w:val="00FD34DB"/>
    <w:rsid w:val="00FD402F"/>
    <w:rsid w:val="00FD43D3"/>
    <w:rsid w:val="00FD471B"/>
    <w:rsid w:val="00FD4A5D"/>
    <w:rsid w:val="00FD517D"/>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19"/>
    <w:rsid w:val="00FE12C3"/>
    <w:rsid w:val="00FE16E3"/>
    <w:rsid w:val="00FE1BA5"/>
    <w:rsid w:val="00FE1F00"/>
    <w:rsid w:val="00FE21EC"/>
    <w:rsid w:val="00FE2259"/>
    <w:rsid w:val="00FE2CCD"/>
    <w:rsid w:val="00FE367B"/>
    <w:rsid w:val="00FE3822"/>
    <w:rsid w:val="00FE3A58"/>
    <w:rsid w:val="00FE3A9B"/>
    <w:rsid w:val="00FE3FAF"/>
    <w:rsid w:val="00FE4047"/>
    <w:rsid w:val="00FE4055"/>
    <w:rsid w:val="00FE41F0"/>
    <w:rsid w:val="00FE4581"/>
    <w:rsid w:val="00FE5051"/>
    <w:rsid w:val="00FE51AE"/>
    <w:rsid w:val="00FE51CA"/>
    <w:rsid w:val="00FE53C0"/>
    <w:rsid w:val="00FE5A7C"/>
    <w:rsid w:val="00FE5C42"/>
    <w:rsid w:val="00FE5F32"/>
    <w:rsid w:val="00FE60AB"/>
    <w:rsid w:val="00FE6187"/>
    <w:rsid w:val="00FE643F"/>
    <w:rsid w:val="00FE6BAA"/>
    <w:rsid w:val="00FE7129"/>
    <w:rsid w:val="00FE716C"/>
    <w:rsid w:val="00FE71E5"/>
    <w:rsid w:val="00FE72F2"/>
    <w:rsid w:val="00FE7544"/>
    <w:rsid w:val="00FE7BEC"/>
    <w:rsid w:val="00FE7D88"/>
    <w:rsid w:val="00FE7E8F"/>
    <w:rsid w:val="00FF0A97"/>
    <w:rsid w:val="00FF11E3"/>
    <w:rsid w:val="00FF1348"/>
    <w:rsid w:val="00FF1632"/>
    <w:rsid w:val="00FF18EA"/>
    <w:rsid w:val="00FF1AD8"/>
    <w:rsid w:val="00FF2178"/>
    <w:rsid w:val="00FF21D3"/>
    <w:rsid w:val="00FF2244"/>
    <w:rsid w:val="00FF22A7"/>
    <w:rsid w:val="00FF25BD"/>
    <w:rsid w:val="00FF265A"/>
    <w:rsid w:val="00FF2A23"/>
    <w:rsid w:val="00FF2B3F"/>
    <w:rsid w:val="00FF2EF1"/>
    <w:rsid w:val="00FF3251"/>
    <w:rsid w:val="00FF3522"/>
    <w:rsid w:val="00FF3794"/>
    <w:rsid w:val="00FF3DC3"/>
    <w:rsid w:val="00FF3E29"/>
    <w:rsid w:val="00FF4C5E"/>
    <w:rsid w:val="00FF51BC"/>
    <w:rsid w:val="00FF5BBE"/>
    <w:rsid w:val="00FF675D"/>
    <w:rsid w:val="00FF6B21"/>
    <w:rsid w:val="00FF6C0B"/>
    <w:rsid w:val="00FF6ED5"/>
    <w:rsid w:val="00FF6FF3"/>
    <w:rsid w:val="00FF7038"/>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6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43456970">
      <w:bodyDiv w:val="1"/>
      <w:marLeft w:val="0"/>
      <w:marRight w:val="0"/>
      <w:marTop w:val="0"/>
      <w:marBottom w:val="0"/>
      <w:divBdr>
        <w:top w:val="none" w:sz="0" w:space="0" w:color="auto"/>
        <w:left w:val="none" w:sz="0" w:space="0" w:color="auto"/>
        <w:bottom w:val="none" w:sz="0" w:space="0" w:color="auto"/>
        <w:right w:val="none" w:sz="0" w:space="0" w:color="auto"/>
      </w:divBdr>
      <w:divsChild>
        <w:div w:id="25908226">
          <w:marLeft w:val="0"/>
          <w:marRight w:val="0"/>
          <w:marTop w:val="0"/>
          <w:marBottom w:val="0"/>
          <w:divBdr>
            <w:top w:val="none" w:sz="0" w:space="0" w:color="auto"/>
            <w:left w:val="none" w:sz="0" w:space="0" w:color="auto"/>
            <w:bottom w:val="none" w:sz="0" w:space="0" w:color="auto"/>
            <w:right w:val="none" w:sz="0" w:space="0" w:color="auto"/>
          </w:divBdr>
          <w:divsChild>
            <w:div w:id="1957983300">
              <w:marLeft w:val="0"/>
              <w:marRight w:val="0"/>
              <w:marTop w:val="0"/>
              <w:marBottom w:val="0"/>
              <w:divBdr>
                <w:top w:val="none" w:sz="0" w:space="0" w:color="auto"/>
                <w:left w:val="none" w:sz="0" w:space="0" w:color="auto"/>
                <w:bottom w:val="none" w:sz="0" w:space="0" w:color="auto"/>
                <w:right w:val="none" w:sz="0" w:space="0" w:color="auto"/>
              </w:divBdr>
              <w:divsChild>
                <w:div w:id="668170972">
                  <w:marLeft w:val="40"/>
                  <w:marRight w:val="40"/>
                  <w:marTop w:val="0"/>
                  <w:marBottom w:val="0"/>
                  <w:divBdr>
                    <w:top w:val="none" w:sz="0" w:space="0" w:color="auto"/>
                    <w:left w:val="none" w:sz="0" w:space="0" w:color="auto"/>
                    <w:bottom w:val="none" w:sz="0" w:space="0" w:color="auto"/>
                    <w:right w:val="none" w:sz="0" w:space="0" w:color="auto"/>
                  </w:divBdr>
                  <w:divsChild>
                    <w:div w:id="13193336">
                      <w:marLeft w:val="0"/>
                      <w:marRight w:val="0"/>
                      <w:marTop w:val="0"/>
                      <w:marBottom w:val="0"/>
                      <w:divBdr>
                        <w:top w:val="none" w:sz="0" w:space="0" w:color="auto"/>
                        <w:left w:val="none" w:sz="0" w:space="0" w:color="auto"/>
                        <w:bottom w:val="none" w:sz="0" w:space="0" w:color="auto"/>
                        <w:right w:val="none" w:sz="0" w:space="0" w:color="auto"/>
                      </w:divBdr>
                      <w:divsChild>
                        <w:div w:id="1425540604">
                          <w:marLeft w:val="107"/>
                          <w:marRight w:val="107"/>
                          <w:marTop w:val="86"/>
                          <w:marBottom w:val="21"/>
                          <w:divBdr>
                            <w:top w:val="none" w:sz="0" w:space="0" w:color="auto"/>
                            <w:left w:val="none" w:sz="0" w:space="0" w:color="auto"/>
                            <w:bottom w:val="none" w:sz="0" w:space="0" w:color="auto"/>
                            <w:right w:val="none" w:sz="0" w:space="0" w:color="auto"/>
                          </w:divBdr>
                        </w:div>
                        <w:div w:id="806314274">
                          <w:marLeft w:val="107"/>
                          <w:marRight w:val="107"/>
                          <w:marTop w:val="0"/>
                          <w:marBottom w:val="64"/>
                          <w:divBdr>
                            <w:top w:val="none" w:sz="0" w:space="0" w:color="auto"/>
                            <w:left w:val="none" w:sz="0" w:space="0" w:color="auto"/>
                            <w:bottom w:val="none" w:sz="0" w:space="0" w:color="auto"/>
                            <w:right w:val="none" w:sz="0" w:space="0" w:color="auto"/>
                          </w:divBdr>
                        </w:div>
                      </w:divsChild>
                    </w:div>
                  </w:divsChild>
                </w:div>
              </w:divsChild>
            </w:div>
          </w:divsChild>
        </w:div>
      </w:divsChild>
    </w:div>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2344894">
      <w:bodyDiv w:val="1"/>
      <w:marLeft w:val="0"/>
      <w:marRight w:val="0"/>
      <w:marTop w:val="0"/>
      <w:marBottom w:val="0"/>
      <w:divBdr>
        <w:top w:val="none" w:sz="0" w:space="0" w:color="auto"/>
        <w:left w:val="none" w:sz="0" w:space="0" w:color="auto"/>
        <w:bottom w:val="none" w:sz="0" w:space="0" w:color="auto"/>
        <w:right w:val="none" w:sz="0" w:space="0" w:color="auto"/>
      </w:divBdr>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TotalTime>
  <Pages>1</Pages>
  <Words>2215</Words>
  <Characters>12626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14812</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98</cp:revision>
  <cp:lastPrinted>2009-05-31T12:11:00Z</cp:lastPrinted>
  <dcterms:created xsi:type="dcterms:W3CDTF">2009-05-18T20:52:00Z</dcterms:created>
  <dcterms:modified xsi:type="dcterms:W3CDTF">2009-05-31T12:14:00Z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