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BC7510">
      <w:pPr>
        <w:jc w:val="center"/>
        <w:rPr>
          <w:sz w:val="23"/>
          <w:szCs w:val="23"/>
          <w:lang w:bidi="he-IL"/>
        </w:rPr>
      </w:pPr>
      <w:r>
        <w:rPr>
          <w:rFonts w:hint="cs"/>
          <w:b/>
          <w:bCs/>
          <w:sz w:val="36"/>
          <w:szCs w:val="36"/>
          <w:rtl/>
          <w:lang w:val="el-GR" w:bidi="he-IL"/>
        </w:rPr>
        <w:t xml:space="preserve">פרשת </w:t>
      </w:r>
      <w:r w:rsidR="00BC7510">
        <w:rPr>
          <w:rFonts w:hint="cs"/>
          <w:b/>
          <w:bCs/>
          <w:sz w:val="36"/>
          <w:szCs w:val="36"/>
          <w:rtl/>
          <w:lang w:val="en-AU" w:bidi="he-IL"/>
        </w:rPr>
        <w:t>עקב</w:t>
      </w:r>
      <w:r w:rsidR="00075989">
        <w:rPr>
          <w:b/>
          <w:bCs/>
          <w:sz w:val="36"/>
          <w:szCs w:val="36"/>
          <w:lang w:val="en-AU" w:bidi="he-IL"/>
        </w:rPr>
        <w:t xml:space="preserve"> / </w:t>
      </w:r>
      <w:r w:rsidR="00075989" w:rsidRPr="006B6165">
        <w:rPr>
          <w:b/>
          <w:bCs/>
          <w:sz w:val="36"/>
          <w:szCs w:val="36"/>
        </w:rPr>
        <w:t xml:space="preserve">Parashat </w:t>
      </w:r>
      <w:r w:rsidR="00BC7510" w:rsidRPr="00BC7510">
        <w:rPr>
          <w:b/>
          <w:bCs/>
          <w:sz w:val="36"/>
          <w:szCs w:val="36"/>
        </w:rPr>
        <w:t>Eikev</w:t>
      </w:r>
    </w:p>
    <w:p w:rsidR="00F30742" w:rsidRPr="00D632EC" w:rsidRDefault="00F30742" w:rsidP="00075633">
      <w:pPr>
        <w:jc w:val="center"/>
        <w:rPr>
          <w:sz w:val="20"/>
          <w:szCs w:val="20"/>
        </w:rPr>
      </w:pPr>
    </w:p>
    <w:p w:rsidR="00F30742" w:rsidRPr="00D632EC" w:rsidRDefault="00DC165E" w:rsidP="00BC7510">
      <w:pPr>
        <w:jc w:val="center"/>
        <w:rPr>
          <w:sz w:val="20"/>
          <w:szCs w:val="20"/>
        </w:rPr>
      </w:pPr>
      <w:r w:rsidRPr="00D632EC">
        <w:rPr>
          <w:sz w:val="20"/>
          <w:szCs w:val="20"/>
        </w:rPr>
        <w:t>Shabbat</w:t>
      </w:r>
      <w:r w:rsidRPr="00D632EC">
        <w:rPr>
          <w:rFonts w:hint="cs"/>
          <w:sz w:val="20"/>
          <w:szCs w:val="20"/>
          <w:rtl/>
          <w:lang w:bidi="he-IL"/>
        </w:rPr>
        <w:t xml:space="preserve"> </w:t>
      </w:r>
      <w:r w:rsidR="002E0525">
        <w:rPr>
          <w:sz w:val="20"/>
          <w:szCs w:val="20"/>
          <w:lang w:bidi="he-IL"/>
        </w:rPr>
        <w:t>Av</w:t>
      </w:r>
      <w:r w:rsidR="00DC5D50">
        <w:rPr>
          <w:sz w:val="20"/>
          <w:szCs w:val="20"/>
          <w:lang w:bidi="he-IL"/>
        </w:rPr>
        <w:t xml:space="preserve"> </w:t>
      </w:r>
      <w:r w:rsidR="00BC7510">
        <w:rPr>
          <w:sz w:val="20"/>
          <w:szCs w:val="20"/>
          <w:lang w:bidi="he-IL"/>
        </w:rPr>
        <w:t>22</w:t>
      </w:r>
      <w:r w:rsidR="00F30742" w:rsidRPr="00D632EC">
        <w:rPr>
          <w:sz w:val="20"/>
          <w:szCs w:val="20"/>
        </w:rPr>
        <w:t>, 576</w:t>
      </w:r>
      <w:r w:rsidR="007F7CAD" w:rsidRPr="00D632EC">
        <w:rPr>
          <w:sz w:val="20"/>
          <w:szCs w:val="20"/>
        </w:rPr>
        <w:t>8</w:t>
      </w:r>
      <w:r w:rsidR="00F30742" w:rsidRPr="00D632EC">
        <w:rPr>
          <w:sz w:val="20"/>
          <w:szCs w:val="20"/>
        </w:rPr>
        <w:t xml:space="preserve">, </w:t>
      </w:r>
      <w:r w:rsidR="002E0525">
        <w:rPr>
          <w:sz w:val="20"/>
          <w:szCs w:val="20"/>
        </w:rPr>
        <w:t xml:space="preserve">August </w:t>
      </w:r>
      <w:r w:rsidR="00BC7510">
        <w:rPr>
          <w:sz w:val="20"/>
          <w:szCs w:val="20"/>
        </w:rPr>
        <w:t>23</w:t>
      </w:r>
      <w:r w:rsidR="00FE0912" w:rsidRPr="00D632EC">
        <w:rPr>
          <w:sz w:val="20"/>
          <w:szCs w:val="20"/>
        </w:rPr>
        <w:t>, 2008</w:t>
      </w:r>
    </w:p>
    <w:p w:rsidR="00F30742" w:rsidRPr="00D632EC" w:rsidRDefault="00F30742" w:rsidP="00075633">
      <w:pPr>
        <w:autoSpaceDE w:val="0"/>
        <w:autoSpaceDN w:val="0"/>
        <w:adjustRightInd w:val="0"/>
        <w:jc w:val="center"/>
        <w:rPr>
          <w:color w:val="000000"/>
          <w:sz w:val="20"/>
          <w:szCs w:val="20"/>
          <w:lang w:bidi="he-IL"/>
        </w:rPr>
      </w:pPr>
      <w:r w:rsidRPr="00D632EC">
        <w:rPr>
          <w:color w:val="000000"/>
          <w:sz w:val="20"/>
          <w:szCs w:val="20"/>
          <w:lang w:bidi="he-IL"/>
        </w:rPr>
        <w:t>MATSATI.COM / Rightly Dividing Th</w:t>
      </w:r>
      <w:r w:rsidR="00055D67" w:rsidRPr="00D632EC">
        <w:rPr>
          <w:color w:val="000000"/>
          <w:sz w:val="20"/>
          <w:szCs w:val="20"/>
          <w:lang w:bidi="he-IL"/>
        </w:rPr>
        <w:t xml:space="preserve">e </w:t>
      </w:r>
      <w:r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Default="00F30742" w:rsidP="00075633">
      <w:pPr>
        <w:jc w:val="center"/>
        <w:rPr>
          <w:sz w:val="23"/>
          <w:szCs w:val="23"/>
          <w:lang w:bidi="he-IL"/>
        </w:rPr>
      </w:pPr>
    </w:p>
    <w:p w:rsidR="00165021" w:rsidRPr="003C4626" w:rsidRDefault="001A2EBA" w:rsidP="00B73142">
      <w:pPr>
        <w:jc w:val="center"/>
        <w:rPr>
          <w:b/>
          <w:bCs/>
          <w:sz w:val="32"/>
          <w:szCs w:val="32"/>
          <w:lang w:bidi="he-IL"/>
        </w:rPr>
      </w:pPr>
      <w:r>
        <w:rPr>
          <w:b/>
          <w:bCs/>
          <w:sz w:val="32"/>
          <w:szCs w:val="32"/>
          <w:lang w:bidi="he-IL"/>
        </w:rPr>
        <w:t xml:space="preserve">Is your life ordinary or </w:t>
      </w:r>
      <w:r w:rsidR="00B73142">
        <w:rPr>
          <w:b/>
          <w:bCs/>
          <w:sz w:val="32"/>
          <w:szCs w:val="32"/>
          <w:lang w:bidi="he-IL"/>
        </w:rPr>
        <w:t>e</w:t>
      </w:r>
      <w:r>
        <w:rPr>
          <w:b/>
          <w:bCs/>
          <w:sz w:val="32"/>
          <w:szCs w:val="32"/>
          <w:lang w:bidi="he-IL"/>
        </w:rPr>
        <w:t>xtraordinary?</w:t>
      </w:r>
    </w:p>
    <w:p w:rsidR="00D632EC" w:rsidRPr="00AC48A3"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7C4CFB" w:rsidRDefault="007C4CFB" w:rsidP="00773098">
            <w:pPr>
              <w:tabs>
                <w:tab w:val="left" w:pos="1080"/>
              </w:tabs>
              <w:rPr>
                <w:sz w:val="20"/>
                <w:szCs w:val="20"/>
              </w:rPr>
            </w:pPr>
            <w:r w:rsidRPr="007C4CFB">
              <w:rPr>
                <w:sz w:val="20"/>
                <w:szCs w:val="20"/>
              </w:rPr>
              <w:t>Deut</w:t>
            </w:r>
            <w:r>
              <w:rPr>
                <w:sz w:val="20"/>
                <w:szCs w:val="20"/>
              </w:rPr>
              <w:t>eronomy</w:t>
            </w:r>
            <w:r w:rsidRPr="007C4CFB">
              <w:rPr>
                <w:sz w:val="20"/>
                <w:szCs w:val="20"/>
              </w:rPr>
              <w:t xml:space="preserve"> </w:t>
            </w:r>
            <w:r w:rsidR="00BC7510" w:rsidRPr="00BC7510">
              <w:rPr>
                <w:sz w:val="20"/>
                <w:szCs w:val="20"/>
              </w:rPr>
              <w:t>7:12-11:25</w:t>
            </w:r>
          </w:p>
          <w:p w:rsidR="00BB671B" w:rsidRPr="00376FD0" w:rsidRDefault="007C4CFB" w:rsidP="00773098">
            <w:pPr>
              <w:tabs>
                <w:tab w:val="left" w:pos="1080"/>
              </w:tabs>
              <w:rPr>
                <w:b/>
                <w:bCs/>
                <w:sz w:val="20"/>
                <w:szCs w:val="20"/>
              </w:rPr>
            </w:pPr>
            <w:r w:rsidRPr="007C4CFB">
              <w:rPr>
                <w:sz w:val="20"/>
                <w:szCs w:val="20"/>
                <w:lang w:val="en-AU"/>
              </w:rPr>
              <w:t>Isa</w:t>
            </w:r>
            <w:r>
              <w:rPr>
                <w:sz w:val="20"/>
                <w:szCs w:val="20"/>
                <w:lang w:val="en-AU"/>
              </w:rPr>
              <w:t>iah</w:t>
            </w:r>
            <w:r w:rsidRPr="007C4CFB">
              <w:rPr>
                <w:sz w:val="20"/>
                <w:szCs w:val="20"/>
                <w:lang w:val="en-AU"/>
              </w:rPr>
              <w:t xml:space="preserve"> </w:t>
            </w:r>
            <w:r w:rsidR="00BC7510" w:rsidRPr="00BC7510">
              <w:rPr>
                <w:sz w:val="20"/>
                <w:szCs w:val="20"/>
                <w:lang w:val="en-AU"/>
              </w:rPr>
              <w:t>49:14-51:3</w:t>
            </w:r>
            <w:r w:rsidR="00BB671B" w:rsidRPr="00376FD0">
              <w:rPr>
                <w:sz w:val="20"/>
                <w:szCs w:val="20"/>
              </w:rPr>
              <w:br/>
            </w:r>
            <w:r w:rsidR="00BC7510" w:rsidRPr="00BC7510">
              <w:rPr>
                <w:sz w:val="20"/>
                <w:szCs w:val="20"/>
                <w:lang w:val="en-AU"/>
              </w:rPr>
              <w:t>Heb</w:t>
            </w:r>
            <w:r w:rsidR="00BC7510">
              <w:rPr>
                <w:sz w:val="20"/>
                <w:szCs w:val="20"/>
                <w:lang w:val="en-AU"/>
              </w:rPr>
              <w:t>rews</w:t>
            </w:r>
            <w:r w:rsidR="00BC7510" w:rsidRPr="00BC7510">
              <w:rPr>
                <w:sz w:val="20"/>
                <w:szCs w:val="20"/>
                <w:lang w:val="en-AU"/>
              </w:rPr>
              <w:t xml:space="preserve"> 11:8-13 Rom</w:t>
            </w:r>
            <w:r w:rsidR="00BC7510">
              <w:rPr>
                <w:sz w:val="20"/>
                <w:szCs w:val="20"/>
                <w:lang w:val="en-AU"/>
              </w:rPr>
              <w:t>ans</w:t>
            </w:r>
            <w:r w:rsidR="00BC7510" w:rsidRPr="00BC7510">
              <w:rPr>
                <w:sz w:val="20"/>
                <w:szCs w:val="20"/>
                <w:lang w:val="en-AU"/>
              </w:rPr>
              <w:t xml:space="preserve"> 8:31-39</w:t>
            </w:r>
          </w:p>
        </w:tc>
      </w:tr>
    </w:tbl>
    <w:p w:rsidR="00E96906" w:rsidRDefault="00E96906" w:rsidP="00206F94">
      <w:pPr>
        <w:tabs>
          <w:tab w:val="left" w:pos="2540"/>
        </w:tabs>
        <w:jc w:val="both"/>
        <w:rPr>
          <w:lang w:bidi="he-IL"/>
        </w:rPr>
      </w:pPr>
    </w:p>
    <w:p w:rsidR="00805297" w:rsidRDefault="001A2EBA" w:rsidP="00AD7331">
      <w:pPr>
        <w:tabs>
          <w:tab w:val="left" w:pos="3036"/>
        </w:tabs>
        <w:jc w:val="both"/>
        <w:rPr>
          <w:lang w:bidi="he-IL"/>
        </w:rPr>
      </w:pPr>
      <w:r>
        <w:rPr>
          <w:lang w:bidi="he-IL"/>
        </w:rPr>
        <w:t xml:space="preserve">     </w:t>
      </w:r>
      <w:r w:rsidR="008340EA">
        <w:rPr>
          <w:lang w:bidi="he-IL"/>
        </w:rPr>
        <w:t xml:space="preserve">The Jewish men who wrote the scriptures participated in the thought forms of their time, this includes certain principles of interpretation (Hermeneutical rules and Hebrew middot, “measures, norms”) widely used in the Hebrew bible.  We find various examples of middot today in Judaism in various halakhic commentary (i.e. Rabbi Ishmael on the thirteen middot in the introduction to Sifra on the book of Leviticus compiled in the fourth century). </w:t>
      </w:r>
      <w:r w:rsidR="00536901">
        <w:rPr>
          <w:lang w:bidi="he-IL"/>
        </w:rPr>
        <w:t xml:space="preserve">Recently I have been having a discussion that has been reoccurring more and more frequently, the topic “obedience.”  To understand the role of obedience in our lives as believers it is a requirement that we have an understanding of the certain principles of interpretation we find in the Hebrew Bible (the Hebraic Mind).  </w:t>
      </w:r>
      <w:r>
        <w:rPr>
          <w:lang w:bidi="he-IL"/>
        </w:rPr>
        <w:t>In this we</w:t>
      </w:r>
      <w:r w:rsidR="00AD7331">
        <w:rPr>
          <w:lang w:bidi="he-IL"/>
        </w:rPr>
        <w:t xml:space="preserve">ek’s parsha I would like to </w:t>
      </w:r>
      <w:r>
        <w:rPr>
          <w:lang w:bidi="he-IL"/>
        </w:rPr>
        <w:t>look at historically we attempt to do things the easy way over against what is difficult</w:t>
      </w:r>
      <w:r w:rsidR="00AD7331">
        <w:rPr>
          <w:lang w:bidi="he-IL"/>
        </w:rPr>
        <w:t xml:space="preserve"> and then</w:t>
      </w:r>
      <w:r>
        <w:rPr>
          <w:lang w:bidi="he-IL"/>
        </w:rPr>
        <w:t xml:space="preserve"> look at what the Torah</w:t>
      </w:r>
      <w:r w:rsidR="00AD7331">
        <w:rPr>
          <w:lang w:bidi="he-IL"/>
        </w:rPr>
        <w:t xml:space="preserve"> and Yeshua </w:t>
      </w:r>
      <w:r>
        <w:rPr>
          <w:lang w:bidi="he-IL"/>
        </w:rPr>
        <w:t>requires of us</w:t>
      </w:r>
      <w:r w:rsidR="00DA58B2">
        <w:rPr>
          <w:lang w:bidi="he-IL"/>
        </w:rPr>
        <w:t>.</w:t>
      </w:r>
    </w:p>
    <w:p w:rsidR="00805297" w:rsidRDefault="00805297" w:rsidP="00805297">
      <w:pPr>
        <w:tabs>
          <w:tab w:val="left" w:pos="3036"/>
        </w:tabs>
        <w:jc w:val="both"/>
        <w:rPr>
          <w:lang w:bidi="he-IL"/>
        </w:rPr>
      </w:pPr>
    </w:p>
    <w:p w:rsidR="00805297" w:rsidRPr="005D1E40" w:rsidRDefault="00805297" w:rsidP="00805297">
      <w:pPr>
        <w:tabs>
          <w:tab w:val="left" w:pos="3036"/>
        </w:tabs>
        <w:jc w:val="both"/>
        <w:rPr>
          <w:b/>
          <w:bCs/>
          <w:lang w:bidi="he-IL"/>
        </w:rPr>
      </w:pPr>
      <w:r w:rsidRPr="005D1E40">
        <w:rPr>
          <w:b/>
          <w:bCs/>
          <w:lang w:bidi="he-IL"/>
        </w:rPr>
        <w:t>What is easy and what is difficult?</w:t>
      </w:r>
    </w:p>
    <w:p w:rsidR="001A2EBA" w:rsidRDefault="001A2EBA" w:rsidP="001A2EBA">
      <w:pPr>
        <w:tabs>
          <w:tab w:val="left" w:pos="3036"/>
        </w:tabs>
        <w:jc w:val="both"/>
        <w:rPr>
          <w:lang w:bidi="he-IL"/>
        </w:rPr>
      </w:pPr>
    </w:p>
    <w:p w:rsidR="00E97111" w:rsidRDefault="00200FEE" w:rsidP="00D6159D">
      <w:pPr>
        <w:jc w:val="both"/>
        <w:rPr>
          <w:lang w:bidi="he-IL"/>
        </w:rPr>
      </w:pPr>
      <w:r>
        <w:rPr>
          <w:noProof/>
          <w:lang w:bidi="he-IL"/>
        </w:rPr>
        <w:pict>
          <v:shapetype id="_x0000_t32" coordsize="21600,21600" o:spt="32" o:oned="t" path="m,l21600,21600e" filled="f">
            <v:path arrowok="t" fillok="f" o:connecttype="none"/>
            <o:lock v:ext="edit" shapetype="t"/>
          </v:shapetype>
          <v:shape id="_x0000_s1035" type="#_x0000_t32" style="position:absolute;left:0;text-align:left;margin-left:372pt;margin-top:59.8pt;width:39.6pt;height:63.45pt;flip:x;z-index:251670528" o:connectortype="straight">
            <v:stroke endarrow="block"/>
          </v:shape>
        </w:pict>
      </w:r>
      <w:r>
        <w:rPr>
          <w:noProof/>
          <w:lang w:eastAsia="zh-TW" w:bidi="he-IL"/>
        </w:rPr>
        <w:pict>
          <v:shapetype id="_x0000_t202" coordsize="21600,21600" o:spt="202" path="m,l,21600r21600,l21600,xe">
            <v:stroke joinstyle="miter"/>
            <v:path gradientshapeok="t" o:connecttype="rect"/>
          </v:shapetype>
          <v:shape id="_x0000_s1032" type="#_x0000_t202" style="position:absolute;left:0;text-align:left;margin-left:411.6pt;margin-top:48.4pt;width:122.4pt;height:21.75pt;z-index:251667456;mso-height-percent:200;mso-height-percent:200;mso-width-relative:margin;mso-height-relative:margin">
            <v:textbox style="mso-fit-shape-to-text:t">
              <w:txbxContent>
                <w:p w:rsidR="0062594C" w:rsidRDefault="0062594C" w:rsidP="0062594C">
                  <w:r>
                    <w:t>The Shma</w:t>
                  </w:r>
                </w:p>
              </w:txbxContent>
            </v:textbox>
          </v:shape>
        </w:pict>
      </w:r>
      <w:r w:rsidR="006E34D9">
        <w:rPr>
          <w:lang w:bidi="he-IL"/>
        </w:rPr>
        <w:t xml:space="preserve">     </w:t>
      </w:r>
      <w:r w:rsidR="00C60EFC">
        <w:rPr>
          <w:lang w:bidi="he-IL"/>
        </w:rPr>
        <w:t xml:space="preserve">Last week’s parsha </w:t>
      </w:r>
      <w:r w:rsidR="006E34D9">
        <w:rPr>
          <w:lang w:bidi="he-IL"/>
        </w:rPr>
        <w:t xml:space="preserve">(Parashat Vaetchanan) </w:t>
      </w:r>
      <w:r w:rsidR="00C60EFC">
        <w:rPr>
          <w:lang w:bidi="he-IL"/>
        </w:rPr>
        <w:t xml:space="preserve">and this week’s parsha </w:t>
      </w:r>
      <w:r w:rsidR="006E34D9">
        <w:rPr>
          <w:lang w:bidi="he-IL"/>
        </w:rPr>
        <w:t xml:space="preserve">(Parashat Eikev) </w:t>
      </w:r>
      <w:r w:rsidR="00C60EFC">
        <w:rPr>
          <w:lang w:bidi="he-IL"/>
        </w:rPr>
        <w:t xml:space="preserve">contain one of the most important portions of </w:t>
      </w:r>
      <w:r w:rsidR="006E34D9">
        <w:rPr>
          <w:lang w:bidi="he-IL"/>
        </w:rPr>
        <w:t xml:space="preserve">the </w:t>
      </w:r>
      <w:r w:rsidR="00C60EFC">
        <w:rPr>
          <w:lang w:bidi="he-IL"/>
        </w:rPr>
        <w:t>Torah</w:t>
      </w:r>
      <w:r w:rsidR="00363D6E">
        <w:rPr>
          <w:lang w:bidi="he-IL"/>
        </w:rPr>
        <w:t xml:space="preserve"> </w:t>
      </w:r>
      <w:r w:rsidR="00805297">
        <w:rPr>
          <w:lang w:bidi="he-IL"/>
        </w:rPr>
        <w:t>in</w:t>
      </w:r>
      <w:r w:rsidR="00363D6E">
        <w:rPr>
          <w:lang w:bidi="he-IL"/>
        </w:rPr>
        <w:t xml:space="preserve"> Judaism </w:t>
      </w:r>
      <w:r w:rsidR="00805297">
        <w:rPr>
          <w:lang w:bidi="he-IL"/>
        </w:rPr>
        <w:t xml:space="preserve">known by the title </w:t>
      </w:r>
      <w:r w:rsidR="00247F4C">
        <w:rPr>
          <w:lang w:bidi="he-IL"/>
        </w:rPr>
        <w:t>“</w:t>
      </w:r>
      <w:r w:rsidR="00363D6E">
        <w:rPr>
          <w:lang w:bidi="he-IL"/>
        </w:rPr>
        <w:t>the Shma</w:t>
      </w:r>
      <w:r w:rsidR="00C60EFC">
        <w:rPr>
          <w:lang w:bidi="he-IL"/>
        </w:rPr>
        <w:t>.</w:t>
      </w:r>
      <w:r w:rsidR="00363D6E">
        <w:rPr>
          <w:lang w:bidi="he-IL"/>
        </w:rPr>
        <w:t>”</w:t>
      </w:r>
      <w:r w:rsidR="00C60EFC">
        <w:rPr>
          <w:lang w:bidi="he-IL"/>
        </w:rPr>
        <w:t xml:space="preserve">  </w:t>
      </w:r>
      <w:r w:rsidR="00A647EF">
        <w:rPr>
          <w:lang w:bidi="he-IL"/>
        </w:rPr>
        <w:t xml:space="preserve">The obligation to study the Torah is found here in </w:t>
      </w:r>
      <w:r w:rsidR="00A647EF" w:rsidRPr="00A647EF">
        <w:rPr>
          <w:i/>
          <w:iCs/>
          <w:color w:val="C00000"/>
          <w:lang w:bidi="he-IL"/>
        </w:rPr>
        <w:t>Devarim / Deuteronomy 6:6</w:t>
      </w:r>
      <w:r w:rsidR="00A647EF">
        <w:rPr>
          <w:lang w:bidi="he-IL"/>
        </w:rPr>
        <w:t xml:space="preserve"> where we are told to plac</w:t>
      </w:r>
      <w:r w:rsidR="00805297">
        <w:rPr>
          <w:lang w:bidi="he-IL"/>
        </w:rPr>
        <w:t>e these words upon our hearts and, according to the rabbinic sages,</w:t>
      </w:r>
      <w:r w:rsidR="00A647EF">
        <w:rPr>
          <w:lang w:bidi="he-IL"/>
        </w:rPr>
        <w:t xml:space="preserve"> </w:t>
      </w:r>
      <w:r w:rsidR="00D35932">
        <w:rPr>
          <w:lang w:bidi="he-IL"/>
        </w:rPr>
        <w:t>requires us</w:t>
      </w:r>
      <w:r w:rsidR="00A647EF">
        <w:rPr>
          <w:lang w:bidi="he-IL"/>
        </w:rPr>
        <w:t xml:space="preserve"> to read daily the entir</w:t>
      </w:r>
      <w:r w:rsidR="00805297">
        <w:rPr>
          <w:lang w:bidi="he-IL"/>
        </w:rPr>
        <w:t>e mitzvah (commandment) section:</w:t>
      </w:r>
      <w:r w:rsidR="00A647EF">
        <w:rPr>
          <w:lang w:bidi="he-IL"/>
        </w:rPr>
        <w:t xml:space="preserve">  </w:t>
      </w:r>
    </w:p>
    <w:p w:rsidR="003443A2" w:rsidRPr="003443A2" w:rsidRDefault="00AD7331" w:rsidP="003443A2">
      <w:pPr>
        <w:tabs>
          <w:tab w:val="left" w:pos="3036"/>
        </w:tabs>
        <w:jc w:val="right"/>
        <w:rPr>
          <w:b/>
          <w:bCs/>
          <w:sz w:val="40"/>
          <w:szCs w:val="40"/>
          <w:lang w:bidi="he-IL"/>
        </w:rPr>
      </w:pPr>
      <w:r>
        <w:rPr>
          <w:noProof/>
          <w:lang w:bidi="he-IL"/>
        </w:rPr>
        <w:pict>
          <v:shape id="_x0000_s1034" type="#_x0000_t202" style="position:absolute;left:0;text-align:left;margin-left:412.6pt;margin-top:19.9pt;width:122pt;height:49.35pt;z-index:251669504;mso-height-percent:200;mso-height-percent:200;mso-width-relative:margin;mso-height-relative:margin">
            <v:textbox style="mso-fit-shape-to-text:t">
              <w:txbxContent>
                <w:p w:rsidR="0062594C" w:rsidRDefault="0062594C" w:rsidP="0062594C">
                  <w:r>
                    <w:t>Command to place all of these words upon our hearts.</w:t>
                  </w:r>
                </w:p>
              </w:txbxContent>
            </v:textbox>
          </v:shape>
        </w:pict>
      </w:r>
      <w:r w:rsidR="003443A2" w:rsidRPr="003443A2">
        <w:rPr>
          <w:b/>
          <w:bCs/>
          <w:sz w:val="40"/>
          <w:szCs w:val="40"/>
          <w:lang w:val="en-AU" w:bidi="he-IL"/>
        </w:rPr>
        <w:t>6:4-6</w:t>
      </w:r>
      <w:r w:rsidR="003443A2" w:rsidRPr="003443A2">
        <w:rPr>
          <w:rFonts w:hint="cs"/>
          <w:b/>
          <w:bCs/>
          <w:sz w:val="40"/>
          <w:szCs w:val="40"/>
          <w:rtl/>
          <w:lang w:val="en-AU" w:bidi="he-IL"/>
        </w:rPr>
        <w:t xml:space="preserve">דברים </w:t>
      </w:r>
    </w:p>
    <w:p w:rsidR="003443A2" w:rsidRDefault="00AD7331" w:rsidP="003443A2">
      <w:pPr>
        <w:tabs>
          <w:tab w:val="left" w:pos="3036"/>
        </w:tabs>
        <w:jc w:val="right"/>
        <w:rPr>
          <w:lang w:bidi="he-IL"/>
        </w:rPr>
      </w:pPr>
      <w:r w:rsidRPr="00200FEE">
        <w:rPr>
          <w:b/>
          <w:bCs/>
          <w:noProof/>
          <w:rtl/>
          <w:lang w:eastAsia="zh-TW" w:bidi="he-IL"/>
        </w:rPr>
        <w:pict>
          <v:shape id="_x0000_s1041" type="#_x0000_t202" style="position:absolute;left:0;text-align:left;margin-left:412.6pt;margin-top:63.8pt;width:122pt;height:125.25pt;z-index:251677696;mso-height-percent:200;mso-height-percent:200;mso-width-relative:margin;mso-height-relative:margin">
            <v:textbox style="mso-fit-shape-to-text:t">
              <w:txbxContent>
                <w:p w:rsidR="00805297" w:rsidRPr="00E97111" w:rsidRDefault="00805297" w:rsidP="00805297">
                  <w:pPr>
                    <w:jc w:val="both"/>
                    <w:rPr>
                      <w:b/>
                      <w:bCs/>
                      <w:lang w:bidi="he-IL"/>
                    </w:rPr>
                  </w:pPr>
                  <w:r w:rsidRPr="00E97111">
                    <w:rPr>
                      <w:rFonts w:hint="cs"/>
                      <w:b/>
                      <w:bCs/>
                      <w:rtl/>
                      <w:lang w:bidi="he-IL"/>
                    </w:rPr>
                    <w:t>חז''ל</w:t>
                  </w:r>
                  <w:r w:rsidRPr="00E97111">
                    <w:rPr>
                      <w:b/>
                      <w:bCs/>
                      <w:lang w:bidi="he-IL"/>
                    </w:rPr>
                    <w:t xml:space="preserve"> / Chazal</w:t>
                  </w:r>
                </w:p>
                <w:p w:rsidR="00805297" w:rsidRPr="00E97111" w:rsidRDefault="00805297" w:rsidP="00805297">
                  <w:pPr>
                    <w:jc w:val="both"/>
                    <w:rPr>
                      <w:sz w:val="20"/>
                      <w:szCs w:val="20"/>
                      <w:lang w:bidi="he-IL"/>
                    </w:rPr>
                  </w:pPr>
                  <w:r w:rsidRPr="00E97111">
                    <w:rPr>
                      <w:sz w:val="20"/>
                      <w:szCs w:val="20"/>
                      <w:lang w:bidi="he-IL"/>
                    </w:rPr>
                    <w:t>This is an acronym for “</w:t>
                  </w:r>
                  <w:r>
                    <w:rPr>
                      <w:rFonts w:hint="cs"/>
                      <w:sz w:val="20"/>
                      <w:szCs w:val="20"/>
                      <w:rtl/>
                      <w:lang w:val="en-AU" w:bidi="he-IL"/>
                    </w:rPr>
                    <w:t>חכמינו זכרונם לברכה</w:t>
                  </w:r>
                  <w:r w:rsidRPr="00E97111">
                    <w:rPr>
                      <w:sz w:val="20"/>
                      <w:szCs w:val="20"/>
                      <w:lang w:bidi="he-IL"/>
                    </w:rPr>
                    <w:t>” (</w:t>
                  </w:r>
                  <w:r w:rsidRPr="00E97111">
                    <w:rPr>
                      <w:b/>
                      <w:bCs/>
                      <w:sz w:val="20"/>
                      <w:szCs w:val="20"/>
                      <w:lang w:bidi="he-IL"/>
                    </w:rPr>
                    <w:t>Ch</w:t>
                  </w:r>
                  <w:r w:rsidRPr="00E97111">
                    <w:rPr>
                      <w:sz w:val="20"/>
                      <w:szCs w:val="20"/>
                      <w:lang w:bidi="he-IL"/>
                    </w:rPr>
                    <w:t xml:space="preserve">achameinu </w:t>
                  </w:r>
                  <w:r w:rsidRPr="00E97111">
                    <w:rPr>
                      <w:b/>
                      <w:bCs/>
                      <w:sz w:val="20"/>
                      <w:szCs w:val="20"/>
                      <w:lang w:bidi="he-IL"/>
                    </w:rPr>
                    <w:t>Z</w:t>
                  </w:r>
                  <w:r w:rsidRPr="00E97111">
                    <w:rPr>
                      <w:sz w:val="20"/>
                      <w:szCs w:val="20"/>
                      <w:lang w:bidi="he-IL"/>
                    </w:rPr>
                    <w:t xml:space="preserve">ichronam </w:t>
                  </w:r>
                  <w:r w:rsidRPr="00E97111">
                    <w:rPr>
                      <w:b/>
                      <w:bCs/>
                      <w:sz w:val="20"/>
                      <w:szCs w:val="20"/>
                      <w:lang w:bidi="he-IL"/>
                    </w:rPr>
                    <w:t>L</w:t>
                  </w:r>
                  <w:r w:rsidRPr="00E97111">
                    <w:rPr>
                      <w:sz w:val="20"/>
                      <w:szCs w:val="20"/>
                      <w:lang w:bidi="he-IL"/>
                    </w:rPr>
                    <w:t xml:space="preserve">ivracha) </w:t>
                  </w:r>
                  <w:r>
                    <w:rPr>
                      <w:sz w:val="20"/>
                      <w:szCs w:val="20"/>
                      <w:lang w:bidi="he-IL"/>
                    </w:rPr>
                    <w:t>which literally means “our sages of blessed memory.”  This generally refers to the Talmudic sages as a whole or as an individual.</w:t>
                  </w:r>
                </w:p>
              </w:txbxContent>
            </v:textbox>
          </v:shape>
        </w:pict>
      </w:r>
      <w:r w:rsidRPr="00200FEE">
        <w:rPr>
          <w:b/>
          <w:bCs/>
          <w:noProof/>
          <w:sz w:val="40"/>
          <w:szCs w:val="40"/>
          <w:lang w:bidi="he-IL"/>
        </w:rPr>
        <w:pict>
          <v:shape id="_x0000_s1036" type="#_x0000_t32" style="position:absolute;left:0;text-align:left;margin-left:363pt;margin-top:19.85pt;width:48.6pt;height:28.8pt;flip:x;z-index:251671552" o:connectortype="straight">
            <v:stroke endarrow="block"/>
          </v:shape>
        </w:pict>
      </w:r>
      <w:r w:rsidR="00200FEE">
        <w:rPr>
          <w:noProof/>
          <w:lang w:bidi="he-IL"/>
        </w:rPr>
        <w:pict>
          <v:oval id="_x0000_s1030" style="position:absolute;left:0;text-align:left;margin-left:23.4pt;margin-top:24.65pt;width:38.4pt;height:24pt;z-index:251664384" filled="f" fillcolor="#c0504d [3205]" strokecolor="#c00000" strokeweight="1pt">
            <v:shadow on="t" type="perspective" color="#622423 [1605]" opacity=".5" offset="1pt" offset2="-1pt"/>
          </v:oval>
        </w:pict>
      </w:r>
      <w:r w:rsidR="00200FEE">
        <w:rPr>
          <w:noProof/>
          <w:lang w:bidi="he-IL"/>
        </w:rPr>
        <w:pict>
          <v:oval id="_x0000_s1031" style="position:absolute;left:0;text-align:left;margin-left:81.6pt;margin-top:41.45pt;width:323.4pt;height:36pt;z-index:251665408" filled="f" fillcolor="#c0504d [3205]" strokecolor="#c00000" strokeweight="1pt">
            <v:shadow on="t" type="perspective" color="#622423 [1605]" opacity=".5" offset="1pt" offset2="-1pt"/>
          </v:oval>
        </w:pict>
      </w:r>
      <w:r w:rsidR="00200FEE">
        <w:rPr>
          <w:noProof/>
          <w:lang w:bidi="he-IL"/>
        </w:rPr>
        <w:pict>
          <v:rect id="_x0000_s1029" style="position:absolute;left:0;text-align:left;margin-left:120pt;margin-top:3.65pt;width:279.6pt;height:25.2pt;z-index:251663360" filled="f" fillcolor="#c0504d [3205]" strokecolor="#c00000" strokeweight="1pt">
            <v:shadow on="t" type="perspective" color="#622423 [1605]" opacity=".5" offset="1pt" offset2="-1pt"/>
          </v:rect>
        </w:pict>
      </w:r>
      <w:r w:rsidR="003443A2">
        <w:rPr>
          <w:noProof/>
          <w:lang w:bidi="he-IL"/>
        </w:rPr>
        <w:drawing>
          <wp:inline distT="0" distB="0" distL="0" distR="0">
            <wp:extent cx="5059273" cy="891540"/>
            <wp:effectExtent l="19050" t="0" r="802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r="1016"/>
                    <a:stretch>
                      <a:fillRect/>
                    </a:stretch>
                  </pic:blipFill>
                  <pic:spPr bwMode="auto">
                    <a:xfrm>
                      <a:off x="0" y="0"/>
                      <a:ext cx="5059273" cy="891540"/>
                    </a:xfrm>
                    <a:prstGeom prst="rect">
                      <a:avLst/>
                    </a:prstGeom>
                    <a:noFill/>
                    <a:ln w="9525">
                      <a:noFill/>
                      <a:miter lim="800000"/>
                      <a:headEnd/>
                      <a:tailEnd/>
                    </a:ln>
                  </pic:spPr>
                </pic:pic>
              </a:graphicData>
            </a:graphic>
          </wp:inline>
        </w:drawing>
      </w:r>
    </w:p>
    <w:p w:rsidR="003443A2" w:rsidRDefault="003443A2" w:rsidP="003443A2">
      <w:pPr>
        <w:tabs>
          <w:tab w:val="left" w:pos="3036"/>
        </w:tabs>
        <w:rPr>
          <w:lang w:bidi="he-IL"/>
        </w:rPr>
      </w:pPr>
    </w:p>
    <w:p w:rsidR="008447D9" w:rsidRDefault="008447D9" w:rsidP="003443A2">
      <w:pPr>
        <w:tabs>
          <w:tab w:val="left" w:pos="3036"/>
        </w:tabs>
        <w:rPr>
          <w:lang w:bidi="he-IL"/>
        </w:rPr>
      </w:pPr>
    </w:p>
    <w:p w:rsidR="00C72C5A" w:rsidRDefault="00C72C5A" w:rsidP="00C72C5A">
      <w:pPr>
        <w:tabs>
          <w:tab w:val="left" w:pos="3036"/>
        </w:tabs>
        <w:jc w:val="both"/>
        <w:rPr>
          <w:lang w:bidi="he-IL"/>
        </w:rPr>
      </w:pPr>
    </w:p>
    <w:p w:rsidR="00BC7510" w:rsidRPr="00805297" w:rsidRDefault="005D1E40" w:rsidP="009F06F0">
      <w:pPr>
        <w:jc w:val="both"/>
        <w:rPr>
          <w:rtl/>
          <w:lang w:bidi="he-IL"/>
        </w:rPr>
      </w:pPr>
      <w:r>
        <w:rPr>
          <w:lang w:bidi="he-IL"/>
        </w:rPr>
        <w:t xml:space="preserve">     </w:t>
      </w:r>
      <w:r w:rsidR="009F06F0">
        <w:rPr>
          <w:lang w:bidi="he-IL"/>
        </w:rPr>
        <w:t>Is there any</w:t>
      </w:r>
      <w:r w:rsidR="003B6737">
        <w:rPr>
          <w:lang w:bidi="he-IL"/>
        </w:rPr>
        <w:t xml:space="preserve"> doubt over why the</w:t>
      </w:r>
      <w:r>
        <w:rPr>
          <w:lang w:bidi="he-IL"/>
        </w:rPr>
        <w:t xml:space="preserve"> Chazal</w:t>
      </w:r>
      <w:r w:rsidR="003B6737">
        <w:rPr>
          <w:lang w:bidi="he-IL"/>
        </w:rPr>
        <w:t xml:space="preserve">’s </w:t>
      </w:r>
      <w:r w:rsidR="009F06F0">
        <w:rPr>
          <w:lang w:bidi="he-IL"/>
        </w:rPr>
        <w:t>decided</w:t>
      </w:r>
      <w:r w:rsidR="003B6737">
        <w:rPr>
          <w:lang w:bidi="he-IL"/>
        </w:rPr>
        <w:t xml:space="preserve"> </w:t>
      </w:r>
      <w:r w:rsidR="009F06F0">
        <w:rPr>
          <w:lang w:bidi="he-IL"/>
        </w:rPr>
        <w:t xml:space="preserve">that </w:t>
      </w:r>
      <w:r>
        <w:rPr>
          <w:lang w:bidi="he-IL"/>
        </w:rPr>
        <w:t xml:space="preserve">we read these parshiot to </w:t>
      </w:r>
      <w:r w:rsidR="009F06F0">
        <w:rPr>
          <w:lang w:bidi="he-IL"/>
        </w:rPr>
        <w:t xml:space="preserve">fulfill our daily obligation to study </w:t>
      </w:r>
      <w:r>
        <w:rPr>
          <w:lang w:bidi="he-IL"/>
        </w:rPr>
        <w:t>Torah</w:t>
      </w:r>
      <w:r w:rsidR="009F06F0">
        <w:rPr>
          <w:lang w:bidi="he-IL"/>
        </w:rPr>
        <w:t>?</w:t>
      </w:r>
      <w:r>
        <w:rPr>
          <w:lang w:bidi="he-IL"/>
        </w:rPr>
        <w:t xml:space="preserve"> </w:t>
      </w:r>
      <w:r w:rsidR="009F06F0">
        <w:rPr>
          <w:lang w:bidi="he-IL"/>
        </w:rPr>
        <w:t>(</w:t>
      </w:r>
      <w:r w:rsidR="000A67F0">
        <w:rPr>
          <w:lang w:bidi="he-IL"/>
        </w:rPr>
        <w:t xml:space="preserve">this section </w:t>
      </w:r>
      <w:r>
        <w:rPr>
          <w:lang w:bidi="he-IL"/>
        </w:rPr>
        <w:t xml:space="preserve">begins with the “shma” </w:t>
      </w:r>
      <w:r w:rsidRPr="005D1E40">
        <w:rPr>
          <w:i/>
          <w:iCs/>
          <w:color w:val="C00000"/>
          <w:lang w:bidi="he-IL"/>
        </w:rPr>
        <w:lastRenderedPageBreak/>
        <w:t>Devarim / Deuteronomy 6:4-8</w:t>
      </w:r>
      <w:r>
        <w:rPr>
          <w:lang w:bidi="he-IL"/>
        </w:rPr>
        <w:t xml:space="preserve"> and ends with “v’haya im shmoah” </w:t>
      </w:r>
      <w:r w:rsidRPr="005D1E40">
        <w:rPr>
          <w:i/>
          <w:iCs/>
          <w:color w:val="C00000"/>
          <w:lang w:bidi="he-IL"/>
        </w:rPr>
        <w:t>Devarim / Deuteronomy 11:13-21</w:t>
      </w:r>
      <w:r>
        <w:rPr>
          <w:lang w:bidi="he-IL"/>
        </w:rPr>
        <w:t xml:space="preserve"> </w:t>
      </w:r>
      <w:r w:rsidR="003B6737">
        <w:rPr>
          <w:lang w:bidi="he-IL"/>
        </w:rPr>
        <w:t xml:space="preserve">Note: </w:t>
      </w:r>
      <w:r>
        <w:rPr>
          <w:lang w:bidi="he-IL"/>
        </w:rPr>
        <w:t>if we really look at sefer Devarim we would see the list of mitzvah would not end until around chapter 21</w:t>
      </w:r>
      <w:r w:rsidR="003B6737">
        <w:rPr>
          <w:lang w:bidi="he-IL"/>
        </w:rPr>
        <w:t>)</w:t>
      </w:r>
      <w:r>
        <w:rPr>
          <w:lang w:bidi="he-IL"/>
        </w:rPr>
        <w:t xml:space="preserve">.  </w:t>
      </w:r>
      <w:r w:rsidR="00D6159D">
        <w:rPr>
          <w:lang w:bidi="he-IL"/>
        </w:rPr>
        <w:t>O</w:t>
      </w:r>
      <w:r w:rsidR="003B6737">
        <w:rPr>
          <w:lang w:bidi="he-IL"/>
        </w:rPr>
        <w:t>ne of the essential parts of the morning and evening prayers, t</w:t>
      </w:r>
      <w:r w:rsidR="00A647EF">
        <w:rPr>
          <w:lang w:bidi="he-IL"/>
        </w:rPr>
        <w:t xml:space="preserve">he </w:t>
      </w:r>
      <w:r w:rsidR="003B6737">
        <w:rPr>
          <w:lang w:bidi="he-IL"/>
        </w:rPr>
        <w:t>“</w:t>
      </w:r>
      <w:r w:rsidR="00A647EF">
        <w:rPr>
          <w:lang w:bidi="he-IL"/>
        </w:rPr>
        <w:t>kriyat shma</w:t>
      </w:r>
      <w:r w:rsidR="003B6737">
        <w:rPr>
          <w:lang w:bidi="he-IL"/>
        </w:rPr>
        <w:t xml:space="preserve">” includes these scriptures.  These scriptures are recited twice a day in the </w:t>
      </w:r>
      <w:r w:rsidR="002F6CE0">
        <w:rPr>
          <w:lang w:bidi="he-IL"/>
        </w:rPr>
        <w:t>rabbinical</w:t>
      </w:r>
      <w:r w:rsidR="003B6737">
        <w:rPr>
          <w:lang w:bidi="he-IL"/>
        </w:rPr>
        <w:t xml:space="preserve"> prescribed daily prayers, they are</w:t>
      </w:r>
      <w:r w:rsidR="00A647EF">
        <w:rPr>
          <w:lang w:bidi="he-IL"/>
        </w:rPr>
        <w:t xml:space="preserve"> written on the mezuzah, and </w:t>
      </w:r>
      <w:r w:rsidR="00D6159D">
        <w:rPr>
          <w:lang w:bidi="he-IL"/>
        </w:rPr>
        <w:t xml:space="preserve">are </w:t>
      </w:r>
      <w:r w:rsidR="00A647EF">
        <w:rPr>
          <w:lang w:bidi="he-IL"/>
        </w:rPr>
        <w:t xml:space="preserve">also the verses which are contained in the boxes of tefillin.  </w:t>
      </w:r>
      <w:r w:rsidR="00D6159D">
        <w:rPr>
          <w:lang w:bidi="he-IL"/>
        </w:rPr>
        <w:t>Looking at these</w:t>
      </w:r>
      <w:r w:rsidR="007B0D4F">
        <w:rPr>
          <w:lang w:bidi="he-IL"/>
        </w:rPr>
        <w:t xml:space="preserve"> scriptures the entire section is quite lengthy.  As a result it was </w:t>
      </w:r>
      <w:r w:rsidR="007B0D4F" w:rsidRPr="00805297">
        <w:rPr>
          <w:lang w:bidi="he-IL"/>
        </w:rPr>
        <w:t xml:space="preserve">decided </w:t>
      </w:r>
      <w:r w:rsidR="00D6159D">
        <w:rPr>
          <w:lang w:bidi="he-IL"/>
        </w:rPr>
        <w:t xml:space="preserve">by the Chazal </w:t>
      </w:r>
      <w:r w:rsidR="007B0D4F" w:rsidRPr="00805297">
        <w:rPr>
          <w:lang w:bidi="he-IL"/>
        </w:rPr>
        <w:t>that one only needs to read the opening and closing parshiot</w:t>
      </w:r>
      <w:r w:rsidR="00D6159D">
        <w:rPr>
          <w:lang w:bidi="he-IL"/>
        </w:rPr>
        <w:t xml:space="preserve"> to fulfill the mitzvah found in 6:6</w:t>
      </w:r>
      <w:r w:rsidR="007B0D4F" w:rsidRPr="00805297">
        <w:rPr>
          <w:lang w:bidi="he-IL"/>
        </w:rPr>
        <w:t>.</w:t>
      </w:r>
      <w:r w:rsidR="00A974B1">
        <w:rPr>
          <w:lang w:bidi="he-IL"/>
        </w:rPr>
        <w:t xml:space="preserve">  We find this in the Talmud Bavli</w:t>
      </w:r>
      <w:r w:rsidR="00D6159D">
        <w:rPr>
          <w:lang w:bidi="he-IL"/>
        </w:rPr>
        <w:t>, Mishnah</w:t>
      </w:r>
      <w:r w:rsidR="00A974B1">
        <w:rPr>
          <w:lang w:bidi="he-IL"/>
        </w:rPr>
        <w:t xml:space="preserve"> Sota 41a</w:t>
      </w:r>
      <w:r w:rsidR="007B0D4F" w:rsidRPr="00805297">
        <w:rPr>
          <w:lang w:bidi="he-IL"/>
        </w:rPr>
        <w:t xml:space="preserve"> </w:t>
      </w:r>
      <w:r w:rsidR="00A974B1">
        <w:rPr>
          <w:lang w:bidi="he-IL"/>
        </w:rPr>
        <w:t>(</w:t>
      </w:r>
      <w:r w:rsidR="00805297" w:rsidRPr="00805297">
        <w:rPr>
          <w:rFonts w:hint="cs"/>
          <w:rtl/>
          <w:lang w:bidi="he-IL"/>
        </w:rPr>
        <w:t>תלמוד בבלי מסכת סוטה דף מא עתוד א</w:t>
      </w:r>
      <w:r w:rsidR="00A974B1">
        <w:rPr>
          <w:lang w:bidi="he-IL"/>
        </w:rPr>
        <w:t>) shown below.</w:t>
      </w:r>
    </w:p>
    <w:p w:rsidR="00097C16" w:rsidRPr="00805297" w:rsidRDefault="00200FEE" w:rsidP="00805297">
      <w:pPr>
        <w:jc w:val="both"/>
      </w:pPr>
      <w:r>
        <w:rPr>
          <w:noProof/>
          <w:lang w:bidi="he-IL"/>
        </w:rPr>
        <w:pict>
          <v:shape id="_x0000_s1042" type="#_x0000_t202" style="position:absolute;left:0;text-align:left;margin-left:410.8pt;margin-top:-96pt;width:122pt;height:148.25pt;z-index:251679744;mso-height-percent:200;mso-height-percent:200;mso-width-relative:margin;mso-height-relative:margin">
            <v:textbox style="mso-next-textbox:#_x0000_s1042;mso-fit-shape-to-text:t">
              <w:txbxContent>
                <w:p w:rsidR="00805297" w:rsidRDefault="00805297" w:rsidP="00805297">
                  <w:pPr>
                    <w:jc w:val="both"/>
                    <w:rPr>
                      <w:b/>
                      <w:bCs/>
                      <w:lang w:bidi="he-IL"/>
                    </w:rPr>
                  </w:pPr>
                  <w:r>
                    <w:rPr>
                      <w:rFonts w:hint="cs"/>
                      <w:b/>
                      <w:bCs/>
                      <w:rtl/>
                      <w:lang w:bidi="he-IL"/>
                    </w:rPr>
                    <w:t>תפלין</w:t>
                  </w:r>
                  <w:r>
                    <w:rPr>
                      <w:b/>
                      <w:bCs/>
                      <w:lang w:bidi="he-IL"/>
                    </w:rPr>
                    <w:t xml:space="preserve"> / Tefillin</w:t>
                  </w:r>
                </w:p>
                <w:p w:rsidR="00805297" w:rsidRPr="001E109D" w:rsidRDefault="00805297" w:rsidP="00805297">
                  <w:pPr>
                    <w:jc w:val="both"/>
                    <w:rPr>
                      <w:sz w:val="20"/>
                      <w:szCs w:val="20"/>
                      <w:lang w:bidi="he-IL"/>
                    </w:rPr>
                  </w:pPr>
                  <w:r>
                    <w:rPr>
                      <w:sz w:val="20"/>
                      <w:szCs w:val="20"/>
                      <w:lang w:bidi="he-IL"/>
                    </w:rPr>
                    <w:t>Also called the phylacteries are two boxes which contain biblical verses and use leather straps to attach them to ones body.  Tefillin are essential elements in traditional Jewish prayer during the morning prayer services in Orthodox and Conservative Judaism.</w:t>
                  </w:r>
                </w:p>
              </w:txbxContent>
            </v:textbox>
          </v:shape>
        </w:pict>
      </w:r>
    </w:p>
    <w:p w:rsidR="00097C16" w:rsidRDefault="00200FEE" w:rsidP="00BC7510">
      <w:r>
        <w:rPr>
          <w:noProof/>
          <w:lang w:bidi="he-IL"/>
        </w:rPr>
        <w:pict>
          <v:rect id="_x0000_s1045" style="position:absolute;margin-left:112.2pt;margin-top:1in;width:393.6pt;height:105pt;z-index:251682816" filled="f" fillcolor="#4f81bd [3204]" strokecolor="#c00000" strokeweight="2pt">
            <v:shadow on="t" type="perspective" color="#243f60 [1604]" opacity=".5" offset="1pt" offset2="-1pt"/>
          </v:rect>
        </w:pict>
      </w:r>
      <w:r>
        <w:rPr>
          <w:noProof/>
          <w:lang w:bidi="he-IL"/>
        </w:rPr>
        <w:pict>
          <v:shape id="_x0000_s1040" type="#_x0000_t32" style="position:absolute;margin-left:268.2pt;margin-top:177pt;width:232.8pt;height:148.8pt;flip:y;z-index:251675648" o:connectortype="straight" strokeweight="1.5pt"/>
        </w:pict>
      </w:r>
      <w:r>
        <w:rPr>
          <w:noProof/>
          <w:lang w:bidi="he-IL"/>
        </w:rPr>
        <w:pict>
          <v:shape id="_x0000_s1039" type="#_x0000_t32" style="position:absolute;margin-left:84pt;margin-top:177pt;width:25.2pt;height:141.6pt;flip:y;z-index:251674624" o:connectortype="straight" strokeweight="1.5pt"/>
        </w:pict>
      </w:r>
      <w:r w:rsidR="001A2EBA">
        <w:rPr>
          <w:noProof/>
          <w:lang w:bidi="he-IL"/>
        </w:rPr>
        <w:drawing>
          <wp:anchor distT="0" distB="0" distL="114300" distR="114300" simplePos="0" relativeHeight="251673600" behindDoc="0" locked="0" layoutInCell="1" allowOverlap="1">
            <wp:simplePos x="0" y="0"/>
            <wp:positionH relativeFrom="column">
              <wp:posOffset>1436370</wp:posOffset>
            </wp:positionH>
            <wp:positionV relativeFrom="paragraph">
              <wp:posOffset>929640</wp:posOffset>
            </wp:positionV>
            <wp:extent cx="4994910" cy="1310640"/>
            <wp:effectExtent l="19050" t="0" r="0" b="0"/>
            <wp:wrapNone/>
            <wp:docPr id="8" name="Picture 6" descr="ParashatEikev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shatEikev01014.jpg"/>
                    <pic:cNvPicPr/>
                  </pic:nvPicPr>
                  <pic:blipFill>
                    <a:blip r:embed="rId10" cstate="print"/>
                    <a:srcRect l="11582" t="19824" r="12934" b="65749"/>
                    <a:stretch>
                      <a:fillRect/>
                    </a:stretch>
                  </pic:blipFill>
                  <pic:spPr>
                    <a:xfrm>
                      <a:off x="0" y="0"/>
                      <a:ext cx="4994910" cy="1310640"/>
                    </a:xfrm>
                    <a:prstGeom prst="rect">
                      <a:avLst/>
                    </a:prstGeom>
                  </pic:spPr>
                </pic:pic>
              </a:graphicData>
            </a:graphic>
          </wp:anchor>
        </w:drawing>
      </w:r>
      <w:r w:rsidR="00B24DF0">
        <w:rPr>
          <w:noProof/>
          <w:lang w:bidi="he-IL"/>
        </w:rPr>
        <w:drawing>
          <wp:inline distT="0" distB="0" distL="0" distR="0">
            <wp:extent cx="5033010" cy="6088380"/>
            <wp:effectExtent l="19050" t="0" r="0" b="0"/>
            <wp:docPr id="4" name="Picture 3" descr="ParashatEikev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shatEikev00013.jpg"/>
                    <pic:cNvPicPr/>
                  </pic:nvPicPr>
                  <pic:blipFill>
                    <a:blip r:embed="rId11" cstate="print"/>
                    <a:srcRect t="1982" b="10022"/>
                    <a:stretch>
                      <a:fillRect/>
                    </a:stretch>
                  </pic:blipFill>
                  <pic:spPr>
                    <a:xfrm>
                      <a:off x="0" y="0"/>
                      <a:ext cx="5033010" cy="6088380"/>
                    </a:xfrm>
                    <a:prstGeom prst="rect">
                      <a:avLst/>
                    </a:prstGeom>
                  </pic:spPr>
                </pic:pic>
              </a:graphicData>
            </a:graphic>
          </wp:inline>
        </w:drawing>
      </w:r>
    </w:p>
    <w:p w:rsidR="00805297" w:rsidRDefault="00805297" w:rsidP="00805297">
      <w:pPr>
        <w:jc w:val="both"/>
        <w:rPr>
          <w:lang w:bidi="he-IL"/>
        </w:rPr>
      </w:pPr>
    </w:p>
    <w:p w:rsidR="00805297" w:rsidRDefault="006B6F9C" w:rsidP="00D6159D">
      <w:pPr>
        <w:jc w:val="both"/>
        <w:rPr>
          <w:lang w:bidi="he-IL"/>
        </w:rPr>
      </w:pPr>
      <w:r>
        <w:rPr>
          <w:lang w:bidi="he-IL"/>
        </w:rPr>
        <w:t xml:space="preserve">     In the </w:t>
      </w:r>
      <w:r w:rsidR="00D6159D">
        <w:rPr>
          <w:lang w:bidi="he-IL"/>
        </w:rPr>
        <w:t>Mishnah</w:t>
      </w:r>
      <w:r>
        <w:rPr>
          <w:lang w:bidi="he-IL"/>
        </w:rPr>
        <w:t>, Mesechet Sota 41a</w:t>
      </w:r>
      <w:r w:rsidR="000A67F0">
        <w:rPr>
          <w:lang w:bidi="he-IL"/>
        </w:rPr>
        <w:t>,</w:t>
      </w:r>
      <w:r>
        <w:rPr>
          <w:lang w:bidi="he-IL"/>
        </w:rPr>
        <w:t xml:space="preserve"> shown above</w:t>
      </w:r>
      <w:r w:rsidR="000A67F0">
        <w:rPr>
          <w:lang w:bidi="he-IL"/>
        </w:rPr>
        <w:t>,</w:t>
      </w:r>
      <w:r>
        <w:rPr>
          <w:lang w:bidi="he-IL"/>
        </w:rPr>
        <w:t xml:space="preserve"> the Chazal </w:t>
      </w:r>
      <w:r w:rsidR="00B73142">
        <w:rPr>
          <w:lang w:bidi="he-IL"/>
        </w:rPr>
        <w:t>concluded b</w:t>
      </w:r>
      <w:r w:rsidR="00805297">
        <w:rPr>
          <w:lang w:bidi="he-IL"/>
        </w:rPr>
        <w:t xml:space="preserve">y reading these two parshiot it is as if one had read all of the mitzvot of this mitzvah </w:t>
      </w:r>
      <w:r w:rsidR="00B73142">
        <w:rPr>
          <w:lang w:bidi="he-IL"/>
        </w:rPr>
        <w:t xml:space="preserve">section.  During the Hakhel (gathering) ceremony, instead of reading the entire speech the custom was to read the first parsha </w:t>
      </w:r>
      <w:r w:rsidR="00805297">
        <w:rPr>
          <w:lang w:bidi="he-IL"/>
        </w:rPr>
        <w:t>“shma” (</w:t>
      </w:r>
      <w:r w:rsidR="00805297" w:rsidRPr="007B0D4F">
        <w:rPr>
          <w:i/>
          <w:iCs/>
          <w:color w:val="C00000"/>
          <w:lang w:bidi="he-IL"/>
        </w:rPr>
        <w:t>6:6-8</w:t>
      </w:r>
      <w:r w:rsidR="00805297">
        <w:rPr>
          <w:lang w:bidi="he-IL"/>
        </w:rPr>
        <w:t>) and then skip to the last parsha “v’haya im shmoah” (</w:t>
      </w:r>
      <w:r w:rsidR="00805297" w:rsidRPr="007B0D4F">
        <w:rPr>
          <w:i/>
          <w:iCs/>
          <w:color w:val="C00000"/>
          <w:lang w:bidi="he-IL"/>
        </w:rPr>
        <w:t>11:13-21</w:t>
      </w:r>
      <w:r w:rsidR="00805297">
        <w:rPr>
          <w:lang w:bidi="he-IL"/>
        </w:rPr>
        <w:t xml:space="preserve">).  </w:t>
      </w:r>
    </w:p>
    <w:p w:rsidR="00C928B5" w:rsidRDefault="00AC58C5" w:rsidP="001945D8">
      <w:pPr>
        <w:jc w:val="both"/>
      </w:pPr>
      <w:r>
        <w:t xml:space="preserve">     </w:t>
      </w:r>
      <w:r w:rsidR="001312D8">
        <w:t>Clearly</w:t>
      </w:r>
      <w:r w:rsidR="003F3F48">
        <w:t>, in the Torah,</w:t>
      </w:r>
      <w:r w:rsidR="001312D8">
        <w:t xml:space="preserve"> it is required of us to </w:t>
      </w:r>
      <w:r w:rsidR="00FA6155">
        <w:t>read,</w:t>
      </w:r>
      <w:r w:rsidR="001312D8">
        <w:t xml:space="preserve"> study</w:t>
      </w:r>
      <w:r w:rsidR="00FA6155">
        <w:t>,</w:t>
      </w:r>
      <w:r w:rsidR="003F3F48">
        <w:t xml:space="preserve"> and commit the Torah to memory.  </w:t>
      </w:r>
      <w:r w:rsidR="001312D8">
        <w:t xml:space="preserve"> </w:t>
      </w:r>
      <w:r w:rsidR="00FA6155">
        <w:t xml:space="preserve">The problem with the rabbinic ruling in sota 41a is shortening the required mitzvot to </w:t>
      </w:r>
      <w:r w:rsidR="001945D8">
        <w:t xml:space="preserve">the </w:t>
      </w:r>
      <w:r w:rsidR="00FA6155">
        <w:t>opening and closing pasukim (passages).  Because of the length of scripture read</w:t>
      </w:r>
      <w:r w:rsidR="001945D8">
        <w:t xml:space="preserve">ing we find even in history this typical </w:t>
      </w:r>
      <w:r w:rsidR="00FA6155">
        <w:t xml:space="preserve">characteristic of mankind to make something easier or more convenient.  The problem in this case </w:t>
      </w:r>
      <w:r w:rsidR="001945D8">
        <w:t>occurs when</w:t>
      </w:r>
      <w:r w:rsidR="00FA6155">
        <w:t xml:space="preserve"> tradition c</w:t>
      </w:r>
      <w:r w:rsidR="001945D8">
        <w:t>an affect our spiritual growth.</w:t>
      </w:r>
      <w:r>
        <w:t xml:space="preserve">  </w:t>
      </w:r>
      <w:r w:rsidR="001945D8">
        <w:t xml:space="preserve">Let’s illustrate this further by looking at </w:t>
      </w:r>
      <w:r w:rsidR="00C928B5">
        <w:t>the Ketuvei Shelachim (Apostolic Writings):</w:t>
      </w:r>
    </w:p>
    <w:p w:rsidR="00C928B5" w:rsidRDefault="00C928B5" w:rsidP="00DF7B49">
      <w:pPr>
        <w:jc w:val="both"/>
      </w:pPr>
    </w:p>
    <w:p w:rsidR="00C928B5" w:rsidRPr="00C928B5" w:rsidRDefault="00C928B5" w:rsidP="00C928B5">
      <w:pPr>
        <w:ind w:left="720"/>
        <w:jc w:val="both"/>
        <w:rPr>
          <w:b/>
          <w:bCs/>
          <w:i/>
          <w:iCs/>
          <w:color w:val="C00000"/>
        </w:rPr>
      </w:pPr>
      <w:r w:rsidRPr="00C928B5">
        <w:rPr>
          <w:b/>
          <w:bCs/>
          <w:i/>
          <w:iCs/>
          <w:color w:val="C00000"/>
        </w:rPr>
        <w:t>Mark 7:1-5</w:t>
      </w:r>
    </w:p>
    <w:p w:rsidR="00C928B5" w:rsidRPr="00C928B5" w:rsidRDefault="00C928B5" w:rsidP="00C928B5">
      <w:pPr>
        <w:ind w:left="720"/>
        <w:jc w:val="both"/>
        <w:rPr>
          <w:i/>
          <w:iCs/>
          <w:color w:val="C00000"/>
        </w:rPr>
      </w:pPr>
      <w:r w:rsidRPr="00C928B5">
        <w:rPr>
          <w:i/>
          <w:iCs/>
          <w:color w:val="C00000"/>
        </w:rPr>
        <w:t>7:1 The Pharisees and some of the scribes gathered around Him when they had come from Jerusalem,  7:2 and had seen that some of His disciples were eating their bread with impure hands, that is, unwashed.  7:3 (For the Pharisees and all the Jews do not eat unless they carefully wash their hands, thus observing the traditions of the elders;  7:4 and when they come from the market place, they do not eat unless they cleanse themselves; and there are many other things which they have received in order to observe, such as the washing of cups and pitchers and copper pots.)  7:5 The Pharisees and the scribes asked Him, ‘Why do Your disciples not walk according to the tradition of the elders, but eat their bread with impure hands?’ (NASB)</w:t>
      </w:r>
    </w:p>
    <w:p w:rsidR="00C928B5" w:rsidRDefault="00C928B5" w:rsidP="00DF7B49">
      <w:pPr>
        <w:jc w:val="both"/>
      </w:pPr>
    </w:p>
    <w:p w:rsidR="00C928B5" w:rsidRDefault="00C928B5" w:rsidP="000C1979">
      <w:pPr>
        <w:jc w:val="both"/>
      </w:pPr>
      <w:r>
        <w:t xml:space="preserve">     In this portion of scripture, the Pharisees had interpreted the written Torah and their sages and their rabbis had decreed add</w:t>
      </w:r>
      <w:r w:rsidR="001945D8">
        <w:t>itional rules which related to the washing of hands.  These rulings had come to</w:t>
      </w:r>
      <w:r>
        <w:t xml:space="preserve">gether to be known as “the Traditions of the elders” and later on it was to be known as the Oral Torah (See </w:t>
      </w:r>
      <w:r w:rsidRPr="00C928B5">
        <w:rPr>
          <w:i/>
          <w:iCs/>
          <w:color w:val="C00000"/>
        </w:rPr>
        <w:t>Matthew 5:17, 12:2-11, 18:18-20, and 23:2</w:t>
      </w:r>
      <w:r>
        <w:t>).  Eventually it was put into written form in the Mishnah (</w:t>
      </w:r>
      <w:r w:rsidRPr="00900749">
        <w:rPr>
          <w:sz w:val="28"/>
          <w:szCs w:val="28"/>
          <w:rtl/>
        </w:rPr>
        <w:t>משנה</w:t>
      </w:r>
      <w:r>
        <w:t>)</w:t>
      </w:r>
      <w:r w:rsidR="00900749">
        <w:t xml:space="preserve">, in the second and third centuries, and expanded upon in the Gemara in the fourth and fifth centuries.  </w:t>
      </w:r>
      <w:r w:rsidR="005563BA">
        <w:t xml:space="preserve">This recorded account of the ritual hand washing actually corresponds to the details which are </w:t>
      </w:r>
      <w:r w:rsidR="001945D8">
        <w:t>listed</w:t>
      </w:r>
      <w:r w:rsidR="005563BA">
        <w:t xml:space="preserve"> in the Mishnah tractate Yadayim.  It </w:t>
      </w:r>
      <w:r w:rsidR="000C1979">
        <w:t>was</w:t>
      </w:r>
      <w:r w:rsidR="005563BA">
        <w:t xml:space="preserve"> thought in the market place one may </w:t>
      </w:r>
      <w:r w:rsidR="000C1979">
        <w:t>come into contact with</w:t>
      </w:r>
      <w:r w:rsidR="005563BA">
        <w:t xml:space="preserve"> a ceremonially unclean/impure thing.  This impurity can subsequently be removed by rinsing </w:t>
      </w:r>
      <w:r w:rsidR="000C1979">
        <w:t xml:space="preserve">the hands </w:t>
      </w:r>
      <w:r w:rsidR="005563BA">
        <w:t>up to the wrist</w:t>
      </w:r>
      <w:r w:rsidR="000C1979">
        <w:t>.  This tradition</w:t>
      </w:r>
      <w:r w:rsidR="005563BA">
        <w:t xml:space="preserve"> is observed even until this day by orthodox Jewish men before meals.  </w:t>
      </w:r>
      <w:r w:rsidR="00226C94">
        <w:t xml:space="preserve">Rabbinically speaking, this isn’t </w:t>
      </w:r>
      <w:r w:rsidR="00166412">
        <w:t>done for</w:t>
      </w:r>
      <w:r w:rsidR="000C1979">
        <w:t xml:space="preserve"> </w:t>
      </w:r>
      <w:r w:rsidR="00226C94">
        <w:t>person</w:t>
      </w:r>
      <w:r w:rsidR="00166412">
        <w:t>al</w:t>
      </w:r>
      <w:r w:rsidR="00226C94">
        <w:t xml:space="preserve"> hygiene rather it is believed a man’s home is his temple and the dining table being his altar, the food his sacrifice and himself the cohen (priest).  Since the Tanach requires the cohanim (priests) to be ritually pure before offering sacrifices on the Temple altar, the Mishnah requires the same before eating a meal.</w:t>
      </w:r>
    </w:p>
    <w:p w:rsidR="00226C94" w:rsidRDefault="00226C94" w:rsidP="006A0B52">
      <w:pPr>
        <w:jc w:val="both"/>
      </w:pPr>
      <w:r>
        <w:t xml:space="preserve">     I feel this verse very clearly illustrates a point many Christians believe Yeshua responded to this question found in verse </w:t>
      </w:r>
      <w:r w:rsidRPr="00226C94">
        <w:rPr>
          <w:i/>
          <w:iCs/>
          <w:color w:val="C00000"/>
        </w:rPr>
        <w:t>7:5</w:t>
      </w:r>
      <w:r>
        <w:t xml:space="preserve"> condemning all Pharisaic tradition.  The fact is Yeshua only objected to those practices of the Pharisees that placed </w:t>
      </w:r>
      <w:r>
        <w:lastRenderedPageBreak/>
        <w:t xml:space="preserve">human tradition above HaShem’s command.  </w:t>
      </w:r>
      <w:r w:rsidR="00AF4A79">
        <w:t>Traditions are an important part of life</w:t>
      </w:r>
      <w:r w:rsidR="006A0B52">
        <w:t xml:space="preserve">. </w:t>
      </w:r>
      <w:r w:rsidR="00AF4A79">
        <w:t xml:space="preserve"> </w:t>
      </w:r>
      <w:r w:rsidR="006A0B52">
        <w:t>F</w:t>
      </w:r>
      <w:r w:rsidR="00AF4A79">
        <w:t>or example</w:t>
      </w:r>
      <w:r w:rsidR="006A0B52">
        <w:t>,</w:t>
      </w:r>
      <w:r w:rsidR="00AF4A79">
        <w:t xml:space="preserve"> a state cannot be run by a constitution alon</w:t>
      </w:r>
      <w:r w:rsidR="00AE2A10">
        <w:t>e</w:t>
      </w:r>
      <w:r w:rsidR="00AF4A79">
        <w:t xml:space="preserve"> without legislation.  Likewise Yisrael could not be run by the Written Torah alon</w:t>
      </w:r>
      <w:r w:rsidR="00AE2A10">
        <w:t>e</w:t>
      </w:r>
      <w:r w:rsidR="00AF4A79">
        <w:t xml:space="preserve"> without </w:t>
      </w:r>
      <w:r w:rsidR="000C1979">
        <w:t>its</w:t>
      </w:r>
      <w:r w:rsidR="00AF4A79">
        <w:t xml:space="preserve"> practical application which is implied in the concept of tradition.  Just as a count</w:t>
      </w:r>
      <w:r w:rsidR="000C1979">
        <w:t>r</w:t>
      </w:r>
      <w:r w:rsidR="00AF4A79">
        <w:t xml:space="preserve">ies legislation cannot contradict or supplant its constitution so too the traditions whether Jewish, Christian or Messianic cannot violate or alter HaShem’s word.  </w:t>
      </w:r>
    </w:p>
    <w:p w:rsidR="00C928B5" w:rsidRDefault="00A72A80" w:rsidP="00F01796">
      <w:pPr>
        <w:jc w:val="both"/>
      </w:pPr>
      <w:r>
        <w:rPr>
          <w:noProof/>
          <w:lang w:eastAsia="zh-TW"/>
        </w:rPr>
        <w:pict>
          <v:shape id="_x0000_s1048" type="#_x0000_t202" style="position:absolute;left:0;text-align:left;margin-left:411.6pt;margin-top:45.6pt;width:120.15pt;height:306.9pt;z-index:251685888;mso-height-percent:200;mso-height-percent:200;mso-width-relative:margin;mso-height-relative:margin">
            <v:textbox style="mso-fit-shape-to-text:t">
              <w:txbxContent>
                <w:p w:rsidR="00A72A80" w:rsidRPr="00A72A80" w:rsidRDefault="00A72A80" w:rsidP="00A72A80">
                  <w:pPr>
                    <w:jc w:val="both"/>
                    <w:rPr>
                      <w:b/>
                      <w:bCs/>
                      <w:sz w:val="20"/>
                      <w:szCs w:val="20"/>
                    </w:rPr>
                  </w:pPr>
                  <w:r w:rsidRPr="00A72A80">
                    <w:rPr>
                      <w:b/>
                      <w:bCs/>
                      <w:sz w:val="20"/>
                      <w:szCs w:val="20"/>
                    </w:rPr>
                    <w:t>Devarim / Deuteronomy 7:12-15</w:t>
                  </w:r>
                </w:p>
                <w:p w:rsidR="00A72A80" w:rsidRPr="00A72A80" w:rsidRDefault="00A72A80" w:rsidP="00A72A80">
                  <w:pPr>
                    <w:jc w:val="both"/>
                    <w:rPr>
                      <w:sz w:val="20"/>
                      <w:szCs w:val="20"/>
                    </w:rPr>
                  </w:pPr>
                  <w:r w:rsidRPr="00A72A80">
                    <w:rPr>
                      <w:sz w:val="20"/>
                      <w:szCs w:val="20"/>
                    </w:rPr>
                    <w:t xml:space="preserve">7:12 ‘Then it shall come about, because you listen to these judgments and keep and do them, that the Lord your God will keep with you His covenant and His lovingkindness which He swore to your forefathers. </w:t>
                  </w:r>
                  <w:r>
                    <w:rPr>
                      <w:sz w:val="20"/>
                      <w:szCs w:val="20"/>
                    </w:rPr>
                    <w:t xml:space="preserve"> </w:t>
                  </w:r>
                  <w:r w:rsidRPr="00A72A80">
                    <w:rPr>
                      <w:sz w:val="20"/>
                      <w:szCs w:val="20"/>
                    </w:rPr>
                    <w:t xml:space="preserve">7:13 ‘He will love you and bless you and multiply you; He will also bless the fruit of your womb and the fruit of your ground, your grain and your new wine and your oil, the increase of your herd and the young of your flock, in the land which He swore to your forefathers to give you. </w:t>
                  </w:r>
                  <w:r>
                    <w:rPr>
                      <w:sz w:val="20"/>
                      <w:szCs w:val="20"/>
                    </w:rPr>
                    <w:t xml:space="preserve"> </w:t>
                  </w:r>
                  <w:r w:rsidRPr="00A72A80">
                    <w:rPr>
                      <w:sz w:val="20"/>
                      <w:szCs w:val="20"/>
                    </w:rPr>
                    <w:t xml:space="preserve">7:14 ‘You shall be blessed above all peoples; there will be no male or female barren among you or among your cattle. </w:t>
                  </w:r>
                  <w:r>
                    <w:rPr>
                      <w:sz w:val="20"/>
                      <w:szCs w:val="20"/>
                    </w:rPr>
                    <w:t xml:space="preserve"> </w:t>
                  </w:r>
                  <w:r w:rsidRPr="00A72A80">
                    <w:rPr>
                      <w:sz w:val="20"/>
                      <w:szCs w:val="20"/>
                    </w:rPr>
                    <w:t>7:15 ‘The Lord will remove from you all sickness; and He will not put on you any of the harmful diseases of Egypt which you have known, but He will lay them on all who hate you. (NASB)</w:t>
                  </w:r>
                </w:p>
              </w:txbxContent>
            </v:textbox>
          </v:shape>
        </w:pict>
      </w:r>
      <w:r w:rsidR="00AF4A79">
        <w:t xml:space="preserve">     </w:t>
      </w:r>
      <w:r w:rsidR="009331F3">
        <w:t xml:space="preserve">In our requirement to study the Torah we </w:t>
      </w:r>
      <w:r w:rsidR="00962337">
        <w:t>need</w:t>
      </w:r>
      <w:r w:rsidR="009331F3">
        <w:t xml:space="preserve"> to be careful</w:t>
      </w:r>
      <w:r w:rsidR="000C1979">
        <w:t xml:space="preserve"> to</w:t>
      </w:r>
      <w:r w:rsidR="009331F3">
        <w:t xml:space="preserve"> not </w:t>
      </w:r>
      <w:r w:rsidR="000C1979">
        <w:t xml:space="preserve">over </w:t>
      </w:r>
      <w:r w:rsidR="009331F3">
        <w:t xml:space="preserve">simplify things as is illustrated in the Talmud Bavli, Mishnah Sota 41a.  </w:t>
      </w:r>
      <w:r w:rsidR="00962337">
        <w:t xml:space="preserve">In the process of simplification it is possible to make the study of Torah a trivial thing and </w:t>
      </w:r>
      <w:r w:rsidR="00F01796">
        <w:t>when</w:t>
      </w:r>
      <w:r w:rsidR="00962337">
        <w:t xml:space="preserve"> that occurs our desire to draw near to HaShem in the study of His word becomes more of a tradition than a relationship.</w:t>
      </w:r>
    </w:p>
    <w:p w:rsidR="00733960" w:rsidRDefault="00200FEE" w:rsidP="009331F3">
      <w:pPr>
        <w:jc w:val="both"/>
      </w:pPr>
      <w:r>
        <w:rPr>
          <w:noProof/>
          <w:lang w:bidi="he-IL"/>
        </w:rPr>
        <w:pict>
          <v:shape id="_x0000_s1046" type="#_x0000_t32" style="position:absolute;left:0;text-align:left;margin-left:361.2pt;margin-top:42pt;width:53.4pt;height:34.8pt;flip:x;z-index:251683840" o:connectortype="straight">
            <v:stroke endarrow="block"/>
          </v:shape>
        </w:pict>
      </w:r>
      <w:r w:rsidR="00962337">
        <w:t xml:space="preserve">  </w:t>
      </w:r>
      <w:r w:rsidR="00733960">
        <w:t xml:space="preserve">   HaShem asks us to do one </w:t>
      </w:r>
      <w:r w:rsidR="00A16DE3">
        <w:t>thing, which</w:t>
      </w:r>
      <w:r w:rsidR="00733960">
        <w:t xml:space="preserve"> is to believe in Him.  In the Torah it is stated over and over again to believe in the word of G-d and keep His mitzvot (commandments).  If we can</w:t>
      </w:r>
      <w:r w:rsidR="000C1979">
        <w:t>’</w:t>
      </w:r>
      <w:r w:rsidR="00733960">
        <w:t>t believe in His word how is it possible for us to believe in him?  Let’s look at a portion of sc</w:t>
      </w:r>
      <w:r w:rsidR="00962337">
        <w:t xml:space="preserve">ripture from this week’s parsha </w:t>
      </w:r>
      <w:r w:rsidR="00962337" w:rsidRPr="00A72A80">
        <w:rPr>
          <w:i/>
          <w:iCs/>
          <w:color w:val="C00000"/>
        </w:rPr>
        <w:t xml:space="preserve">Devarim / Deuteronomy </w:t>
      </w:r>
      <w:r w:rsidR="00A72A80" w:rsidRPr="00A72A80">
        <w:rPr>
          <w:i/>
          <w:iCs/>
          <w:color w:val="C00000"/>
        </w:rPr>
        <w:t>7:12-15</w:t>
      </w:r>
    </w:p>
    <w:p w:rsidR="006012A5" w:rsidRDefault="006012A5" w:rsidP="00A16DE3">
      <w:pPr>
        <w:jc w:val="both"/>
      </w:pPr>
    </w:p>
    <w:p w:rsidR="004775BD" w:rsidRDefault="006012A5" w:rsidP="00BC7510">
      <w:r>
        <w:rPr>
          <w:noProof/>
          <w:lang w:bidi="he-IL"/>
        </w:rPr>
        <w:drawing>
          <wp:inline distT="0" distB="0" distL="0" distR="0">
            <wp:extent cx="4652010" cy="203844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58266"/>
                    <a:stretch>
                      <a:fillRect/>
                    </a:stretch>
                  </pic:blipFill>
                  <pic:spPr bwMode="auto">
                    <a:xfrm>
                      <a:off x="0" y="0"/>
                      <a:ext cx="4652010" cy="2038444"/>
                    </a:xfrm>
                    <a:prstGeom prst="rect">
                      <a:avLst/>
                    </a:prstGeom>
                    <a:noFill/>
                    <a:ln w="9525">
                      <a:noFill/>
                      <a:miter lim="800000"/>
                      <a:headEnd/>
                      <a:tailEnd/>
                    </a:ln>
                  </pic:spPr>
                </pic:pic>
              </a:graphicData>
            </a:graphic>
          </wp:inline>
        </w:drawing>
      </w:r>
    </w:p>
    <w:p w:rsidR="00733960" w:rsidRDefault="00733960" w:rsidP="00733960"/>
    <w:p w:rsidR="000A63EB" w:rsidRDefault="000C1979" w:rsidP="000C1979">
      <w:pPr>
        <w:jc w:val="both"/>
      </w:pPr>
      <w:r>
        <w:t>Here Moshe is telling the children of Yisrael to listen to these judgments, to keep them, and to do them.  In light of these scriptures a</w:t>
      </w:r>
      <w:r w:rsidR="00733960">
        <w:t xml:space="preserve">re we submitting to Hashem like we should be?  </w:t>
      </w:r>
      <w:r>
        <w:t xml:space="preserve">Interestingly Yeshua said something very similar in </w:t>
      </w:r>
      <w:r w:rsidRPr="000C1979">
        <w:rPr>
          <w:i/>
          <w:iCs/>
          <w:color w:val="C00000"/>
        </w:rPr>
        <w:t>John 14:15</w:t>
      </w:r>
      <w:r>
        <w:t>:</w:t>
      </w:r>
    </w:p>
    <w:p w:rsidR="000A63EB" w:rsidRDefault="000A63EB" w:rsidP="00733960">
      <w:pPr>
        <w:jc w:val="both"/>
      </w:pPr>
    </w:p>
    <w:p w:rsidR="000A63EB" w:rsidRPr="000A63EB" w:rsidRDefault="000A63EB" w:rsidP="000A63EB">
      <w:pPr>
        <w:ind w:left="720"/>
        <w:jc w:val="both"/>
        <w:rPr>
          <w:b/>
          <w:bCs/>
          <w:i/>
          <w:iCs/>
          <w:color w:val="C00000"/>
        </w:rPr>
      </w:pPr>
      <w:r w:rsidRPr="000A63EB">
        <w:rPr>
          <w:b/>
          <w:bCs/>
          <w:i/>
          <w:iCs/>
          <w:color w:val="C00000"/>
        </w:rPr>
        <w:t>John 14:15</w:t>
      </w:r>
    </w:p>
    <w:p w:rsidR="000A63EB" w:rsidRPr="000A63EB" w:rsidRDefault="000A63EB" w:rsidP="000A63EB">
      <w:pPr>
        <w:ind w:left="720"/>
        <w:jc w:val="both"/>
        <w:rPr>
          <w:i/>
          <w:iCs/>
          <w:color w:val="C00000"/>
        </w:rPr>
      </w:pPr>
      <w:r w:rsidRPr="000A63EB">
        <w:rPr>
          <w:i/>
          <w:iCs/>
          <w:color w:val="C00000"/>
        </w:rPr>
        <w:t>14:15 ‘If you love Me, you will keep My commandments. (NASB)</w:t>
      </w:r>
    </w:p>
    <w:p w:rsidR="000A63EB" w:rsidRDefault="000A63EB" w:rsidP="00733960">
      <w:pPr>
        <w:jc w:val="both"/>
      </w:pPr>
    </w:p>
    <w:p w:rsidR="000A63EB" w:rsidRDefault="000A63EB" w:rsidP="00AC4224">
      <w:pPr>
        <w:jc w:val="both"/>
      </w:pPr>
      <w:r>
        <w:t xml:space="preserve">     If you love me you will keep my commandments my mitzvot!  Nothing is easy in life, and I have to say this is especially true in our faith in </w:t>
      </w:r>
      <w:r w:rsidR="00AC4224">
        <w:t>Yeshua;</w:t>
      </w:r>
      <w:r>
        <w:t xml:space="preserve"> we </w:t>
      </w:r>
      <w:r w:rsidR="00AC4224">
        <w:t>can</w:t>
      </w:r>
      <w:r>
        <w:t xml:space="preserve">not have authentic faith without actions to prove it.  This was recognized by a man </w:t>
      </w:r>
      <w:r w:rsidR="00AC4224">
        <w:t xml:space="preserve">named </w:t>
      </w:r>
      <w:r>
        <w:t xml:space="preserve">Finis J. Dake.  I mention him because in his youth he rejected Christianity until he found some believers who lived the life they professed.  Later on he </w:t>
      </w:r>
      <w:r w:rsidR="00AC4224">
        <w:t>wrote a reference bible titled</w:t>
      </w:r>
      <w:r>
        <w:t xml:space="preserve"> </w:t>
      </w:r>
      <w:r w:rsidR="00AC4224">
        <w:t>“</w:t>
      </w:r>
      <w:r>
        <w:t>Dake’s Annotated Reference Bible</w:t>
      </w:r>
      <w:r w:rsidR="00AC4224">
        <w:t>”</w:t>
      </w:r>
      <w:r>
        <w:t xml:space="preserve"> where he lists 1,050 commands found in the Ketuvei Shelachim (Apostolic Writings) which according to this verse Yeshua spoke are to be obeyed by those who love Yeshua.  The </w:t>
      </w:r>
      <w:r>
        <w:lastRenderedPageBreak/>
        <w:t>distinction drawn between the Tanach</w:t>
      </w:r>
      <w:r w:rsidR="00410043">
        <w:t xml:space="preserve"> as a religion of law and the Ketuvei Shelachim (Apostolic Writings) as a religion of love is completely unfounded.  In the Tanach, and the Ketuvei Shelachim we find biblical faith is one that is based upon love and Torah, mercy and justice; it has always been and always will be</w:t>
      </w:r>
      <w:r w:rsidR="00AC4224">
        <w:t xml:space="preserve"> a matter of love and obedience to the Lord.</w:t>
      </w:r>
    </w:p>
    <w:p w:rsidR="00410043" w:rsidRDefault="00410043" w:rsidP="00410043">
      <w:pPr>
        <w:jc w:val="both"/>
      </w:pPr>
      <w:r>
        <w:t xml:space="preserve">     Looking at the Hebrew text there is always some kind of connection between obeying and loving.  The question before us today is </w:t>
      </w:r>
      <w:r w:rsidR="00CB1C03">
        <w:t>“</w:t>
      </w:r>
      <w:r>
        <w:t>are we submitting to HaShem like we should be?</w:t>
      </w:r>
      <w:r w:rsidR="00CB1C03">
        <w:t>”</w:t>
      </w:r>
      <w:r>
        <w:t xml:space="preserve">  HaShem asks us one thing, to believe on Him, believe in His son Yeshua, and to believe in the Word of G-d.  If we cannot believe in His Word how can we believe in Him?</w:t>
      </w:r>
    </w:p>
    <w:p w:rsidR="00410043" w:rsidRDefault="00410043" w:rsidP="00410043">
      <w:pPr>
        <w:jc w:val="both"/>
      </w:pPr>
    </w:p>
    <w:p w:rsidR="00410043" w:rsidRDefault="00410043" w:rsidP="00410043">
      <w:r>
        <w:t>Today I would like to leave you with a few questions to contemplate:</w:t>
      </w:r>
    </w:p>
    <w:p w:rsidR="00410043" w:rsidRDefault="00410043" w:rsidP="00410043"/>
    <w:p w:rsidR="00E73F3E" w:rsidRPr="00E73F3E" w:rsidRDefault="00E73F3E" w:rsidP="00410043">
      <w:pPr>
        <w:rPr>
          <w:b/>
          <w:bCs/>
        </w:rPr>
      </w:pPr>
      <w:r w:rsidRPr="00E73F3E">
        <w:rPr>
          <w:b/>
          <w:bCs/>
        </w:rPr>
        <w:t>Questions to contemplate</w:t>
      </w:r>
    </w:p>
    <w:p w:rsidR="00410043" w:rsidRDefault="00AC4224" w:rsidP="00AC4224">
      <w:pPr>
        <w:pStyle w:val="ListParagraph"/>
        <w:numPr>
          <w:ilvl w:val="0"/>
          <w:numId w:val="34"/>
        </w:numPr>
      </w:pPr>
      <w:r>
        <w:t>In your personal reflection upon your relationship with the Lord I want you to ask yourself this question: “Am I taking advantage of G-d for my own personal gain?”</w:t>
      </w:r>
      <w:r w:rsidR="00410043">
        <w:t xml:space="preserve"> </w:t>
      </w:r>
    </w:p>
    <w:p w:rsidR="00410043" w:rsidRDefault="00AC4224" w:rsidP="00AC4224">
      <w:pPr>
        <w:pStyle w:val="ListParagraph"/>
        <w:numPr>
          <w:ilvl w:val="0"/>
          <w:numId w:val="34"/>
        </w:numPr>
      </w:pPr>
      <w:r>
        <w:t xml:space="preserve">All of us have to go to work each day in the real world, in this I would like you to think about your walk before others and ask yourself this question: “In my walk before others, am I </w:t>
      </w:r>
      <w:r w:rsidR="00410043">
        <w:t xml:space="preserve">showing </w:t>
      </w:r>
      <w:r>
        <w:t xml:space="preserve">a </w:t>
      </w:r>
      <w:r w:rsidR="00410043">
        <w:t>lack of proper honor to HaShem?</w:t>
      </w:r>
      <w:r>
        <w:t>”</w:t>
      </w:r>
    </w:p>
    <w:p w:rsidR="00410043" w:rsidRDefault="00AC4224" w:rsidP="00AC4224">
      <w:pPr>
        <w:pStyle w:val="ListParagraph"/>
        <w:numPr>
          <w:ilvl w:val="0"/>
          <w:numId w:val="34"/>
        </w:numPr>
      </w:pPr>
      <w:r>
        <w:rPr>
          <w:rFonts w:ascii="TimesNewRomanPSMT" w:hAnsi="TimesNewRomanPSMT" w:cs="TimesNewRomanPSMT"/>
          <w:sz w:val="23"/>
          <w:szCs w:val="23"/>
          <w:lang w:bidi="he-IL"/>
        </w:rPr>
        <w:t xml:space="preserve">And lastly “Am I </w:t>
      </w:r>
      <w:r w:rsidR="0055642E">
        <w:rPr>
          <w:rFonts w:ascii="TimesNewRomanPSMT" w:hAnsi="TimesNewRomanPSMT" w:cs="TimesNewRomanPSMT"/>
          <w:sz w:val="23"/>
          <w:szCs w:val="23"/>
          <w:lang w:bidi="he-IL"/>
        </w:rPr>
        <w:t xml:space="preserve">ready to offer </w:t>
      </w:r>
      <w:r>
        <w:rPr>
          <w:rFonts w:ascii="TimesNewRomanPSMT" w:hAnsi="TimesNewRomanPSMT" w:cs="TimesNewRomanPSMT"/>
          <w:sz w:val="23"/>
          <w:szCs w:val="23"/>
          <w:lang w:bidi="he-IL"/>
        </w:rPr>
        <w:t>myself</w:t>
      </w:r>
      <w:r w:rsidR="0055642E">
        <w:rPr>
          <w:rFonts w:ascii="TimesNewRomanPSMT" w:hAnsi="TimesNewRomanPSMT" w:cs="TimesNewRomanPSMT"/>
          <w:sz w:val="23"/>
          <w:szCs w:val="23"/>
          <w:lang w:bidi="he-IL"/>
        </w:rPr>
        <w:t xml:space="preserve"> fully to G-d as He is calling </w:t>
      </w:r>
      <w:r>
        <w:rPr>
          <w:rFonts w:ascii="TimesNewRomanPSMT" w:hAnsi="TimesNewRomanPSMT" w:cs="TimesNewRomanPSMT"/>
          <w:sz w:val="23"/>
          <w:szCs w:val="23"/>
          <w:lang w:bidi="he-IL"/>
        </w:rPr>
        <w:t>me</w:t>
      </w:r>
      <w:r w:rsidR="0055642E">
        <w:rPr>
          <w:rFonts w:ascii="TimesNewRomanPSMT" w:hAnsi="TimesNewRomanPSMT" w:cs="TimesNewRomanPSMT"/>
          <w:sz w:val="23"/>
          <w:szCs w:val="23"/>
          <w:lang w:bidi="he-IL"/>
        </w:rPr>
        <w:t xml:space="preserve"> into His service?</w:t>
      </w:r>
      <w:r>
        <w:rPr>
          <w:rFonts w:ascii="TimesNewRomanPSMT" w:hAnsi="TimesNewRomanPSMT" w:cs="TimesNewRomanPSMT"/>
          <w:sz w:val="23"/>
          <w:szCs w:val="23"/>
          <w:lang w:bidi="he-IL"/>
        </w:rPr>
        <w:t>”</w:t>
      </w:r>
    </w:p>
    <w:p w:rsidR="00410043" w:rsidRDefault="00410043" w:rsidP="00410043"/>
    <w:p w:rsidR="00410043" w:rsidRDefault="00410043" w:rsidP="00410043">
      <w:pPr>
        <w:jc w:val="both"/>
      </w:pPr>
    </w:p>
    <w:p w:rsidR="00AC4224" w:rsidRDefault="00AC4224" w:rsidP="00AC4224">
      <w:r>
        <w:t xml:space="preserve">     </w:t>
      </w:r>
      <w:r w:rsidR="00CB1C03">
        <w:t xml:space="preserve">In the bible we find ordinary </w:t>
      </w:r>
      <w:r>
        <w:t>men living extraordinary lives.  Have you lost the extraordinary of your faith in the Living G-d of Yisrael?  Isn’t it time to break out of the traditions of modern thought forms and into Hashem’s will for your life?  Let’s make it a point to bring our faith in Yeshua ou</w:t>
      </w:r>
      <w:r w:rsidR="00424834">
        <w:t xml:space="preserve">r Jewish Messiah to all peoples.  </w:t>
      </w:r>
    </w:p>
    <w:p w:rsidR="00595374" w:rsidRDefault="00595374" w:rsidP="00BC7510"/>
    <w:p w:rsidR="00424834" w:rsidRDefault="00424834" w:rsidP="00BC7510"/>
    <w:p w:rsidR="00424834" w:rsidRDefault="00424834" w:rsidP="00BC7510"/>
    <w:p w:rsidR="00424834" w:rsidRDefault="00424834" w:rsidP="00BC7510"/>
    <w:p w:rsidR="00424834" w:rsidRDefault="00424834" w:rsidP="00BC7510"/>
    <w:p w:rsidR="00424834" w:rsidRDefault="00424834" w:rsidP="00BC7510"/>
    <w:p w:rsidR="00424834" w:rsidRDefault="00424834" w:rsidP="00BC7510"/>
    <w:p w:rsidR="00424834" w:rsidRDefault="00424834" w:rsidP="00BC7510"/>
    <w:p w:rsidR="002D4F6E" w:rsidRDefault="002D4F6E" w:rsidP="00595374">
      <w:pPr>
        <w:jc w:val="both"/>
      </w:pPr>
    </w:p>
    <w:p w:rsidR="004E272C" w:rsidRDefault="004E272C" w:rsidP="00595374">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3"/>
      <w:footerReference w:type="default" r:id="rId14"/>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91D" w:rsidRDefault="00F8491D">
      <w:r>
        <w:separator/>
      </w:r>
    </w:p>
  </w:endnote>
  <w:endnote w:type="continuationSeparator" w:id="1">
    <w:p w:rsidR="00F8491D" w:rsidRDefault="00F849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BF" w:rsidRDefault="00200FEE" w:rsidP="00FD62B5">
    <w:pPr>
      <w:pStyle w:val="Footer"/>
      <w:framePr w:wrap="around" w:vAnchor="text" w:hAnchor="margin" w:xAlign="right" w:y="1"/>
      <w:rPr>
        <w:rStyle w:val="PageNumber"/>
      </w:rPr>
    </w:pPr>
    <w:r>
      <w:rPr>
        <w:rStyle w:val="PageNumber"/>
      </w:rPr>
      <w:fldChar w:fldCharType="begin"/>
    </w:r>
    <w:r w:rsidR="00F707BF">
      <w:rPr>
        <w:rStyle w:val="PageNumber"/>
      </w:rPr>
      <w:instrText xml:space="preserve">PAGE  </w:instrText>
    </w:r>
    <w:r>
      <w:rPr>
        <w:rStyle w:val="PageNumber"/>
      </w:rPr>
      <w:fldChar w:fldCharType="end"/>
    </w:r>
  </w:p>
  <w:p w:rsidR="00F707BF" w:rsidRDefault="00F707B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BF" w:rsidRDefault="00200FEE" w:rsidP="00FD62B5">
    <w:pPr>
      <w:pStyle w:val="Footer"/>
      <w:framePr w:wrap="around" w:vAnchor="text" w:hAnchor="margin" w:xAlign="right" w:y="1"/>
      <w:rPr>
        <w:rStyle w:val="PageNumber"/>
      </w:rPr>
    </w:pPr>
    <w:r>
      <w:rPr>
        <w:rStyle w:val="PageNumber"/>
      </w:rPr>
      <w:fldChar w:fldCharType="begin"/>
    </w:r>
    <w:r w:rsidR="00F707BF">
      <w:rPr>
        <w:rStyle w:val="PageNumber"/>
      </w:rPr>
      <w:instrText xml:space="preserve">PAGE  </w:instrText>
    </w:r>
    <w:r>
      <w:rPr>
        <w:rStyle w:val="PageNumber"/>
      </w:rPr>
      <w:fldChar w:fldCharType="separate"/>
    </w:r>
    <w:r w:rsidR="006A0B52">
      <w:rPr>
        <w:rStyle w:val="PageNumber"/>
        <w:noProof/>
      </w:rPr>
      <w:t>5</w:t>
    </w:r>
    <w:r>
      <w:rPr>
        <w:rStyle w:val="PageNumber"/>
      </w:rPr>
      <w:fldChar w:fldCharType="end"/>
    </w:r>
  </w:p>
  <w:p w:rsidR="0040569F" w:rsidRDefault="0040569F" w:rsidP="00715F02">
    <w:pPr>
      <w:pStyle w:val="Footer"/>
      <w:ind w:right="360"/>
      <w:rPr>
        <w:sz w:val="20"/>
        <w:szCs w:val="20"/>
      </w:rPr>
    </w:pPr>
  </w:p>
  <w:p w:rsidR="00715F02" w:rsidRDefault="00F707BF" w:rsidP="00715F02">
    <w:pPr>
      <w:pStyle w:val="Footer"/>
      <w:ind w:right="360"/>
      <w:rPr>
        <w:sz w:val="20"/>
        <w:szCs w:val="20"/>
      </w:rPr>
    </w:pPr>
    <w:r w:rsidRPr="00715F02">
      <w:rPr>
        <w:sz w:val="20"/>
        <w:szCs w:val="20"/>
      </w:rPr>
      <w:t>Copyright © 200</w:t>
    </w:r>
    <w:r w:rsidR="00D918A6" w:rsidRPr="00715F02">
      <w:rPr>
        <w:sz w:val="20"/>
        <w:szCs w:val="20"/>
      </w:rPr>
      <w:t>8</w:t>
    </w:r>
    <w:r w:rsidR="00715F02" w:rsidRPr="00715F02">
      <w:rPr>
        <w:sz w:val="20"/>
        <w:szCs w:val="20"/>
      </w:rPr>
      <w:t xml:space="preserve"> MATSATI.COM | All Rights Reserved</w:t>
    </w:r>
  </w:p>
  <w:p w:rsidR="00715F02" w:rsidRPr="00715F02" w:rsidRDefault="00200FEE" w:rsidP="00715F02">
    <w:pPr>
      <w:pStyle w:val="Footer"/>
      <w:ind w:right="360"/>
      <w:rPr>
        <w:sz w:val="20"/>
        <w:szCs w:val="20"/>
      </w:rPr>
    </w:pPr>
    <w:hyperlink r:id="rId1" w:history="1">
      <w:r w:rsidR="00715F02" w:rsidRPr="00715F02">
        <w:rPr>
          <w:rStyle w:val="Hyperlink"/>
          <w:sz w:val="20"/>
          <w:szCs w:val="20"/>
        </w:rPr>
        <w:t>http://www.matsati.com/</w:t>
      </w:r>
    </w:hyperlink>
  </w:p>
  <w:p w:rsidR="00F707BF" w:rsidRPr="00715F02" w:rsidRDefault="00F707BF"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91D" w:rsidRDefault="00F8491D">
      <w:r>
        <w:separator/>
      </w:r>
    </w:p>
  </w:footnote>
  <w:footnote w:type="continuationSeparator" w:id="1">
    <w:p w:rsidR="00F8491D" w:rsidRDefault="00F849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57E4"/>
    <w:multiLevelType w:val="hybridMultilevel"/>
    <w:tmpl w:val="7900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C6D4F"/>
    <w:multiLevelType w:val="hybridMultilevel"/>
    <w:tmpl w:val="630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DE33CB"/>
    <w:multiLevelType w:val="hybridMultilevel"/>
    <w:tmpl w:val="58D4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2048D7"/>
    <w:multiLevelType w:val="hybridMultilevel"/>
    <w:tmpl w:val="AD9A7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CA09E2"/>
    <w:multiLevelType w:val="hybridMultilevel"/>
    <w:tmpl w:val="C5C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1148E6"/>
    <w:multiLevelType w:val="hybridMultilevel"/>
    <w:tmpl w:val="159E9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6F18AC"/>
    <w:multiLevelType w:val="hybridMultilevel"/>
    <w:tmpl w:val="7CD4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77453D"/>
    <w:multiLevelType w:val="hybridMultilevel"/>
    <w:tmpl w:val="0888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976A41"/>
    <w:multiLevelType w:val="hybridMultilevel"/>
    <w:tmpl w:val="F966541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nsid w:val="20EC48BE"/>
    <w:multiLevelType w:val="hybridMultilevel"/>
    <w:tmpl w:val="B95C8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0C73E8"/>
    <w:multiLevelType w:val="hybridMultilevel"/>
    <w:tmpl w:val="A10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4608B9"/>
    <w:multiLevelType w:val="hybridMultilevel"/>
    <w:tmpl w:val="A4E8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F749C"/>
    <w:multiLevelType w:val="hybridMultilevel"/>
    <w:tmpl w:val="859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0565D2"/>
    <w:multiLevelType w:val="hybridMultilevel"/>
    <w:tmpl w:val="81B2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805305"/>
    <w:multiLevelType w:val="hybridMultilevel"/>
    <w:tmpl w:val="74DA2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7F1D51"/>
    <w:multiLevelType w:val="hybridMultilevel"/>
    <w:tmpl w:val="071AEB92"/>
    <w:lvl w:ilvl="0" w:tplc="1A4A0D06">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6">
    <w:nsid w:val="50936F08"/>
    <w:multiLevelType w:val="hybridMultilevel"/>
    <w:tmpl w:val="B380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5540A3"/>
    <w:multiLevelType w:val="hybridMultilevel"/>
    <w:tmpl w:val="4C0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6959DE"/>
    <w:multiLevelType w:val="hybridMultilevel"/>
    <w:tmpl w:val="9FBE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F04401"/>
    <w:multiLevelType w:val="hybridMultilevel"/>
    <w:tmpl w:val="3A66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302247"/>
    <w:multiLevelType w:val="hybridMultilevel"/>
    <w:tmpl w:val="18A61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FA4203"/>
    <w:multiLevelType w:val="hybridMultilevel"/>
    <w:tmpl w:val="6BEEF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4049C4"/>
    <w:multiLevelType w:val="hybridMultilevel"/>
    <w:tmpl w:val="1344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1277C"/>
    <w:multiLevelType w:val="hybridMultilevel"/>
    <w:tmpl w:val="51603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7"/>
  </w:num>
  <w:num w:numId="13">
    <w:abstractNumId w:val="16"/>
  </w:num>
  <w:num w:numId="14">
    <w:abstractNumId w:val="28"/>
  </w:num>
  <w:num w:numId="15">
    <w:abstractNumId w:val="21"/>
  </w:num>
  <w:num w:numId="16">
    <w:abstractNumId w:val="11"/>
  </w:num>
  <w:num w:numId="17">
    <w:abstractNumId w:val="20"/>
  </w:num>
  <w:num w:numId="18">
    <w:abstractNumId w:val="22"/>
  </w:num>
  <w:num w:numId="19">
    <w:abstractNumId w:val="19"/>
  </w:num>
  <w:num w:numId="20">
    <w:abstractNumId w:val="27"/>
  </w:num>
  <w:num w:numId="21">
    <w:abstractNumId w:val="18"/>
  </w:num>
  <w:num w:numId="22">
    <w:abstractNumId w:val="13"/>
  </w:num>
  <w:num w:numId="23">
    <w:abstractNumId w:val="31"/>
  </w:num>
  <w:num w:numId="24">
    <w:abstractNumId w:val="23"/>
  </w:num>
  <w:num w:numId="25">
    <w:abstractNumId w:val="12"/>
  </w:num>
  <w:num w:numId="26">
    <w:abstractNumId w:val="29"/>
  </w:num>
  <w:num w:numId="27">
    <w:abstractNumId w:val="24"/>
  </w:num>
  <w:num w:numId="28">
    <w:abstractNumId w:val="10"/>
  </w:num>
  <w:num w:numId="29">
    <w:abstractNumId w:val="25"/>
  </w:num>
  <w:num w:numId="30">
    <w:abstractNumId w:val="33"/>
  </w:num>
  <w:num w:numId="31">
    <w:abstractNumId w:val="32"/>
  </w:num>
  <w:num w:numId="32">
    <w:abstractNumId w:val="30"/>
  </w:num>
  <w:num w:numId="33">
    <w:abstractNumId w:val="26"/>
  </w:num>
  <w:num w:numId="34">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317442"/>
  </w:hdrShapeDefaults>
  <w:footnotePr>
    <w:footnote w:id="0"/>
    <w:footnote w:id="1"/>
  </w:footnotePr>
  <w:endnotePr>
    <w:endnote w:id="0"/>
    <w:endnote w:id="1"/>
  </w:endnotePr>
  <w:compat/>
  <w:rsids>
    <w:rsidRoot w:val="00F30742"/>
    <w:rsid w:val="00000802"/>
    <w:rsid w:val="00000A27"/>
    <w:rsid w:val="000017F0"/>
    <w:rsid w:val="0000187C"/>
    <w:rsid w:val="00001902"/>
    <w:rsid w:val="00001ABD"/>
    <w:rsid w:val="00002AA7"/>
    <w:rsid w:val="00002C57"/>
    <w:rsid w:val="00002DB8"/>
    <w:rsid w:val="000030F7"/>
    <w:rsid w:val="0000352B"/>
    <w:rsid w:val="00003EF5"/>
    <w:rsid w:val="000040DD"/>
    <w:rsid w:val="000043A7"/>
    <w:rsid w:val="000047BB"/>
    <w:rsid w:val="00005A7D"/>
    <w:rsid w:val="00005B19"/>
    <w:rsid w:val="00005C3C"/>
    <w:rsid w:val="00005EFE"/>
    <w:rsid w:val="0000683B"/>
    <w:rsid w:val="00007278"/>
    <w:rsid w:val="000075A8"/>
    <w:rsid w:val="00007E96"/>
    <w:rsid w:val="0001109C"/>
    <w:rsid w:val="0001179B"/>
    <w:rsid w:val="00011C92"/>
    <w:rsid w:val="00012190"/>
    <w:rsid w:val="00012385"/>
    <w:rsid w:val="0001294F"/>
    <w:rsid w:val="00012DA3"/>
    <w:rsid w:val="000133DB"/>
    <w:rsid w:val="00013AC6"/>
    <w:rsid w:val="0001467C"/>
    <w:rsid w:val="00014909"/>
    <w:rsid w:val="00015EB1"/>
    <w:rsid w:val="0001640D"/>
    <w:rsid w:val="00016446"/>
    <w:rsid w:val="000167EB"/>
    <w:rsid w:val="000168A5"/>
    <w:rsid w:val="00016B58"/>
    <w:rsid w:val="00017054"/>
    <w:rsid w:val="00017E18"/>
    <w:rsid w:val="00020319"/>
    <w:rsid w:val="00020603"/>
    <w:rsid w:val="000216EC"/>
    <w:rsid w:val="000217B6"/>
    <w:rsid w:val="00021B26"/>
    <w:rsid w:val="00021C65"/>
    <w:rsid w:val="000222DB"/>
    <w:rsid w:val="000226AE"/>
    <w:rsid w:val="00022B6C"/>
    <w:rsid w:val="00023295"/>
    <w:rsid w:val="000233D5"/>
    <w:rsid w:val="00023AD2"/>
    <w:rsid w:val="00023EEF"/>
    <w:rsid w:val="000241C0"/>
    <w:rsid w:val="000243F8"/>
    <w:rsid w:val="0002512C"/>
    <w:rsid w:val="00025970"/>
    <w:rsid w:val="00025A71"/>
    <w:rsid w:val="00026A9F"/>
    <w:rsid w:val="00026AC5"/>
    <w:rsid w:val="00026BAF"/>
    <w:rsid w:val="00026F2A"/>
    <w:rsid w:val="00027DEB"/>
    <w:rsid w:val="00030C3F"/>
    <w:rsid w:val="00030F07"/>
    <w:rsid w:val="000313CF"/>
    <w:rsid w:val="00031564"/>
    <w:rsid w:val="0003188D"/>
    <w:rsid w:val="00031BD4"/>
    <w:rsid w:val="00031CBB"/>
    <w:rsid w:val="00031D61"/>
    <w:rsid w:val="000322AA"/>
    <w:rsid w:val="00032822"/>
    <w:rsid w:val="00032C15"/>
    <w:rsid w:val="0003300C"/>
    <w:rsid w:val="000330D1"/>
    <w:rsid w:val="00035D44"/>
    <w:rsid w:val="00037E15"/>
    <w:rsid w:val="0004006B"/>
    <w:rsid w:val="000412E7"/>
    <w:rsid w:val="00041380"/>
    <w:rsid w:val="00041BCE"/>
    <w:rsid w:val="000421DE"/>
    <w:rsid w:val="00042279"/>
    <w:rsid w:val="00043225"/>
    <w:rsid w:val="000433E3"/>
    <w:rsid w:val="00043708"/>
    <w:rsid w:val="0004387B"/>
    <w:rsid w:val="00043DC1"/>
    <w:rsid w:val="000450BD"/>
    <w:rsid w:val="000451F8"/>
    <w:rsid w:val="00045315"/>
    <w:rsid w:val="000463F5"/>
    <w:rsid w:val="0004691C"/>
    <w:rsid w:val="000471F7"/>
    <w:rsid w:val="00047938"/>
    <w:rsid w:val="00047A17"/>
    <w:rsid w:val="00047DE5"/>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BF1"/>
    <w:rsid w:val="00060E57"/>
    <w:rsid w:val="00060FBF"/>
    <w:rsid w:val="000610E5"/>
    <w:rsid w:val="00061A75"/>
    <w:rsid w:val="00061BA8"/>
    <w:rsid w:val="00062158"/>
    <w:rsid w:val="00063962"/>
    <w:rsid w:val="0006424D"/>
    <w:rsid w:val="00064545"/>
    <w:rsid w:val="00064627"/>
    <w:rsid w:val="00065730"/>
    <w:rsid w:val="0006574B"/>
    <w:rsid w:val="00065BE9"/>
    <w:rsid w:val="000660AD"/>
    <w:rsid w:val="000662F7"/>
    <w:rsid w:val="00067ABA"/>
    <w:rsid w:val="000701D4"/>
    <w:rsid w:val="00071167"/>
    <w:rsid w:val="00071276"/>
    <w:rsid w:val="0007268E"/>
    <w:rsid w:val="00072A3B"/>
    <w:rsid w:val="00072DD3"/>
    <w:rsid w:val="00073B88"/>
    <w:rsid w:val="00074889"/>
    <w:rsid w:val="00074AB9"/>
    <w:rsid w:val="00074EA7"/>
    <w:rsid w:val="00075633"/>
    <w:rsid w:val="00075989"/>
    <w:rsid w:val="00076502"/>
    <w:rsid w:val="000765FE"/>
    <w:rsid w:val="00076F41"/>
    <w:rsid w:val="0007700B"/>
    <w:rsid w:val="00077079"/>
    <w:rsid w:val="0008065A"/>
    <w:rsid w:val="00080B98"/>
    <w:rsid w:val="00081856"/>
    <w:rsid w:val="000818F1"/>
    <w:rsid w:val="000819C3"/>
    <w:rsid w:val="00081FCF"/>
    <w:rsid w:val="000820AC"/>
    <w:rsid w:val="000821E0"/>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C0C"/>
    <w:rsid w:val="00091D94"/>
    <w:rsid w:val="00091E34"/>
    <w:rsid w:val="00091F6F"/>
    <w:rsid w:val="00092DB0"/>
    <w:rsid w:val="00093361"/>
    <w:rsid w:val="0009375E"/>
    <w:rsid w:val="00093C6A"/>
    <w:rsid w:val="00093E17"/>
    <w:rsid w:val="00093F7E"/>
    <w:rsid w:val="0009401E"/>
    <w:rsid w:val="00094289"/>
    <w:rsid w:val="00094C69"/>
    <w:rsid w:val="00095023"/>
    <w:rsid w:val="000954C1"/>
    <w:rsid w:val="00095943"/>
    <w:rsid w:val="000965DB"/>
    <w:rsid w:val="00096785"/>
    <w:rsid w:val="00096FD5"/>
    <w:rsid w:val="0009738A"/>
    <w:rsid w:val="00097BF2"/>
    <w:rsid w:val="00097C16"/>
    <w:rsid w:val="00097C52"/>
    <w:rsid w:val="00097DD3"/>
    <w:rsid w:val="000A001F"/>
    <w:rsid w:val="000A0CB7"/>
    <w:rsid w:val="000A0CF5"/>
    <w:rsid w:val="000A13E6"/>
    <w:rsid w:val="000A165C"/>
    <w:rsid w:val="000A16FD"/>
    <w:rsid w:val="000A1D30"/>
    <w:rsid w:val="000A261D"/>
    <w:rsid w:val="000A3265"/>
    <w:rsid w:val="000A3E20"/>
    <w:rsid w:val="000A40C6"/>
    <w:rsid w:val="000A4546"/>
    <w:rsid w:val="000A4B19"/>
    <w:rsid w:val="000A4E6F"/>
    <w:rsid w:val="000A5A0F"/>
    <w:rsid w:val="000A5BD8"/>
    <w:rsid w:val="000A5EB7"/>
    <w:rsid w:val="000A638E"/>
    <w:rsid w:val="000A63EB"/>
    <w:rsid w:val="000A657F"/>
    <w:rsid w:val="000A67F0"/>
    <w:rsid w:val="000A6BC1"/>
    <w:rsid w:val="000A6EF8"/>
    <w:rsid w:val="000A70E0"/>
    <w:rsid w:val="000A765A"/>
    <w:rsid w:val="000A76BF"/>
    <w:rsid w:val="000A7E68"/>
    <w:rsid w:val="000A7F41"/>
    <w:rsid w:val="000B033C"/>
    <w:rsid w:val="000B045A"/>
    <w:rsid w:val="000B0460"/>
    <w:rsid w:val="000B09D7"/>
    <w:rsid w:val="000B1459"/>
    <w:rsid w:val="000B1D59"/>
    <w:rsid w:val="000B2427"/>
    <w:rsid w:val="000B2567"/>
    <w:rsid w:val="000B335F"/>
    <w:rsid w:val="000B3902"/>
    <w:rsid w:val="000B42A9"/>
    <w:rsid w:val="000B45EC"/>
    <w:rsid w:val="000B4990"/>
    <w:rsid w:val="000B4AD5"/>
    <w:rsid w:val="000B4D7F"/>
    <w:rsid w:val="000B5405"/>
    <w:rsid w:val="000B6791"/>
    <w:rsid w:val="000B6B04"/>
    <w:rsid w:val="000B6D15"/>
    <w:rsid w:val="000B781B"/>
    <w:rsid w:val="000B7E95"/>
    <w:rsid w:val="000C0D8D"/>
    <w:rsid w:val="000C12CB"/>
    <w:rsid w:val="000C14C9"/>
    <w:rsid w:val="000C1979"/>
    <w:rsid w:val="000C1C08"/>
    <w:rsid w:val="000C2C69"/>
    <w:rsid w:val="000C3443"/>
    <w:rsid w:val="000C3717"/>
    <w:rsid w:val="000C3887"/>
    <w:rsid w:val="000C3A9C"/>
    <w:rsid w:val="000C42DD"/>
    <w:rsid w:val="000C48B6"/>
    <w:rsid w:val="000C4C7F"/>
    <w:rsid w:val="000C5219"/>
    <w:rsid w:val="000C686C"/>
    <w:rsid w:val="000C6FAD"/>
    <w:rsid w:val="000C735E"/>
    <w:rsid w:val="000C73D9"/>
    <w:rsid w:val="000C783E"/>
    <w:rsid w:val="000C7C25"/>
    <w:rsid w:val="000D0109"/>
    <w:rsid w:val="000D0B33"/>
    <w:rsid w:val="000D0BDC"/>
    <w:rsid w:val="000D0C51"/>
    <w:rsid w:val="000D152A"/>
    <w:rsid w:val="000D1912"/>
    <w:rsid w:val="000D1925"/>
    <w:rsid w:val="000D19F7"/>
    <w:rsid w:val="000D1C90"/>
    <w:rsid w:val="000D285C"/>
    <w:rsid w:val="000D4085"/>
    <w:rsid w:val="000D4B45"/>
    <w:rsid w:val="000D4B82"/>
    <w:rsid w:val="000D4C46"/>
    <w:rsid w:val="000D5CA5"/>
    <w:rsid w:val="000D6AC9"/>
    <w:rsid w:val="000D6C27"/>
    <w:rsid w:val="000D6D75"/>
    <w:rsid w:val="000D7241"/>
    <w:rsid w:val="000D75AA"/>
    <w:rsid w:val="000E0026"/>
    <w:rsid w:val="000E0A85"/>
    <w:rsid w:val="000E1EE0"/>
    <w:rsid w:val="000E2019"/>
    <w:rsid w:val="000E2108"/>
    <w:rsid w:val="000E27D3"/>
    <w:rsid w:val="000E2D48"/>
    <w:rsid w:val="000E3B46"/>
    <w:rsid w:val="000E4168"/>
    <w:rsid w:val="000E49BB"/>
    <w:rsid w:val="000E4A0D"/>
    <w:rsid w:val="000E4AF4"/>
    <w:rsid w:val="000E4EFB"/>
    <w:rsid w:val="000E5CD6"/>
    <w:rsid w:val="000E6520"/>
    <w:rsid w:val="000E6CA4"/>
    <w:rsid w:val="000E6D90"/>
    <w:rsid w:val="000E6D9F"/>
    <w:rsid w:val="000E6F45"/>
    <w:rsid w:val="000E7848"/>
    <w:rsid w:val="000F0120"/>
    <w:rsid w:val="000F0864"/>
    <w:rsid w:val="000F13B2"/>
    <w:rsid w:val="000F1805"/>
    <w:rsid w:val="000F1D2C"/>
    <w:rsid w:val="000F24CA"/>
    <w:rsid w:val="000F2A53"/>
    <w:rsid w:val="000F2FAB"/>
    <w:rsid w:val="000F322A"/>
    <w:rsid w:val="000F3A45"/>
    <w:rsid w:val="000F4109"/>
    <w:rsid w:val="000F432C"/>
    <w:rsid w:val="000F509D"/>
    <w:rsid w:val="000F5EC4"/>
    <w:rsid w:val="000F5FFB"/>
    <w:rsid w:val="000F6A49"/>
    <w:rsid w:val="000F799E"/>
    <w:rsid w:val="000F7A1A"/>
    <w:rsid w:val="000F7B70"/>
    <w:rsid w:val="00100515"/>
    <w:rsid w:val="00100A3C"/>
    <w:rsid w:val="00100A89"/>
    <w:rsid w:val="00100F26"/>
    <w:rsid w:val="00101E17"/>
    <w:rsid w:val="00102439"/>
    <w:rsid w:val="00102CF6"/>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8D4"/>
    <w:rsid w:val="001060BD"/>
    <w:rsid w:val="0010663E"/>
    <w:rsid w:val="0010677E"/>
    <w:rsid w:val="00106C09"/>
    <w:rsid w:val="00107550"/>
    <w:rsid w:val="001077D4"/>
    <w:rsid w:val="0010791F"/>
    <w:rsid w:val="00107BB6"/>
    <w:rsid w:val="00107C10"/>
    <w:rsid w:val="001101C2"/>
    <w:rsid w:val="00110B97"/>
    <w:rsid w:val="00111485"/>
    <w:rsid w:val="001114CE"/>
    <w:rsid w:val="001119D6"/>
    <w:rsid w:val="0011219F"/>
    <w:rsid w:val="001122BE"/>
    <w:rsid w:val="00112738"/>
    <w:rsid w:val="00112A39"/>
    <w:rsid w:val="00113081"/>
    <w:rsid w:val="00113478"/>
    <w:rsid w:val="001137D9"/>
    <w:rsid w:val="00114329"/>
    <w:rsid w:val="00114553"/>
    <w:rsid w:val="00114682"/>
    <w:rsid w:val="00115CF9"/>
    <w:rsid w:val="00116534"/>
    <w:rsid w:val="0011749D"/>
    <w:rsid w:val="001178CF"/>
    <w:rsid w:val="00120687"/>
    <w:rsid w:val="00120BE0"/>
    <w:rsid w:val="00121572"/>
    <w:rsid w:val="001216D3"/>
    <w:rsid w:val="001216E0"/>
    <w:rsid w:val="00121914"/>
    <w:rsid w:val="00121998"/>
    <w:rsid w:val="00121DC0"/>
    <w:rsid w:val="00122010"/>
    <w:rsid w:val="00122058"/>
    <w:rsid w:val="00122558"/>
    <w:rsid w:val="00122D3D"/>
    <w:rsid w:val="001231BB"/>
    <w:rsid w:val="001234A5"/>
    <w:rsid w:val="00123F37"/>
    <w:rsid w:val="00124716"/>
    <w:rsid w:val="001247ED"/>
    <w:rsid w:val="0012537A"/>
    <w:rsid w:val="00125E9A"/>
    <w:rsid w:val="00126A35"/>
    <w:rsid w:val="00127595"/>
    <w:rsid w:val="00127D13"/>
    <w:rsid w:val="00130242"/>
    <w:rsid w:val="001307C5"/>
    <w:rsid w:val="00130EFB"/>
    <w:rsid w:val="001312D8"/>
    <w:rsid w:val="00131531"/>
    <w:rsid w:val="00131B31"/>
    <w:rsid w:val="00132167"/>
    <w:rsid w:val="001324DA"/>
    <w:rsid w:val="001324EF"/>
    <w:rsid w:val="001336EC"/>
    <w:rsid w:val="00133898"/>
    <w:rsid w:val="001343F8"/>
    <w:rsid w:val="00134917"/>
    <w:rsid w:val="00134FDB"/>
    <w:rsid w:val="0013599F"/>
    <w:rsid w:val="0013616C"/>
    <w:rsid w:val="00136813"/>
    <w:rsid w:val="001374AE"/>
    <w:rsid w:val="0014094E"/>
    <w:rsid w:val="001418EE"/>
    <w:rsid w:val="00143895"/>
    <w:rsid w:val="00143AB6"/>
    <w:rsid w:val="00143AD3"/>
    <w:rsid w:val="00144283"/>
    <w:rsid w:val="00144469"/>
    <w:rsid w:val="001448BA"/>
    <w:rsid w:val="00144FD2"/>
    <w:rsid w:val="00145421"/>
    <w:rsid w:val="00145621"/>
    <w:rsid w:val="0014589B"/>
    <w:rsid w:val="00146070"/>
    <w:rsid w:val="00146660"/>
    <w:rsid w:val="00146893"/>
    <w:rsid w:val="001469F0"/>
    <w:rsid w:val="00146BDC"/>
    <w:rsid w:val="00146FEF"/>
    <w:rsid w:val="0014709D"/>
    <w:rsid w:val="0015012C"/>
    <w:rsid w:val="0015089F"/>
    <w:rsid w:val="001508CF"/>
    <w:rsid w:val="00150ED9"/>
    <w:rsid w:val="00151126"/>
    <w:rsid w:val="00151AB5"/>
    <w:rsid w:val="00152CFB"/>
    <w:rsid w:val="00153250"/>
    <w:rsid w:val="00153764"/>
    <w:rsid w:val="00153DD9"/>
    <w:rsid w:val="00154921"/>
    <w:rsid w:val="00154A03"/>
    <w:rsid w:val="00154E5A"/>
    <w:rsid w:val="00154EC8"/>
    <w:rsid w:val="00155224"/>
    <w:rsid w:val="00155A67"/>
    <w:rsid w:val="00155B74"/>
    <w:rsid w:val="00155C14"/>
    <w:rsid w:val="00156A0C"/>
    <w:rsid w:val="00157985"/>
    <w:rsid w:val="00160DBC"/>
    <w:rsid w:val="001617C5"/>
    <w:rsid w:val="00161DDB"/>
    <w:rsid w:val="00161FF4"/>
    <w:rsid w:val="001630DB"/>
    <w:rsid w:val="00163378"/>
    <w:rsid w:val="001635DF"/>
    <w:rsid w:val="001639BD"/>
    <w:rsid w:val="00163E88"/>
    <w:rsid w:val="00163FC3"/>
    <w:rsid w:val="00165021"/>
    <w:rsid w:val="001652A3"/>
    <w:rsid w:val="001658DB"/>
    <w:rsid w:val="00165B1C"/>
    <w:rsid w:val="00166412"/>
    <w:rsid w:val="00166A19"/>
    <w:rsid w:val="00167749"/>
    <w:rsid w:val="00167CE4"/>
    <w:rsid w:val="00167F0C"/>
    <w:rsid w:val="00170C92"/>
    <w:rsid w:val="00170CBF"/>
    <w:rsid w:val="00171805"/>
    <w:rsid w:val="00171889"/>
    <w:rsid w:val="00171C5E"/>
    <w:rsid w:val="00171D22"/>
    <w:rsid w:val="00171FCA"/>
    <w:rsid w:val="00172156"/>
    <w:rsid w:val="00173330"/>
    <w:rsid w:val="0017351E"/>
    <w:rsid w:val="001738C0"/>
    <w:rsid w:val="00173D57"/>
    <w:rsid w:val="0017463D"/>
    <w:rsid w:val="001746D8"/>
    <w:rsid w:val="001752DF"/>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30C6"/>
    <w:rsid w:val="001842EB"/>
    <w:rsid w:val="00185B6A"/>
    <w:rsid w:val="00186E9E"/>
    <w:rsid w:val="00186EC8"/>
    <w:rsid w:val="00187453"/>
    <w:rsid w:val="001876A4"/>
    <w:rsid w:val="00190CAF"/>
    <w:rsid w:val="00190F46"/>
    <w:rsid w:val="001911BB"/>
    <w:rsid w:val="00192037"/>
    <w:rsid w:val="00192599"/>
    <w:rsid w:val="001928F9"/>
    <w:rsid w:val="00193013"/>
    <w:rsid w:val="001940A0"/>
    <w:rsid w:val="001945D8"/>
    <w:rsid w:val="00194916"/>
    <w:rsid w:val="00194A33"/>
    <w:rsid w:val="001960B8"/>
    <w:rsid w:val="0019650E"/>
    <w:rsid w:val="00196922"/>
    <w:rsid w:val="0019757B"/>
    <w:rsid w:val="00197743"/>
    <w:rsid w:val="00197A59"/>
    <w:rsid w:val="001A03B8"/>
    <w:rsid w:val="001A22C8"/>
    <w:rsid w:val="001A23E7"/>
    <w:rsid w:val="001A2444"/>
    <w:rsid w:val="001A24C0"/>
    <w:rsid w:val="001A267D"/>
    <w:rsid w:val="001A2971"/>
    <w:rsid w:val="001A2EBA"/>
    <w:rsid w:val="001A2ED8"/>
    <w:rsid w:val="001A3479"/>
    <w:rsid w:val="001A40FE"/>
    <w:rsid w:val="001A4116"/>
    <w:rsid w:val="001A45CD"/>
    <w:rsid w:val="001A4C44"/>
    <w:rsid w:val="001A4ECB"/>
    <w:rsid w:val="001A5100"/>
    <w:rsid w:val="001A51CF"/>
    <w:rsid w:val="001A5621"/>
    <w:rsid w:val="001A5CEE"/>
    <w:rsid w:val="001A6571"/>
    <w:rsid w:val="001A7066"/>
    <w:rsid w:val="001A7ECF"/>
    <w:rsid w:val="001B02F7"/>
    <w:rsid w:val="001B066A"/>
    <w:rsid w:val="001B0720"/>
    <w:rsid w:val="001B1811"/>
    <w:rsid w:val="001B1A0B"/>
    <w:rsid w:val="001B1CD9"/>
    <w:rsid w:val="001B2412"/>
    <w:rsid w:val="001B346F"/>
    <w:rsid w:val="001B365F"/>
    <w:rsid w:val="001B3DE9"/>
    <w:rsid w:val="001B3F65"/>
    <w:rsid w:val="001B428D"/>
    <w:rsid w:val="001B43A0"/>
    <w:rsid w:val="001B44A0"/>
    <w:rsid w:val="001B4646"/>
    <w:rsid w:val="001B483B"/>
    <w:rsid w:val="001B4A68"/>
    <w:rsid w:val="001B4A91"/>
    <w:rsid w:val="001B4B1C"/>
    <w:rsid w:val="001B50E7"/>
    <w:rsid w:val="001B5506"/>
    <w:rsid w:val="001B5AA7"/>
    <w:rsid w:val="001B5EDA"/>
    <w:rsid w:val="001B6542"/>
    <w:rsid w:val="001B6957"/>
    <w:rsid w:val="001B6F0F"/>
    <w:rsid w:val="001B7B8E"/>
    <w:rsid w:val="001C08FB"/>
    <w:rsid w:val="001C122E"/>
    <w:rsid w:val="001C159F"/>
    <w:rsid w:val="001C15B4"/>
    <w:rsid w:val="001C1EA8"/>
    <w:rsid w:val="001C20C6"/>
    <w:rsid w:val="001C2276"/>
    <w:rsid w:val="001C34E7"/>
    <w:rsid w:val="001C3D69"/>
    <w:rsid w:val="001C3FC3"/>
    <w:rsid w:val="001C4899"/>
    <w:rsid w:val="001C56FB"/>
    <w:rsid w:val="001C6728"/>
    <w:rsid w:val="001C686A"/>
    <w:rsid w:val="001C69E0"/>
    <w:rsid w:val="001C6F44"/>
    <w:rsid w:val="001C71C1"/>
    <w:rsid w:val="001C7567"/>
    <w:rsid w:val="001C787D"/>
    <w:rsid w:val="001C78CA"/>
    <w:rsid w:val="001C7B56"/>
    <w:rsid w:val="001D0191"/>
    <w:rsid w:val="001D2730"/>
    <w:rsid w:val="001D2BF1"/>
    <w:rsid w:val="001D2EAF"/>
    <w:rsid w:val="001D3EFA"/>
    <w:rsid w:val="001D44A6"/>
    <w:rsid w:val="001D47E4"/>
    <w:rsid w:val="001D548A"/>
    <w:rsid w:val="001D6467"/>
    <w:rsid w:val="001D64F5"/>
    <w:rsid w:val="001D65D3"/>
    <w:rsid w:val="001D6745"/>
    <w:rsid w:val="001D6903"/>
    <w:rsid w:val="001D6C7C"/>
    <w:rsid w:val="001D70C5"/>
    <w:rsid w:val="001D7D8B"/>
    <w:rsid w:val="001E02F1"/>
    <w:rsid w:val="001E109D"/>
    <w:rsid w:val="001E121C"/>
    <w:rsid w:val="001E16A7"/>
    <w:rsid w:val="001E1D1B"/>
    <w:rsid w:val="001E1F19"/>
    <w:rsid w:val="001E200F"/>
    <w:rsid w:val="001E210C"/>
    <w:rsid w:val="001E2342"/>
    <w:rsid w:val="001E2F2F"/>
    <w:rsid w:val="001E363F"/>
    <w:rsid w:val="001E38E1"/>
    <w:rsid w:val="001E3F2A"/>
    <w:rsid w:val="001E41E2"/>
    <w:rsid w:val="001E4857"/>
    <w:rsid w:val="001E4946"/>
    <w:rsid w:val="001E4E86"/>
    <w:rsid w:val="001E6098"/>
    <w:rsid w:val="001E615D"/>
    <w:rsid w:val="001E6B36"/>
    <w:rsid w:val="001E6BA8"/>
    <w:rsid w:val="001E6BC3"/>
    <w:rsid w:val="001E6D75"/>
    <w:rsid w:val="001E6E2F"/>
    <w:rsid w:val="001E6E45"/>
    <w:rsid w:val="001E7F66"/>
    <w:rsid w:val="001F0671"/>
    <w:rsid w:val="001F0F96"/>
    <w:rsid w:val="001F1C1C"/>
    <w:rsid w:val="001F242C"/>
    <w:rsid w:val="001F2931"/>
    <w:rsid w:val="001F34A6"/>
    <w:rsid w:val="001F3817"/>
    <w:rsid w:val="001F3DA8"/>
    <w:rsid w:val="001F42D9"/>
    <w:rsid w:val="001F5414"/>
    <w:rsid w:val="001F5465"/>
    <w:rsid w:val="001F6404"/>
    <w:rsid w:val="001F6540"/>
    <w:rsid w:val="001F6B2E"/>
    <w:rsid w:val="001F6F04"/>
    <w:rsid w:val="00200212"/>
    <w:rsid w:val="00200624"/>
    <w:rsid w:val="0020078E"/>
    <w:rsid w:val="0020085A"/>
    <w:rsid w:val="00200862"/>
    <w:rsid w:val="00200C58"/>
    <w:rsid w:val="00200DFB"/>
    <w:rsid w:val="00200FEE"/>
    <w:rsid w:val="00201206"/>
    <w:rsid w:val="00201254"/>
    <w:rsid w:val="00201FA9"/>
    <w:rsid w:val="0020236E"/>
    <w:rsid w:val="00202530"/>
    <w:rsid w:val="00203164"/>
    <w:rsid w:val="00203276"/>
    <w:rsid w:val="002041F1"/>
    <w:rsid w:val="002045CE"/>
    <w:rsid w:val="002048B1"/>
    <w:rsid w:val="00204B51"/>
    <w:rsid w:val="00204CC1"/>
    <w:rsid w:val="00206542"/>
    <w:rsid w:val="00206852"/>
    <w:rsid w:val="00206EDC"/>
    <w:rsid w:val="00206F94"/>
    <w:rsid w:val="00207338"/>
    <w:rsid w:val="002075DD"/>
    <w:rsid w:val="00210734"/>
    <w:rsid w:val="00210EA8"/>
    <w:rsid w:val="00211582"/>
    <w:rsid w:val="00211BEC"/>
    <w:rsid w:val="00211D5F"/>
    <w:rsid w:val="00211F94"/>
    <w:rsid w:val="00212984"/>
    <w:rsid w:val="00212A04"/>
    <w:rsid w:val="00213268"/>
    <w:rsid w:val="00213298"/>
    <w:rsid w:val="002133BC"/>
    <w:rsid w:val="0021357C"/>
    <w:rsid w:val="002135A0"/>
    <w:rsid w:val="0021383A"/>
    <w:rsid w:val="00213BF9"/>
    <w:rsid w:val="00213CA8"/>
    <w:rsid w:val="00213F75"/>
    <w:rsid w:val="0021414E"/>
    <w:rsid w:val="00214514"/>
    <w:rsid w:val="00214668"/>
    <w:rsid w:val="00214E5B"/>
    <w:rsid w:val="0021628E"/>
    <w:rsid w:val="00216DF0"/>
    <w:rsid w:val="00217188"/>
    <w:rsid w:val="0021737A"/>
    <w:rsid w:val="00217514"/>
    <w:rsid w:val="002176AF"/>
    <w:rsid w:val="00220543"/>
    <w:rsid w:val="00220D2A"/>
    <w:rsid w:val="00221444"/>
    <w:rsid w:val="00221539"/>
    <w:rsid w:val="00221892"/>
    <w:rsid w:val="00221893"/>
    <w:rsid w:val="00221EE6"/>
    <w:rsid w:val="0022215A"/>
    <w:rsid w:val="00222711"/>
    <w:rsid w:val="0022277A"/>
    <w:rsid w:val="00222BFD"/>
    <w:rsid w:val="00222DC1"/>
    <w:rsid w:val="002230D6"/>
    <w:rsid w:val="002234DD"/>
    <w:rsid w:val="00223BEE"/>
    <w:rsid w:val="00223FF7"/>
    <w:rsid w:val="0022441B"/>
    <w:rsid w:val="00225361"/>
    <w:rsid w:val="00225521"/>
    <w:rsid w:val="00225677"/>
    <w:rsid w:val="0022570A"/>
    <w:rsid w:val="00225A47"/>
    <w:rsid w:val="00225E94"/>
    <w:rsid w:val="00226275"/>
    <w:rsid w:val="00226651"/>
    <w:rsid w:val="002266E8"/>
    <w:rsid w:val="00226A3C"/>
    <w:rsid w:val="00226C94"/>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50B4"/>
    <w:rsid w:val="002350F6"/>
    <w:rsid w:val="00235AF3"/>
    <w:rsid w:val="00235B42"/>
    <w:rsid w:val="00235C52"/>
    <w:rsid w:val="00235D3F"/>
    <w:rsid w:val="00235DD0"/>
    <w:rsid w:val="002366EC"/>
    <w:rsid w:val="00236A7C"/>
    <w:rsid w:val="00236B64"/>
    <w:rsid w:val="00236C26"/>
    <w:rsid w:val="002372A5"/>
    <w:rsid w:val="00237AA2"/>
    <w:rsid w:val="002401F1"/>
    <w:rsid w:val="00240953"/>
    <w:rsid w:val="00240BFF"/>
    <w:rsid w:val="00241911"/>
    <w:rsid w:val="00241F2E"/>
    <w:rsid w:val="00241FFB"/>
    <w:rsid w:val="002420E6"/>
    <w:rsid w:val="00242E36"/>
    <w:rsid w:val="00242F20"/>
    <w:rsid w:val="00243419"/>
    <w:rsid w:val="002437EB"/>
    <w:rsid w:val="00243B0E"/>
    <w:rsid w:val="00243B4F"/>
    <w:rsid w:val="00243C16"/>
    <w:rsid w:val="00244637"/>
    <w:rsid w:val="00244932"/>
    <w:rsid w:val="00244EA7"/>
    <w:rsid w:val="00244EE7"/>
    <w:rsid w:val="002453E2"/>
    <w:rsid w:val="00245800"/>
    <w:rsid w:val="00245C77"/>
    <w:rsid w:val="002460B5"/>
    <w:rsid w:val="002467AF"/>
    <w:rsid w:val="00247038"/>
    <w:rsid w:val="00247120"/>
    <w:rsid w:val="00247C42"/>
    <w:rsid w:val="00247F4C"/>
    <w:rsid w:val="002504EC"/>
    <w:rsid w:val="002507A4"/>
    <w:rsid w:val="002508A2"/>
    <w:rsid w:val="00250953"/>
    <w:rsid w:val="00250AF0"/>
    <w:rsid w:val="002512EE"/>
    <w:rsid w:val="002519AF"/>
    <w:rsid w:val="00251B50"/>
    <w:rsid w:val="00253321"/>
    <w:rsid w:val="00253691"/>
    <w:rsid w:val="00253D02"/>
    <w:rsid w:val="00253EC4"/>
    <w:rsid w:val="00254269"/>
    <w:rsid w:val="002543B3"/>
    <w:rsid w:val="00254908"/>
    <w:rsid w:val="002550C5"/>
    <w:rsid w:val="002553F0"/>
    <w:rsid w:val="002556C1"/>
    <w:rsid w:val="00255814"/>
    <w:rsid w:val="00255B3C"/>
    <w:rsid w:val="00256302"/>
    <w:rsid w:val="00256990"/>
    <w:rsid w:val="00256F0B"/>
    <w:rsid w:val="00257E41"/>
    <w:rsid w:val="0026000D"/>
    <w:rsid w:val="00260397"/>
    <w:rsid w:val="002615AB"/>
    <w:rsid w:val="00261EE2"/>
    <w:rsid w:val="00262510"/>
    <w:rsid w:val="00262538"/>
    <w:rsid w:val="00262CD7"/>
    <w:rsid w:val="002634F9"/>
    <w:rsid w:val="00263E45"/>
    <w:rsid w:val="00264DFB"/>
    <w:rsid w:val="002656DB"/>
    <w:rsid w:val="00266BE2"/>
    <w:rsid w:val="00271196"/>
    <w:rsid w:val="00272817"/>
    <w:rsid w:val="00272EFC"/>
    <w:rsid w:val="002731EC"/>
    <w:rsid w:val="00273954"/>
    <w:rsid w:val="002739E1"/>
    <w:rsid w:val="00273A07"/>
    <w:rsid w:val="00274C9A"/>
    <w:rsid w:val="00275E93"/>
    <w:rsid w:val="00276C0A"/>
    <w:rsid w:val="002771CB"/>
    <w:rsid w:val="00277332"/>
    <w:rsid w:val="00277D66"/>
    <w:rsid w:val="00280AC3"/>
    <w:rsid w:val="002814CD"/>
    <w:rsid w:val="00281578"/>
    <w:rsid w:val="00281C40"/>
    <w:rsid w:val="00282526"/>
    <w:rsid w:val="00282AC3"/>
    <w:rsid w:val="0028388B"/>
    <w:rsid w:val="002840FC"/>
    <w:rsid w:val="00285394"/>
    <w:rsid w:val="002853A1"/>
    <w:rsid w:val="0028565E"/>
    <w:rsid w:val="002858F5"/>
    <w:rsid w:val="00285B17"/>
    <w:rsid w:val="00285F7C"/>
    <w:rsid w:val="00286023"/>
    <w:rsid w:val="002860E3"/>
    <w:rsid w:val="0028643E"/>
    <w:rsid w:val="00286DAE"/>
    <w:rsid w:val="00287CA0"/>
    <w:rsid w:val="00287D29"/>
    <w:rsid w:val="00287F3D"/>
    <w:rsid w:val="002903D1"/>
    <w:rsid w:val="002904C8"/>
    <w:rsid w:val="00290F3E"/>
    <w:rsid w:val="00291885"/>
    <w:rsid w:val="00292040"/>
    <w:rsid w:val="00292144"/>
    <w:rsid w:val="00293107"/>
    <w:rsid w:val="00293322"/>
    <w:rsid w:val="00293C4C"/>
    <w:rsid w:val="002942EC"/>
    <w:rsid w:val="00294865"/>
    <w:rsid w:val="002948A0"/>
    <w:rsid w:val="002952F7"/>
    <w:rsid w:val="00295435"/>
    <w:rsid w:val="00295546"/>
    <w:rsid w:val="00296397"/>
    <w:rsid w:val="0029675E"/>
    <w:rsid w:val="002969B6"/>
    <w:rsid w:val="0029787F"/>
    <w:rsid w:val="002A033B"/>
    <w:rsid w:val="002A0DFD"/>
    <w:rsid w:val="002A0F0E"/>
    <w:rsid w:val="002A1FAE"/>
    <w:rsid w:val="002A6B29"/>
    <w:rsid w:val="002A75F4"/>
    <w:rsid w:val="002A76DF"/>
    <w:rsid w:val="002B0229"/>
    <w:rsid w:val="002B05DD"/>
    <w:rsid w:val="002B0910"/>
    <w:rsid w:val="002B1438"/>
    <w:rsid w:val="002B1475"/>
    <w:rsid w:val="002B1B51"/>
    <w:rsid w:val="002B1EB3"/>
    <w:rsid w:val="002B203F"/>
    <w:rsid w:val="002B2814"/>
    <w:rsid w:val="002B2CF1"/>
    <w:rsid w:val="002B4593"/>
    <w:rsid w:val="002B46F2"/>
    <w:rsid w:val="002B4892"/>
    <w:rsid w:val="002B5602"/>
    <w:rsid w:val="002B6B05"/>
    <w:rsid w:val="002B6E94"/>
    <w:rsid w:val="002B76F9"/>
    <w:rsid w:val="002B79AE"/>
    <w:rsid w:val="002C030A"/>
    <w:rsid w:val="002C0BF5"/>
    <w:rsid w:val="002C0FB6"/>
    <w:rsid w:val="002C0FDB"/>
    <w:rsid w:val="002C1CC5"/>
    <w:rsid w:val="002C2020"/>
    <w:rsid w:val="002C2BBE"/>
    <w:rsid w:val="002C30FD"/>
    <w:rsid w:val="002C330E"/>
    <w:rsid w:val="002C3330"/>
    <w:rsid w:val="002C3AE3"/>
    <w:rsid w:val="002C3F66"/>
    <w:rsid w:val="002C421A"/>
    <w:rsid w:val="002C469D"/>
    <w:rsid w:val="002C6115"/>
    <w:rsid w:val="002C6619"/>
    <w:rsid w:val="002C6750"/>
    <w:rsid w:val="002C6F90"/>
    <w:rsid w:val="002C7080"/>
    <w:rsid w:val="002D039A"/>
    <w:rsid w:val="002D0469"/>
    <w:rsid w:val="002D0579"/>
    <w:rsid w:val="002D09CB"/>
    <w:rsid w:val="002D0C06"/>
    <w:rsid w:val="002D0E76"/>
    <w:rsid w:val="002D1379"/>
    <w:rsid w:val="002D1BE3"/>
    <w:rsid w:val="002D1DB7"/>
    <w:rsid w:val="002D27C0"/>
    <w:rsid w:val="002D2AFE"/>
    <w:rsid w:val="002D3670"/>
    <w:rsid w:val="002D39A7"/>
    <w:rsid w:val="002D3B5F"/>
    <w:rsid w:val="002D4F6E"/>
    <w:rsid w:val="002D504B"/>
    <w:rsid w:val="002D513E"/>
    <w:rsid w:val="002D613D"/>
    <w:rsid w:val="002D6433"/>
    <w:rsid w:val="002D76E0"/>
    <w:rsid w:val="002E0525"/>
    <w:rsid w:val="002E1493"/>
    <w:rsid w:val="002E184E"/>
    <w:rsid w:val="002E1C5B"/>
    <w:rsid w:val="002E211E"/>
    <w:rsid w:val="002E2502"/>
    <w:rsid w:val="002E2A61"/>
    <w:rsid w:val="002E35C9"/>
    <w:rsid w:val="002E35CC"/>
    <w:rsid w:val="002E38EB"/>
    <w:rsid w:val="002E3DFF"/>
    <w:rsid w:val="002E50F1"/>
    <w:rsid w:val="002E565A"/>
    <w:rsid w:val="002E57E7"/>
    <w:rsid w:val="002E5835"/>
    <w:rsid w:val="002E597A"/>
    <w:rsid w:val="002E5A2B"/>
    <w:rsid w:val="002E5E89"/>
    <w:rsid w:val="002E6415"/>
    <w:rsid w:val="002E6779"/>
    <w:rsid w:val="002E7035"/>
    <w:rsid w:val="002E74C7"/>
    <w:rsid w:val="002E7C90"/>
    <w:rsid w:val="002E7F6D"/>
    <w:rsid w:val="002F088C"/>
    <w:rsid w:val="002F0E30"/>
    <w:rsid w:val="002F0FA1"/>
    <w:rsid w:val="002F19D7"/>
    <w:rsid w:val="002F1D02"/>
    <w:rsid w:val="002F20CA"/>
    <w:rsid w:val="002F3289"/>
    <w:rsid w:val="002F3ABA"/>
    <w:rsid w:val="002F3E8E"/>
    <w:rsid w:val="002F49F4"/>
    <w:rsid w:val="002F5EDD"/>
    <w:rsid w:val="002F633A"/>
    <w:rsid w:val="002F664E"/>
    <w:rsid w:val="002F6B8F"/>
    <w:rsid w:val="002F6CE0"/>
    <w:rsid w:val="002F6D39"/>
    <w:rsid w:val="002F73C0"/>
    <w:rsid w:val="002F7BA6"/>
    <w:rsid w:val="0030042E"/>
    <w:rsid w:val="0030096D"/>
    <w:rsid w:val="00300E0B"/>
    <w:rsid w:val="003012E6"/>
    <w:rsid w:val="00301804"/>
    <w:rsid w:val="00302BD5"/>
    <w:rsid w:val="00303086"/>
    <w:rsid w:val="00303579"/>
    <w:rsid w:val="00303C33"/>
    <w:rsid w:val="00303D16"/>
    <w:rsid w:val="00303D69"/>
    <w:rsid w:val="0030581E"/>
    <w:rsid w:val="00305A8C"/>
    <w:rsid w:val="003075ED"/>
    <w:rsid w:val="0030785A"/>
    <w:rsid w:val="003079D8"/>
    <w:rsid w:val="00307A02"/>
    <w:rsid w:val="00307E05"/>
    <w:rsid w:val="00307F5B"/>
    <w:rsid w:val="003109D0"/>
    <w:rsid w:val="00310F56"/>
    <w:rsid w:val="00310FA7"/>
    <w:rsid w:val="00311134"/>
    <w:rsid w:val="003118DE"/>
    <w:rsid w:val="00311DF2"/>
    <w:rsid w:val="00312320"/>
    <w:rsid w:val="00312C53"/>
    <w:rsid w:val="00312DD1"/>
    <w:rsid w:val="00313552"/>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1878"/>
    <w:rsid w:val="00321A72"/>
    <w:rsid w:val="00321BA1"/>
    <w:rsid w:val="00321C66"/>
    <w:rsid w:val="003220CC"/>
    <w:rsid w:val="00322D4A"/>
    <w:rsid w:val="003233CE"/>
    <w:rsid w:val="00323C42"/>
    <w:rsid w:val="00323C4F"/>
    <w:rsid w:val="00323F9F"/>
    <w:rsid w:val="003241D2"/>
    <w:rsid w:val="0032442E"/>
    <w:rsid w:val="00324816"/>
    <w:rsid w:val="003251E5"/>
    <w:rsid w:val="0032526E"/>
    <w:rsid w:val="003268BE"/>
    <w:rsid w:val="00326BA4"/>
    <w:rsid w:val="00326CA5"/>
    <w:rsid w:val="00327195"/>
    <w:rsid w:val="0032739F"/>
    <w:rsid w:val="00331549"/>
    <w:rsid w:val="003317A2"/>
    <w:rsid w:val="00331B74"/>
    <w:rsid w:val="00332836"/>
    <w:rsid w:val="00332A9E"/>
    <w:rsid w:val="00334433"/>
    <w:rsid w:val="0033495F"/>
    <w:rsid w:val="00334A8C"/>
    <w:rsid w:val="003353CD"/>
    <w:rsid w:val="00336BCB"/>
    <w:rsid w:val="00336D22"/>
    <w:rsid w:val="00337433"/>
    <w:rsid w:val="003375A7"/>
    <w:rsid w:val="00337FD0"/>
    <w:rsid w:val="0034027F"/>
    <w:rsid w:val="003404F4"/>
    <w:rsid w:val="00341213"/>
    <w:rsid w:val="0034121E"/>
    <w:rsid w:val="0034166E"/>
    <w:rsid w:val="003416F8"/>
    <w:rsid w:val="00341AC0"/>
    <w:rsid w:val="00342388"/>
    <w:rsid w:val="003430E8"/>
    <w:rsid w:val="0034352A"/>
    <w:rsid w:val="003438B6"/>
    <w:rsid w:val="003439DB"/>
    <w:rsid w:val="00343BAD"/>
    <w:rsid w:val="003443A2"/>
    <w:rsid w:val="00344EC7"/>
    <w:rsid w:val="00345F8B"/>
    <w:rsid w:val="0034691B"/>
    <w:rsid w:val="00346A16"/>
    <w:rsid w:val="00346C57"/>
    <w:rsid w:val="00346F98"/>
    <w:rsid w:val="00347B80"/>
    <w:rsid w:val="00347DF5"/>
    <w:rsid w:val="00350809"/>
    <w:rsid w:val="00351859"/>
    <w:rsid w:val="00351E5F"/>
    <w:rsid w:val="00351ECD"/>
    <w:rsid w:val="0035205B"/>
    <w:rsid w:val="00352098"/>
    <w:rsid w:val="00352187"/>
    <w:rsid w:val="00353838"/>
    <w:rsid w:val="0035458E"/>
    <w:rsid w:val="003545E3"/>
    <w:rsid w:val="00354A90"/>
    <w:rsid w:val="00355DE0"/>
    <w:rsid w:val="00355DF7"/>
    <w:rsid w:val="00356390"/>
    <w:rsid w:val="00357179"/>
    <w:rsid w:val="00357698"/>
    <w:rsid w:val="00357E81"/>
    <w:rsid w:val="00361614"/>
    <w:rsid w:val="00361BA3"/>
    <w:rsid w:val="00361E1E"/>
    <w:rsid w:val="00363693"/>
    <w:rsid w:val="00363D6E"/>
    <w:rsid w:val="00365073"/>
    <w:rsid w:val="00365BCE"/>
    <w:rsid w:val="0036602F"/>
    <w:rsid w:val="003662A3"/>
    <w:rsid w:val="0036645A"/>
    <w:rsid w:val="00367081"/>
    <w:rsid w:val="003671F8"/>
    <w:rsid w:val="00367ED7"/>
    <w:rsid w:val="003703DE"/>
    <w:rsid w:val="003708C1"/>
    <w:rsid w:val="00370996"/>
    <w:rsid w:val="00373056"/>
    <w:rsid w:val="0037399D"/>
    <w:rsid w:val="003743FD"/>
    <w:rsid w:val="003744D4"/>
    <w:rsid w:val="00375032"/>
    <w:rsid w:val="0037525E"/>
    <w:rsid w:val="00376E92"/>
    <w:rsid w:val="00376FD0"/>
    <w:rsid w:val="00377918"/>
    <w:rsid w:val="00377B98"/>
    <w:rsid w:val="00377EDF"/>
    <w:rsid w:val="003801A6"/>
    <w:rsid w:val="003805DC"/>
    <w:rsid w:val="0038090E"/>
    <w:rsid w:val="00380EB5"/>
    <w:rsid w:val="003815F1"/>
    <w:rsid w:val="0038168C"/>
    <w:rsid w:val="00382B2C"/>
    <w:rsid w:val="00382BAD"/>
    <w:rsid w:val="003830BC"/>
    <w:rsid w:val="003838F6"/>
    <w:rsid w:val="00383D41"/>
    <w:rsid w:val="0038479E"/>
    <w:rsid w:val="00384885"/>
    <w:rsid w:val="003851C5"/>
    <w:rsid w:val="00385D78"/>
    <w:rsid w:val="003865AA"/>
    <w:rsid w:val="00386695"/>
    <w:rsid w:val="003867D9"/>
    <w:rsid w:val="00386C1B"/>
    <w:rsid w:val="00386E1F"/>
    <w:rsid w:val="003871E0"/>
    <w:rsid w:val="003876E4"/>
    <w:rsid w:val="003901D4"/>
    <w:rsid w:val="0039052B"/>
    <w:rsid w:val="00390D6D"/>
    <w:rsid w:val="00390DC2"/>
    <w:rsid w:val="003912EA"/>
    <w:rsid w:val="00391594"/>
    <w:rsid w:val="003918E7"/>
    <w:rsid w:val="0039250D"/>
    <w:rsid w:val="00393430"/>
    <w:rsid w:val="00393471"/>
    <w:rsid w:val="00393FE0"/>
    <w:rsid w:val="003940BC"/>
    <w:rsid w:val="003942C8"/>
    <w:rsid w:val="00395DDB"/>
    <w:rsid w:val="003963C7"/>
    <w:rsid w:val="003964E1"/>
    <w:rsid w:val="00396A0A"/>
    <w:rsid w:val="00396E67"/>
    <w:rsid w:val="00396EA2"/>
    <w:rsid w:val="003975AC"/>
    <w:rsid w:val="00397887"/>
    <w:rsid w:val="003A0278"/>
    <w:rsid w:val="003A067B"/>
    <w:rsid w:val="003A07B6"/>
    <w:rsid w:val="003A2095"/>
    <w:rsid w:val="003A26F1"/>
    <w:rsid w:val="003A284B"/>
    <w:rsid w:val="003A2CBE"/>
    <w:rsid w:val="003A3316"/>
    <w:rsid w:val="003A365C"/>
    <w:rsid w:val="003A38B9"/>
    <w:rsid w:val="003A3B7A"/>
    <w:rsid w:val="003A4210"/>
    <w:rsid w:val="003A442E"/>
    <w:rsid w:val="003A5D8A"/>
    <w:rsid w:val="003A6B03"/>
    <w:rsid w:val="003A6C5B"/>
    <w:rsid w:val="003A6F4D"/>
    <w:rsid w:val="003A70EF"/>
    <w:rsid w:val="003B10A6"/>
    <w:rsid w:val="003B18DC"/>
    <w:rsid w:val="003B3005"/>
    <w:rsid w:val="003B3E2B"/>
    <w:rsid w:val="003B3E85"/>
    <w:rsid w:val="003B3FE3"/>
    <w:rsid w:val="003B4216"/>
    <w:rsid w:val="003B516A"/>
    <w:rsid w:val="003B5453"/>
    <w:rsid w:val="003B561A"/>
    <w:rsid w:val="003B5870"/>
    <w:rsid w:val="003B59B3"/>
    <w:rsid w:val="003B5DE0"/>
    <w:rsid w:val="003B6206"/>
    <w:rsid w:val="003B62E8"/>
    <w:rsid w:val="003B6737"/>
    <w:rsid w:val="003B67A2"/>
    <w:rsid w:val="003B6A06"/>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D73"/>
    <w:rsid w:val="003C42BC"/>
    <w:rsid w:val="003C433D"/>
    <w:rsid w:val="003C4626"/>
    <w:rsid w:val="003C4D9F"/>
    <w:rsid w:val="003C5080"/>
    <w:rsid w:val="003C50FB"/>
    <w:rsid w:val="003C5903"/>
    <w:rsid w:val="003C628B"/>
    <w:rsid w:val="003C6B63"/>
    <w:rsid w:val="003C77D1"/>
    <w:rsid w:val="003D0553"/>
    <w:rsid w:val="003D0CFB"/>
    <w:rsid w:val="003D0D15"/>
    <w:rsid w:val="003D1A28"/>
    <w:rsid w:val="003D1D24"/>
    <w:rsid w:val="003D1EA8"/>
    <w:rsid w:val="003D2500"/>
    <w:rsid w:val="003D2BA4"/>
    <w:rsid w:val="003D33B3"/>
    <w:rsid w:val="003D387C"/>
    <w:rsid w:val="003D40A3"/>
    <w:rsid w:val="003D47EC"/>
    <w:rsid w:val="003D49D4"/>
    <w:rsid w:val="003D4AE2"/>
    <w:rsid w:val="003D4DAE"/>
    <w:rsid w:val="003D4F1E"/>
    <w:rsid w:val="003D4F89"/>
    <w:rsid w:val="003D5069"/>
    <w:rsid w:val="003D5677"/>
    <w:rsid w:val="003D56C0"/>
    <w:rsid w:val="003D5ADC"/>
    <w:rsid w:val="003D5B0F"/>
    <w:rsid w:val="003D5DC4"/>
    <w:rsid w:val="003D61DA"/>
    <w:rsid w:val="003D620A"/>
    <w:rsid w:val="003D6268"/>
    <w:rsid w:val="003D6AA6"/>
    <w:rsid w:val="003D707F"/>
    <w:rsid w:val="003D77C9"/>
    <w:rsid w:val="003D7BDF"/>
    <w:rsid w:val="003E0A01"/>
    <w:rsid w:val="003E0BEF"/>
    <w:rsid w:val="003E0FEA"/>
    <w:rsid w:val="003E139E"/>
    <w:rsid w:val="003E1F53"/>
    <w:rsid w:val="003E3017"/>
    <w:rsid w:val="003E3438"/>
    <w:rsid w:val="003E38EA"/>
    <w:rsid w:val="003E3BA0"/>
    <w:rsid w:val="003E4783"/>
    <w:rsid w:val="003E4EB7"/>
    <w:rsid w:val="003E5840"/>
    <w:rsid w:val="003E5ABB"/>
    <w:rsid w:val="003E656A"/>
    <w:rsid w:val="003E698B"/>
    <w:rsid w:val="003E6DC2"/>
    <w:rsid w:val="003E7053"/>
    <w:rsid w:val="003E709B"/>
    <w:rsid w:val="003E763A"/>
    <w:rsid w:val="003E7A91"/>
    <w:rsid w:val="003F03DD"/>
    <w:rsid w:val="003F0533"/>
    <w:rsid w:val="003F05BF"/>
    <w:rsid w:val="003F0926"/>
    <w:rsid w:val="003F16B2"/>
    <w:rsid w:val="003F1DD4"/>
    <w:rsid w:val="003F1F80"/>
    <w:rsid w:val="003F2363"/>
    <w:rsid w:val="003F2997"/>
    <w:rsid w:val="003F2C8D"/>
    <w:rsid w:val="003F3EC6"/>
    <w:rsid w:val="003F3F48"/>
    <w:rsid w:val="003F4CBC"/>
    <w:rsid w:val="003F5418"/>
    <w:rsid w:val="003F5554"/>
    <w:rsid w:val="003F56CF"/>
    <w:rsid w:val="003F5864"/>
    <w:rsid w:val="003F5AF7"/>
    <w:rsid w:val="003F69D5"/>
    <w:rsid w:val="003F6B14"/>
    <w:rsid w:val="003F6B1C"/>
    <w:rsid w:val="003F71E6"/>
    <w:rsid w:val="003F7D39"/>
    <w:rsid w:val="004001BC"/>
    <w:rsid w:val="00400565"/>
    <w:rsid w:val="004009E8"/>
    <w:rsid w:val="00400A1E"/>
    <w:rsid w:val="00400E36"/>
    <w:rsid w:val="00401CF3"/>
    <w:rsid w:val="00401D17"/>
    <w:rsid w:val="004022E1"/>
    <w:rsid w:val="00402508"/>
    <w:rsid w:val="004026A1"/>
    <w:rsid w:val="00403141"/>
    <w:rsid w:val="00403A6D"/>
    <w:rsid w:val="00403D44"/>
    <w:rsid w:val="004041CA"/>
    <w:rsid w:val="0040476D"/>
    <w:rsid w:val="004049FF"/>
    <w:rsid w:val="00404F49"/>
    <w:rsid w:val="0040503A"/>
    <w:rsid w:val="0040523A"/>
    <w:rsid w:val="0040569F"/>
    <w:rsid w:val="004057AD"/>
    <w:rsid w:val="00405ACE"/>
    <w:rsid w:val="004070CD"/>
    <w:rsid w:val="0040727B"/>
    <w:rsid w:val="00407A52"/>
    <w:rsid w:val="00407FD9"/>
    <w:rsid w:val="00410043"/>
    <w:rsid w:val="004102A5"/>
    <w:rsid w:val="004108B1"/>
    <w:rsid w:val="004109A4"/>
    <w:rsid w:val="00410A65"/>
    <w:rsid w:val="00411553"/>
    <w:rsid w:val="004125BF"/>
    <w:rsid w:val="00413470"/>
    <w:rsid w:val="00413EDB"/>
    <w:rsid w:val="00414012"/>
    <w:rsid w:val="004147A7"/>
    <w:rsid w:val="00414B9A"/>
    <w:rsid w:val="00414E09"/>
    <w:rsid w:val="00415012"/>
    <w:rsid w:val="00415840"/>
    <w:rsid w:val="00415B43"/>
    <w:rsid w:val="00415B79"/>
    <w:rsid w:val="00415BD2"/>
    <w:rsid w:val="00415E1D"/>
    <w:rsid w:val="00416059"/>
    <w:rsid w:val="0041610E"/>
    <w:rsid w:val="004161BC"/>
    <w:rsid w:val="00416921"/>
    <w:rsid w:val="00416C1A"/>
    <w:rsid w:val="0041759E"/>
    <w:rsid w:val="0041775F"/>
    <w:rsid w:val="004178CA"/>
    <w:rsid w:val="0041799F"/>
    <w:rsid w:val="00420FE3"/>
    <w:rsid w:val="004210BB"/>
    <w:rsid w:val="004212B8"/>
    <w:rsid w:val="004217A3"/>
    <w:rsid w:val="00421A33"/>
    <w:rsid w:val="00421DEC"/>
    <w:rsid w:val="004224D3"/>
    <w:rsid w:val="00422631"/>
    <w:rsid w:val="004228A3"/>
    <w:rsid w:val="00422E6F"/>
    <w:rsid w:val="00422EED"/>
    <w:rsid w:val="004236B6"/>
    <w:rsid w:val="00423A3E"/>
    <w:rsid w:val="00423B3F"/>
    <w:rsid w:val="00424567"/>
    <w:rsid w:val="00424834"/>
    <w:rsid w:val="004251DF"/>
    <w:rsid w:val="0042593B"/>
    <w:rsid w:val="00425B2D"/>
    <w:rsid w:val="00426962"/>
    <w:rsid w:val="00426ECF"/>
    <w:rsid w:val="00427BAD"/>
    <w:rsid w:val="00427C59"/>
    <w:rsid w:val="0043052A"/>
    <w:rsid w:val="00430E11"/>
    <w:rsid w:val="00430F63"/>
    <w:rsid w:val="004313AB"/>
    <w:rsid w:val="004315E5"/>
    <w:rsid w:val="004326FB"/>
    <w:rsid w:val="00432867"/>
    <w:rsid w:val="00432AA9"/>
    <w:rsid w:val="00432EB5"/>
    <w:rsid w:val="00432F5F"/>
    <w:rsid w:val="00433141"/>
    <w:rsid w:val="0043318E"/>
    <w:rsid w:val="00433FC7"/>
    <w:rsid w:val="00434A75"/>
    <w:rsid w:val="00434BE9"/>
    <w:rsid w:val="004352D1"/>
    <w:rsid w:val="00435F69"/>
    <w:rsid w:val="00435FE3"/>
    <w:rsid w:val="00436334"/>
    <w:rsid w:val="00436857"/>
    <w:rsid w:val="004400A6"/>
    <w:rsid w:val="004401BC"/>
    <w:rsid w:val="004414A0"/>
    <w:rsid w:val="004414EB"/>
    <w:rsid w:val="00441936"/>
    <w:rsid w:val="00441C8B"/>
    <w:rsid w:val="00442163"/>
    <w:rsid w:val="00442973"/>
    <w:rsid w:val="00442D04"/>
    <w:rsid w:val="00444299"/>
    <w:rsid w:val="004445A4"/>
    <w:rsid w:val="00444607"/>
    <w:rsid w:val="00444F27"/>
    <w:rsid w:val="00445196"/>
    <w:rsid w:val="00445215"/>
    <w:rsid w:val="004467A9"/>
    <w:rsid w:val="00446FFB"/>
    <w:rsid w:val="0044777E"/>
    <w:rsid w:val="00447867"/>
    <w:rsid w:val="004478DB"/>
    <w:rsid w:val="00447CD9"/>
    <w:rsid w:val="004533D1"/>
    <w:rsid w:val="004534E1"/>
    <w:rsid w:val="004539DE"/>
    <w:rsid w:val="00453CEF"/>
    <w:rsid w:val="00453F47"/>
    <w:rsid w:val="004547D0"/>
    <w:rsid w:val="00454944"/>
    <w:rsid w:val="00454E67"/>
    <w:rsid w:val="0045516A"/>
    <w:rsid w:val="004559E8"/>
    <w:rsid w:val="00455EE8"/>
    <w:rsid w:val="00456F6F"/>
    <w:rsid w:val="0045754C"/>
    <w:rsid w:val="00457CA1"/>
    <w:rsid w:val="00457E20"/>
    <w:rsid w:val="004602F3"/>
    <w:rsid w:val="0046119E"/>
    <w:rsid w:val="004613E3"/>
    <w:rsid w:val="00461AAE"/>
    <w:rsid w:val="00461AFF"/>
    <w:rsid w:val="00462255"/>
    <w:rsid w:val="00462420"/>
    <w:rsid w:val="00462A98"/>
    <w:rsid w:val="00462BC4"/>
    <w:rsid w:val="00463047"/>
    <w:rsid w:val="004633ED"/>
    <w:rsid w:val="004647E3"/>
    <w:rsid w:val="004651BF"/>
    <w:rsid w:val="0046557D"/>
    <w:rsid w:val="0046558F"/>
    <w:rsid w:val="004660E4"/>
    <w:rsid w:val="00466241"/>
    <w:rsid w:val="00466589"/>
    <w:rsid w:val="00466EB6"/>
    <w:rsid w:val="00466FD2"/>
    <w:rsid w:val="00467A36"/>
    <w:rsid w:val="004701B7"/>
    <w:rsid w:val="00470562"/>
    <w:rsid w:val="0047057D"/>
    <w:rsid w:val="00470E2F"/>
    <w:rsid w:val="004716F6"/>
    <w:rsid w:val="00472860"/>
    <w:rsid w:val="00473C8F"/>
    <w:rsid w:val="004759CA"/>
    <w:rsid w:val="00475E2A"/>
    <w:rsid w:val="004761E8"/>
    <w:rsid w:val="004769F0"/>
    <w:rsid w:val="00476ACB"/>
    <w:rsid w:val="00476C11"/>
    <w:rsid w:val="0047710E"/>
    <w:rsid w:val="004775BD"/>
    <w:rsid w:val="004776D8"/>
    <w:rsid w:val="00480080"/>
    <w:rsid w:val="00480448"/>
    <w:rsid w:val="00480663"/>
    <w:rsid w:val="004818F2"/>
    <w:rsid w:val="00481B4D"/>
    <w:rsid w:val="00481E78"/>
    <w:rsid w:val="00482489"/>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C81"/>
    <w:rsid w:val="00486E39"/>
    <w:rsid w:val="004870B0"/>
    <w:rsid w:val="0048718B"/>
    <w:rsid w:val="0049049F"/>
    <w:rsid w:val="00490689"/>
    <w:rsid w:val="0049160B"/>
    <w:rsid w:val="00491723"/>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E14"/>
    <w:rsid w:val="00497238"/>
    <w:rsid w:val="0049756A"/>
    <w:rsid w:val="00497C98"/>
    <w:rsid w:val="004A0EE4"/>
    <w:rsid w:val="004A1244"/>
    <w:rsid w:val="004A1614"/>
    <w:rsid w:val="004A1ADE"/>
    <w:rsid w:val="004A1B32"/>
    <w:rsid w:val="004A1DB3"/>
    <w:rsid w:val="004A2900"/>
    <w:rsid w:val="004A3526"/>
    <w:rsid w:val="004A375F"/>
    <w:rsid w:val="004A4DD3"/>
    <w:rsid w:val="004A4F44"/>
    <w:rsid w:val="004A4FD5"/>
    <w:rsid w:val="004A5DB9"/>
    <w:rsid w:val="004A5ED9"/>
    <w:rsid w:val="004A5EF5"/>
    <w:rsid w:val="004B0307"/>
    <w:rsid w:val="004B085D"/>
    <w:rsid w:val="004B1530"/>
    <w:rsid w:val="004B33A5"/>
    <w:rsid w:val="004B33B8"/>
    <w:rsid w:val="004B3553"/>
    <w:rsid w:val="004B3754"/>
    <w:rsid w:val="004B4FA9"/>
    <w:rsid w:val="004B5A0E"/>
    <w:rsid w:val="004B5D02"/>
    <w:rsid w:val="004B65CC"/>
    <w:rsid w:val="004B69A9"/>
    <w:rsid w:val="004B6BEC"/>
    <w:rsid w:val="004B7360"/>
    <w:rsid w:val="004C0C9B"/>
    <w:rsid w:val="004C138D"/>
    <w:rsid w:val="004C1560"/>
    <w:rsid w:val="004C1C97"/>
    <w:rsid w:val="004C2B9E"/>
    <w:rsid w:val="004C3083"/>
    <w:rsid w:val="004C32FB"/>
    <w:rsid w:val="004C431C"/>
    <w:rsid w:val="004C52CB"/>
    <w:rsid w:val="004C5348"/>
    <w:rsid w:val="004C57EA"/>
    <w:rsid w:val="004C5F43"/>
    <w:rsid w:val="004C62AC"/>
    <w:rsid w:val="004C6535"/>
    <w:rsid w:val="004C667D"/>
    <w:rsid w:val="004C6E9E"/>
    <w:rsid w:val="004C7077"/>
    <w:rsid w:val="004C7ADE"/>
    <w:rsid w:val="004D0987"/>
    <w:rsid w:val="004D0E72"/>
    <w:rsid w:val="004D1231"/>
    <w:rsid w:val="004D1412"/>
    <w:rsid w:val="004D17D9"/>
    <w:rsid w:val="004D1D50"/>
    <w:rsid w:val="004D2AE5"/>
    <w:rsid w:val="004D319F"/>
    <w:rsid w:val="004D3F07"/>
    <w:rsid w:val="004D4FBB"/>
    <w:rsid w:val="004D546A"/>
    <w:rsid w:val="004D5A0A"/>
    <w:rsid w:val="004D5B80"/>
    <w:rsid w:val="004D5EB7"/>
    <w:rsid w:val="004D6C67"/>
    <w:rsid w:val="004D6CDC"/>
    <w:rsid w:val="004D6DF1"/>
    <w:rsid w:val="004D7EDA"/>
    <w:rsid w:val="004D7FC3"/>
    <w:rsid w:val="004E00E3"/>
    <w:rsid w:val="004E01E7"/>
    <w:rsid w:val="004E0446"/>
    <w:rsid w:val="004E0C69"/>
    <w:rsid w:val="004E1453"/>
    <w:rsid w:val="004E1A23"/>
    <w:rsid w:val="004E272C"/>
    <w:rsid w:val="004E2B48"/>
    <w:rsid w:val="004E4A50"/>
    <w:rsid w:val="004E4D26"/>
    <w:rsid w:val="004E4DBE"/>
    <w:rsid w:val="004E4F6B"/>
    <w:rsid w:val="004E5198"/>
    <w:rsid w:val="004E5818"/>
    <w:rsid w:val="004E58F1"/>
    <w:rsid w:val="004E6386"/>
    <w:rsid w:val="004E70D2"/>
    <w:rsid w:val="004E75E6"/>
    <w:rsid w:val="004E7EE9"/>
    <w:rsid w:val="004F0283"/>
    <w:rsid w:val="004F0CDC"/>
    <w:rsid w:val="004F0E82"/>
    <w:rsid w:val="004F1E11"/>
    <w:rsid w:val="004F2284"/>
    <w:rsid w:val="004F4261"/>
    <w:rsid w:val="004F439F"/>
    <w:rsid w:val="004F468B"/>
    <w:rsid w:val="004F49BF"/>
    <w:rsid w:val="004F4EAC"/>
    <w:rsid w:val="004F5A09"/>
    <w:rsid w:val="004F5DC9"/>
    <w:rsid w:val="004F60D6"/>
    <w:rsid w:val="004F69B0"/>
    <w:rsid w:val="004F6A95"/>
    <w:rsid w:val="004F6EEE"/>
    <w:rsid w:val="004F7545"/>
    <w:rsid w:val="004F7A07"/>
    <w:rsid w:val="00500ECC"/>
    <w:rsid w:val="00501458"/>
    <w:rsid w:val="00502311"/>
    <w:rsid w:val="00502535"/>
    <w:rsid w:val="005031EC"/>
    <w:rsid w:val="0050373F"/>
    <w:rsid w:val="0050415A"/>
    <w:rsid w:val="0050487F"/>
    <w:rsid w:val="00504F3E"/>
    <w:rsid w:val="00504FAD"/>
    <w:rsid w:val="005061CC"/>
    <w:rsid w:val="005063FB"/>
    <w:rsid w:val="005065C3"/>
    <w:rsid w:val="00506BA3"/>
    <w:rsid w:val="00507921"/>
    <w:rsid w:val="00507ABC"/>
    <w:rsid w:val="00507FC1"/>
    <w:rsid w:val="005103CE"/>
    <w:rsid w:val="00510418"/>
    <w:rsid w:val="00510C67"/>
    <w:rsid w:val="005117BB"/>
    <w:rsid w:val="00511943"/>
    <w:rsid w:val="005119C3"/>
    <w:rsid w:val="00512361"/>
    <w:rsid w:val="00512EE8"/>
    <w:rsid w:val="00513D5B"/>
    <w:rsid w:val="00514677"/>
    <w:rsid w:val="00514B73"/>
    <w:rsid w:val="005152E4"/>
    <w:rsid w:val="00515CD3"/>
    <w:rsid w:val="005169DA"/>
    <w:rsid w:val="00517654"/>
    <w:rsid w:val="00517D38"/>
    <w:rsid w:val="00520182"/>
    <w:rsid w:val="0052058E"/>
    <w:rsid w:val="0052098A"/>
    <w:rsid w:val="00520D35"/>
    <w:rsid w:val="0052189F"/>
    <w:rsid w:val="00521C1A"/>
    <w:rsid w:val="005221D3"/>
    <w:rsid w:val="0052226E"/>
    <w:rsid w:val="00523228"/>
    <w:rsid w:val="00524CF3"/>
    <w:rsid w:val="00524FBB"/>
    <w:rsid w:val="005255A1"/>
    <w:rsid w:val="00525A24"/>
    <w:rsid w:val="005263FD"/>
    <w:rsid w:val="00526FCD"/>
    <w:rsid w:val="005272BA"/>
    <w:rsid w:val="0052795D"/>
    <w:rsid w:val="005309BB"/>
    <w:rsid w:val="005316CF"/>
    <w:rsid w:val="0053226E"/>
    <w:rsid w:val="0053267D"/>
    <w:rsid w:val="005337B4"/>
    <w:rsid w:val="00533F95"/>
    <w:rsid w:val="00534A8E"/>
    <w:rsid w:val="00534ED1"/>
    <w:rsid w:val="00534F4F"/>
    <w:rsid w:val="00535142"/>
    <w:rsid w:val="0053565B"/>
    <w:rsid w:val="00535833"/>
    <w:rsid w:val="005367F3"/>
    <w:rsid w:val="00536901"/>
    <w:rsid w:val="005375E7"/>
    <w:rsid w:val="00537C4D"/>
    <w:rsid w:val="0054020F"/>
    <w:rsid w:val="00541140"/>
    <w:rsid w:val="0054187B"/>
    <w:rsid w:val="00541CB4"/>
    <w:rsid w:val="00541D5E"/>
    <w:rsid w:val="005429D2"/>
    <w:rsid w:val="00542EED"/>
    <w:rsid w:val="00543031"/>
    <w:rsid w:val="005432E2"/>
    <w:rsid w:val="00543300"/>
    <w:rsid w:val="00543338"/>
    <w:rsid w:val="005439C4"/>
    <w:rsid w:val="00543B96"/>
    <w:rsid w:val="00543D5C"/>
    <w:rsid w:val="005447AB"/>
    <w:rsid w:val="005447F9"/>
    <w:rsid w:val="00545765"/>
    <w:rsid w:val="00546021"/>
    <w:rsid w:val="005467CB"/>
    <w:rsid w:val="00546CF3"/>
    <w:rsid w:val="00550B9E"/>
    <w:rsid w:val="00551314"/>
    <w:rsid w:val="00551C72"/>
    <w:rsid w:val="00552D93"/>
    <w:rsid w:val="00553843"/>
    <w:rsid w:val="00553923"/>
    <w:rsid w:val="00554271"/>
    <w:rsid w:val="00555208"/>
    <w:rsid w:val="005554B5"/>
    <w:rsid w:val="0055638C"/>
    <w:rsid w:val="005563BA"/>
    <w:rsid w:val="0055642E"/>
    <w:rsid w:val="005564BA"/>
    <w:rsid w:val="00556E00"/>
    <w:rsid w:val="00556FC2"/>
    <w:rsid w:val="00557468"/>
    <w:rsid w:val="005577A2"/>
    <w:rsid w:val="00557C62"/>
    <w:rsid w:val="00557CA5"/>
    <w:rsid w:val="00560A8F"/>
    <w:rsid w:val="00560E81"/>
    <w:rsid w:val="00561F64"/>
    <w:rsid w:val="00562261"/>
    <w:rsid w:val="00562490"/>
    <w:rsid w:val="00562E52"/>
    <w:rsid w:val="00562F1F"/>
    <w:rsid w:val="005635EB"/>
    <w:rsid w:val="00564D36"/>
    <w:rsid w:val="00564FF0"/>
    <w:rsid w:val="0056501F"/>
    <w:rsid w:val="00565BAD"/>
    <w:rsid w:val="00566678"/>
    <w:rsid w:val="005669B6"/>
    <w:rsid w:val="00566CB0"/>
    <w:rsid w:val="00567817"/>
    <w:rsid w:val="00570825"/>
    <w:rsid w:val="005708C4"/>
    <w:rsid w:val="005717CF"/>
    <w:rsid w:val="0057194F"/>
    <w:rsid w:val="00572447"/>
    <w:rsid w:val="00572E34"/>
    <w:rsid w:val="005731D0"/>
    <w:rsid w:val="00573C86"/>
    <w:rsid w:val="00573DB4"/>
    <w:rsid w:val="00573E7F"/>
    <w:rsid w:val="00574157"/>
    <w:rsid w:val="005748F1"/>
    <w:rsid w:val="00574B54"/>
    <w:rsid w:val="00575044"/>
    <w:rsid w:val="005753F2"/>
    <w:rsid w:val="00575F51"/>
    <w:rsid w:val="00576097"/>
    <w:rsid w:val="00576D12"/>
    <w:rsid w:val="00576EF2"/>
    <w:rsid w:val="00576F15"/>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5C36"/>
    <w:rsid w:val="00585F9A"/>
    <w:rsid w:val="0058628B"/>
    <w:rsid w:val="005873AF"/>
    <w:rsid w:val="005873CE"/>
    <w:rsid w:val="005877B7"/>
    <w:rsid w:val="005877FD"/>
    <w:rsid w:val="00590918"/>
    <w:rsid w:val="00590F29"/>
    <w:rsid w:val="0059113E"/>
    <w:rsid w:val="00591D91"/>
    <w:rsid w:val="00591E80"/>
    <w:rsid w:val="005920B2"/>
    <w:rsid w:val="0059215D"/>
    <w:rsid w:val="0059240F"/>
    <w:rsid w:val="00592849"/>
    <w:rsid w:val="00594747"/>
    <w:rsid w:val="00594DC6"/>
    <w:rsid w:val="00595374"/>
    <w:rsid w:val="0059545E"/>
    <w:rsid w:val="005956C7"/>
    <w:rsid w:val="00595973"/>
    <w:rsid w:val="005959CD"/>
    <w:rsid w:val="00595A40"/>
    <w:rsid w:val="0059628C"/>
    <w:rsid w:val="005962C9"/>
    <w:rsid w:val="00596328"/>
    <w:rsid w:val="005967D7"/>
    <w:rsid w:val="00596932"/>
    <w:rsid w:val="00596EE5"/>
    <w:rsid w:val="00597187"/>
    <w:rsid w:val="00597666"/>
    <w:rsid w:val="005A0453"/>
    <w:rsid w:val="005A0A89"/>
    <w:rsid w:val="005A128D"/>
    <w:rsid w:val="005A146E"/>
    <w:rsid w:val="005A1BC3"/>
    <w:rsid w:val="005A21AF"/>
    <w:rsid w:val="005A2DFE"/>
    <w:rsid w:val="005A38F7"/>
    <w:rsid w:val="005A3F0B"/>
    <w:rsid w:val="005A43C2"/>
    <w:rsid w:val="005A4947"/>
    <w:rsid w:val="005A4E77"/>
    <w:rsid w:val="005A4FF0"/>
    <w:rsid w:val="005A5CCF"/>
    <w:rsid w:val="005A5CDE"/>
    <w:rsid w:val="005A6171"/>
    <w:rsid w:val="005A67B5"/>
    <w:rsid w:val="005A6975"/>
    <w:rsid w:val="005B0436"/>
    <w:rsid w:val="005B07F9"/>
    <w:rsid w:val="005B0E11"/>
    <w:rsid w:val="005B1324"/>
    <w:rsid w:val="005B1E6F"/>
    <w:rsid w:val="005B1FCF"/>
    <w:rsid w:val="005B21C2"/>
    <w:rsid w:val="005B22B8"/>
    <w:rsid w:val="005B2D77"/>
    <w:rsid w:val="005B3298"/>
    <w:rsid w:val="005B349C"/>
    <w:rsid w:val="005B35C7"/>
    <w:rsid w:val="005B4C55"/>
    <w:rsid w:val="005B52CA"/>
    <w:rsid w:val="005B60BD"/>
    <w:rsid w:val="005B6B34"/>
    <w:rsid w:val="005B6EBD"/>
    <w:rsid w:val="005B7C11"/>
    <w:rsid w:val="005B7FB3"/>
    <w:rsid w:val="005C0C1C"/>
    <w:rsid w:val="005C0DF3"/>
    <w:rsid w:val="005C17F9"/>
    <w:rsid w:val="005C1B02"/>
    <w:rsid w:val="005C267A"/>
    <w:rsid w:val="005C26B4"/>
    <w:rsid w:val="005C29D1"/>
    <w:rsid w:val="005C3F83"/>
    <w:rsid w:val="005C453F"/>
    <w:rsid w:val="005C48D3"/>
    <w:rsid w:val="005C4A88"/>
    <w:rsid w:val="005C4C2E"/>
    <w:rsid w:val="005C507E"/>
    <w:rsid w:val="005C525F"/>
    <w:rsid w:val="005C5608"/>
    <w:rsid w:val="005C5EA1"/>
    <w:rsid w:val="005C5F9F"/>
    <w:rsid w:val="005C66D1"/>
    <w:rsid w:val="005C6DB9"/>
    <w:rsid w:val="005C700A"/>
    <w:rsid w:val="005C7019"/>
    <w:rsid w:val="005C74C4"/>
    <w:rsid w:val="005C778F"/>
    <w:rsid w:val="005C7FD1"/>
    <w:rsid w:val="005D0CEA"/>
    <w:rsid w:val="005D1E40"/>
    <w:rsid w:val="005D214B"/>
    <w:rsid w:val="005D2177"/>
    <w:rsid w:val="005D220E"/>
    <w:rsid w:val="005D443D"/>
    <w:rsid w:val="005D4A08"/>
    <w:rsid w:val="005D4B2C"/>
    <w:rsid w:val="005D5053"/>
    <w:rsid w:val="005D5D78"/>
    <w:rsid w:val="005D5EB4"/>
    <w:rsid w:val="005D6A4E"/>
    <w:rsid w:val="005D6AD8"/>
    <w:rsid w:val="005D7344"/>
    <w:rsid w:val="005E049B"/>
    <w:rsid w:val="005E0DC8"/>
    <w:rsid w:val="005E0F1D"/>
    <w:rsid w:val="005E1238"/>
    <w:rsid w:val="005E126B"/>
    <w:rsid w:val="005E13C1"/>
    <w:rsid w:val="005E16DE"/>
    <w:rsid w:val="005E174D"/>
    <w:rsid w:val="005E182B"/>
    <w:rsid w:val="005E19A4"/>
    <w:rsid w:val="005E1CD5"/>
    <w:rsid w:val="005E22F2"/>
    <w:rsid w:val="005E27A3"/>
    <w:rsid w:val="005E2DE2"/>
    <w:rsid w:val="005E2FF8"/>
    <w:rsid w:val="005E31D2"/>
    <w:rsid w:val="005E38DE"/>
    <w:rsid w:val="005E3D64"/>
    <w:rsid w:val="005E3E0C"/>
    <w:rsid w:val="005E4B92"/>
    <w:rsid w:val="005E5035"/>
    <w:rsid w:val="005E63A9"/>
    <w:rsid w:val="005E7113"/>
    <w:rsid w:val="005E7173"/>
    <w:rsid w:val="005E7AEF"/>
    <w:rsid w:val="005F0231"/>
    <w:rsid w:val="005F08D9"/>
    <w:rsid w:val="005F12B2"/>
    <w:rsid w:val="005F19F8"/>
    <w:rsid w:val="005F210D"/>
    <w:rsid w:val="005F230C"/>
    <w:rsid w:val="005F276E"/>
    <w:rsid w:val="005F2A41"/>
    <w:rsid w:val="005F41E7"/>
    <w:rsid w:val="005F44E1"/>
    <w:rsid w:val="005F4DE4"/>
    <w:rsid w:val="005F4F69"/>
    <w:rsid w:val="005F56FD"/>
    <w:rsid w:val="005F704E"/>
    <w:rsid w:val="005F7068"/>
    <w:rsid w:val="005F7BCA"/>
    <w:rsid w:val="005F7EFE"/>
    <w:rsid w:val="00600D88"/>
    <w:rsid w:val="006012A5"/>
    <w:rsid w:val="0060137E"/>
    <w:rsid w:val="0060176A"/>
    <w:rsid w:val="00601944"/>
    <w:rsid w:val="00601AD9"/>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70D"/>
    <w:rsid w:val="00605B0D"/>
    <w:rsid w:val="00605B86"/>
    <w:rsid w:val="00605F9B"/>
    <w:rsid w:val="006062AE"/>
    <w:rsid w:val="00607004"/>
    <w:rsid w:val="00607447"/>
    <w:rsid w:val="00607F30"/>
    <w:rsid w:val="00610041"/>
    <w:rsid w:val="006101D5"/>
    <w:rsid w:val="00611C0A"/>
    <w:rsid w:val="00611E16"/>
    <w:rsid w:val="00611F55"/>
    <w:rsid w:val="006125CE"/>
    <w:rsid w:val="00612CAF"/>
    <w:rsid w:val="006134FB"/>
    <w:rsid w:val="006137C1"/>
    <w:rsid w:val="00613DC8"/>
    <w:rsid w:val="006145F0"/>
    <w:rsid w:val="00614C8F"/>
    <w:rsid w:val="00614E07"/>
    <w:rsid w:val="006150AB"/>
    <w:rsid w:val="00615375"/>
    <w:rsid w:val="00615725"/>
    <w:rsid w:val="006164E7"/>
    <w:rsid w:val="006166FA"/>
    <w:rsid w:val="00616C33"/>
    <w:rsid w:val="00617AC3"/>
    <w:rsid w:val="00617F65"/>
    <w:rsid w:val="0062088E"/>
    <w:rsid w:val="00620C95"/>
    <w:rsid w:val="00620FC6"/>
    <w:rsid w:val="0062187C"/>
    <w:rsid w:val="006219DB"/>
    <w:rsid w:val="006224DC"/>
    <w:rsid w:val="006251FE"/>
    <w:rsid w:val="006252D0"/>
    <w:rsid w:val="00625775"/>
    <w:rsid w:val="0062594C"/>
    <w:rsid w:val="00625AD9"/>
    <w:rsid w:val="00625D30"/>
    <w:rsid w:val="00626211"/>
    <w:rsid w:val="0062643B"/>
    <w:rsid w:val="006266E7"/>
    <w:rsid w:val="00626F55"/>
    <w:rsid w:val="00626FA4"/>
    <w:rsid w:val="0062726D"/>
    <w:rsid w:val="006279BB"/>
    <w:rsid w:val="0063023D"/>
    <w:rsid w:val="006303E7"/>
    <w:rsid w:val="0063054E"/>
    <w:rsid w:val="00630B50"/>
    <w:rsid w:val="00630BFC"/>
    <w:rsid w:val="00631279"/>
    <w:rsid w:val="00631360"/>
    <w:rsid w:val="00631ACD"/>
    <w:rsid w:val="00632828"/>
    <w:rsid w:val="00633151"/>
    <w:rsid w:val="00633AA4"/>
    <w:rsid w:val="00633FA5"/>
    <w:rsid w:val="006342C5"/>
    <w:rsid w:val="00634BF2"/>
    <w:rsid w:val="00634F15"/>
    <w:rsid w:val="00635B39"/>
    <w:rsid w:val="00636323"/>
    <w:rsid w:val="00636374"/>
    <w:rsid w:val="0063658C"/>
    <w:rsid w:val="00636773"/>
    <w:rsid w:val="00636AD1"/>
    <w:rsid w:val="00636F91"/>
    <w:rsid w:val="006372B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72E0"/>
    <w:rsid w:val="006475E0"/>
    <w:rsid w:val="00647F94"/>
    <w:rsid w:val="006505B5"/>
    <w:rsid w:val="00650B86"/>
    <w:rsid w:val="00650D41"/>
    <w:rsid w:val="00651652"/>
    <w:rsid w:val="00651F70"/>
    <w:rsid w:val="006522E7"/>
    <w:rsid w:val="0065255A"/>
    <w:rsid w:val="00652C3D"/>
    <w:rsid w:val="00652F62"/>
    <w:rsid w:val="00653BEC"/>
    <w:rsid w:val="00654F1B"/>
    <w:rsid w:val="006550C4"/>
    <w:rsid w:val="006551B4"/>
    <w:rsid w:val="0065531E"/>
    <w:rsid w:val="006556C3"/>
    <w:rsid w:val="00655A8C"/>
    <w:rsid w:val="00655B71"/>
    <w:rsid w:val="00655BBA"/>
    <w:rsid w:val="00655CC6"/>
    <w:rsid w:val="00656D2F"/>
    <w:rsid w:val="00656EF7"/>
    <w:rsid w:val="00657155"/>
    <w:rsid w:val="0066057B"/>
    <w:rsid w:val="006605F1"/>
    <w:rsid w:val="0066091E"/>
    <w:rsid w:val="00661236"/>
    <w:rsid w:val="006633C4"/>
    <w:rsid w:val="00664421"/>
    <w:rsid w:val="00667FB6"/>
    <w:rsid w:val="006710AD"/>
    <w:rsid w:val="006710C3"/>
    <w:rsid w:val="0067125A"/>
    <w:rsid w:val="00671871"/>
    <w:rsid w:val="00671998"/>
    <w:rsid w:val="0067208B"/>
    <w:rsid w:val="00672A1B"/>
    <w:rsid w:val="00673083"/>
    <w:rsid w:val="006732DA"/>
    <w:rsid w:val="00673C45"/>
    <w:rsid w:val="00674725"/>
    <w:rsid w:val="0067476E"/>
    <w:rsid w:val="00674954"/>
    <w:rsid w:val="00674A3B"/>
    <w:rsid w:val="00674F24"/>
    <w:rsid w:val="00675016"/>
    <w:rsid w:val="00675180"/>
    <w:rsid w:val="0067544B"/>
    <w:rsid w:val="00675AFF"/>
    <w:rsid w:val="00675CE8"/>
    <w:rsid w:val="00675E65"/>
    <w:rsid w:val="0067648D"/>
    <w:rsid w:val="006776C5"/>
    <w:rsid w:val="00680C22"/>
    <w:rsid w:val="00681C8F"/>
    <w:rsid w:val="00681D66"/>
    <w:rsid w:val="00681F76"/>
    <w:rsid w:val="006825BE"/>
    <w:rsid w:val="0068274D"/>
    <w:rsid w:val="00682C24"/>
    <w:rsid w:val="00683D0D"/>
    <w:rsid w:val="00685565"/>
    <w:rsid w:val="006858BD"/>
    <w:rsid w:val="006863FB"/>
    <w:rsid w:val="006867E0"/>
    <w:rsid w:val="0068724F"/>
    <w:rsid w:val="00687661"/>
    <w:rsid w:val="00687892"/>
    <w:rsid w:val="00687D65"/>
    <w:rsid w:val="00687E0E"/>
    <w:rsid w:val="00687F88"/>
    <w:rsid w:val="00690839"/>
    <w:rsid w:val="0069177C"/>
    <w:rsid w:val="006918EA"/>
    <w:rsid w:val="00691FD8"/>
    <w:rsid w:val="00692FC1"/>
    <w:rsid w:val="00693002"/>
    <w:rsid w:val="006932C5"/>
    <w:rsid w:val="006938B9"/>
    <w:rsid w:val="00694AD3"/>
    <w:rsid w:val="0069516B"/>
    <w:rsid w:val="00695542"/>
    <w:rsid w:val="006963CC"/>
    <w:rsid w:val="00696A9C"/>
    <w:rsid w:val="00696F4A"/>
    <w:rsid w:val="006971B9"/>
    <w:rsid w:val="006A0469"/>
    <w:rsid w:val="006A0839"/>
    <w:rsid w:val="006A0B52"/>
    <w:rsid w:val="006A0C79"/>
    <w:rsid w:val="006A0FA8"/>
    <w:rsid w:val="006A1874"/>
    <w:rsid w:val="006A1BAD"/>
    <w:rsid w:val="006A2430"/>
    <w:rsid w:val="006A36A3"/>
    <w:rsid w:val="006A3A44"/>
    <w:rsid w:val="006A3DEC"/>
    <w:rsid w:val="006A498B"/>
    <w:rsid w:val="006A5063"/>
    <w:rsid w:val="006A513E"/>
    <w:rsid w:val="006A51E2"/>
    <w:rsid w:val="006A5685"/>
    <w:rsid w:val="006A583C"/>
    <w:rsid w:val="006A58B7"/>
    <w:rsid w:val="006A5A76"/>
    <w:rsid w:val="006A7C01"/>
    <w:rsid w:val="006B086B"/>
    <w:rsid w:val="006B0C5E"/>
    <w:rsid w:val="006B1B07"/>
    <w:rsid w:val="006B1C49"/>
    <w:rsid w:val="006B1E0E"/>
    <w:rsid w:val="006B1E6F"/>
    <w:rsid w:val="006B27E4"/>
    <w:rsid w:val="006B3EB0"/>
    <w:rsid w:val="006B3F66"/>
    <w:rsid w:val="006B4DBE"/>
    <w:rsid w:val="006B4E5C"/>
    <w:rsid w:val="006B5064"/>
    <w:rsid w:val="006B5D40"/>
    <w:rsid w:val="006B6ADF"/>
    <w:rsid w:val="006B6B9C"/>
    <w:rsid w:val="006B6E53"/>
    <w:rsid w:val="006B6F9C"/>
    <w:rsid w:val="006B7308"/>
    <w:rsid w:val="006B7563"/>
    <w:rsid w:val="006B778C"/>
    <w:rsid w:val="006B7C71"/>
    <w:rsid w:val="006B7D02"/>
    <w:rsid w:val="006B7E3D"/>
    <w:rsid w:val="006B7EE5"/>
    <w:rsid w:val="006C07DC"/>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E76"/>
    <w:rsid w:val="006C7355"/>
    <w:rsid w:val="006C7686"/>
    <w:rsid w:val="006D0C70"/>
    <w:rsid w:val="006D0D34"/>
    <w:rsid w:val="006D11A6"/>
    <w:rsid w:val="006D11F8"/>
    <w:rsid w:val="006D13F1"/>
    <w:rsid w:val="006D2481"/>
    <w:rsid w:val="006D25E8"/>
    <w:rsid w:val="006D2A05"/>
    <w:rsid w:val="006D30C9"/>
    <w:rsid w:val="006D396B"/>
    <w:rsid w:val="006D3CA4"/>
    <w:rsid w:val="006D3D8B"/>
    <w:rsid w:val="006D3F07"/>
    <w:rsid w:val="006D4520"/>
    <w:rsid w:val="006D530C"/>
    <w:rsid w:val="006D67CE"/>
    <w:rsid w:val="006D6CDC"/>
    <w:rsid w:val="006D6DC6"/>
    <w:rsid w:val="006D714D"/>
    <w:rsid w:val="006D79F4"/>
    <w:rsid w:val="006D7D6D"/>
    <w:rsid w:val="006D7EC5"/>
    <w:rsid w:val="006E03BF"/>
    <w:rsid w:val="006E03D8"/>
    <w:rsid w:val="006E06A1"/>
    <w:rsid w:val="006E09F8"/>
    <w:rsid w:val="006E108F"/>
    <w:rsid w:val="006E128D"/>
    <w:rsid w:val="006E1DAD"/>
    <w:rsid w:val="006E2744"/>
    <w:rsid w:val="006E2A74"/>
    <w:rsid w:val="006E2C21"/>
    <w:rsid w:val="006E3251"/>
    <w:rsid w:val="006E33E2"/>
    <w:rsid w:val="006E34D9"/>
    <w:rsid w:val="006E369D"/>
    <w:rsid w:val="006E36F8"/>
    <w:rsid w:val="006E3DF5"/>
    <w:rsid w:val="006E3DFA"/>
    <w:rsid w:val="006E4790"/>
    <w:rsid w:val="006E47D7"/>
    <w:rsid w:val="006E4E08"/>
    <w:rsid w:val="006E5054"/>
    <w:rsid w:val="006E53B7"/>
    <w:rsid w:val="006E5B70"/>
    <w:rsid w:val="006E5C3C"/>
    <w:rsid w:val="006E66EC"/>
    <w:rsid w:val="006E7AFE"/>
    <w:rsid w:val="006F052F"/>
    <w:rsid w:val="006F0A04"/>
    <w:rsid w:val="006F0BDD"/>
    <w:rsid w:val="006F0E7F"/>
    <w:rsid w:val="006F0F25"/>
    <w:rsid w:val="006F17A1"/>
    <w:rsid w:val="006F21EA"/>
    <w:rsid w:val="006F2A02"/>
    <w:rsid w:val="006F2C27"/>
    <w:rsid w:val="006F2F2B"/>
    <w:rsid w:val="006F313D"/>
    <w:rsid w:val="006F31C2"/>
    <w:rsid w:val="006F348B"/>
    <w:rsid w:val="006F3619"/>
    <w:rsid w:val="006F3671"/>
    <w:rsid w:val="006F3C26"/>
    <w:rsid w:val="006F418F"/>
    <w:rsid w:val="006F429D"/>
    <w:rsid w:val="006F4FD8"/>
    <w:rsid w:val="006F5840"/>
    <w:rsid w:val="006F6B03"/>
    <w:rsid w:val="006F7C1F"/>
    <w:rsid w:val="006F7D38"/>
    <w:rsid w:val="00700085"/>
    <w:rsid w:val="0070014C"/>
    <w:rsid w:val="007008DE"/>
    <w:rsid w:val="00701444"/>
    <w:rsid w:val="00702514"/>
    <w:rsid w:val="00702877"/>
    <w:rsid w:val="00702E3F"/>
    <w:rsid w:val="00703C82"/>
    <w:rsid w:val="00704F81"/>
    <w:rsid w:val="007054E6"/>
    <w:rsid w:val="00705567"/>
    <w:rsid w:val="00707633"/>
    <w:rsid w:val="0070783D"/>
    <w:rsid w:val="00707997"/>
    <w:rsid w:val="007100DC"/>
    <w:rsid w:val="00710E99"/>
    <w:rsid w:val="0071115C"/>
    <w:rsid w:val="007113A7"/>
    <w:rsid w:val="007114FC"/>
    <w:rsid w:val="00711AE2"/>
    <w:rsid w:val="00711F92"/>
    <w:rsid w:val="00713323"/>
    <w:rsid w:val="007141F7"/>
    <w:rsid w:val="0071475E"/>
    <w:rsid w:val="00714C98"/>
    <w:rsid w:val="00714CF7"/>
    <w:rsid w:val="00714D4E"/>
    <w:rsid w:val="0071558A"/>
    <w:rsid w:val="007155E9"/>
    <w:rsid w:val="007157FC"/>
    <w:rsid w:val="00715E07"/>
    <w:rsid w:val="00715F02"/>
    <w:rsid w:val="00716197"/>
    <w:rsid w:val="00716470"/>
    <w:rsid w:val="0071766E"/>
    <w:rsid w:val="0071770A"/>
    <w:rsid w:val="00717DFC"/>
    <w:rsid w:val="00717E4F"/>
    <w:rsid w:val="00717ECD"/>
    <w:rsid w:val="0072000A"/>
    <w:rsid w:val="00720F29"/>
    <w:rsid w:val="00721923"/>
    <w:rsid w:val="00721ABA"/>
    <w:rsid w:val="00721C76"/>
    <w:rsid w:val="0072248B"/>
    <w:rsid w:val="007227E4"/>
    <w:rsid w:val="0072361F"/>
    <w:rsid w:val="00723975"/>
    <w:rsid w:val="00723BF6"/>
    <w:rsid w:val="00724363"/>
    <w:rsid w:val="007249E7"/>
    <w:rsid w:val="00727C5C"/>
    <w:rsid w:val="00727DF5"/>
    <w:rsid w:val="00730123"/>
    <w:rsid w:val="00730C5A"/>
    <w:rsid w:val="00730DDA"/>
    <w:rsid w:val="007322CA"/>
    <w:rsid w:val="00732702"/>
    <w:rsid w:val="00732AC4"/>
    <w:rsid w:val="00733054"/>
    <w:rsid w:val="00733207"/>
    <w:rsid w:val="0073367C"/>
    <w:rsid w:val="007336EC"/>
    <w:rsid w:val="00733960"/>
    <w:rsid w:val="00733C4E"/>
    <w:rsid w:val="00733D07"/>
    <w:rsid w:val="00735077"/>
    <w:rsid w:val="0073519E"/>
    <w:rsid w:val="00735451"/>
    <w:rsid w:val="0073547F"/>
    <w:rsid w:val="007362FA"/>
    <w:rsid w:val="00736B3A"/>
    <w:rsid w:val="00737CB9"/>
    <w:rsid w:val="007405B3"/>
    <w:rsid w:val="00740A33"/>
    <w:rsid w:val="0074106F"/>
    <w:rsid w:val="007418C7"/>
    <w:rsid w:val="00741E49"/>
    <w:rsid w:val="00741F43"/>
    <w:rsid w:val="0074224F"/>
    <w:rsid w:val="00742B56"/>
    <w:rsid w:val="00742CD9"/>
    <w:rsid w:val="00742EA6"/>
    <w:rsid w:val="0074338E"/>
    <w:rsid w:val="0074350D"/>
    <w:rsid w:val="007435CC"/>
    <w:rsid w:val="00744454"/>
    <w:rsid w:val="00744A19"/>
    <w:rsid w:val="00744E8B"/>
    <w:rsid w:val="007453DE"/>
    <w:rsid w:val="0074545D"/>
    <w:rsid w:val="0074575C"/>
    <w:rsid w:val="00745CDD"/>
    <w:rsid w:val="00745E11"/>
    <w:rsid w:val="007464C8"/>
    <w:rsid w:val="00746507"/>
    <w:rsid w:val="00747222"/>
    <w:rsid w:val="00747540"/>
    <w:rsid w:val="007476F4"/>
    <w:rsid w:val="007503BA"/>
    <w:rsid w:val="00750EF1"/>
    <w:rsid w:val="00751C3F"/>
    <w:rsid w:val="0075260A"/>
    <w:rsid w:val="00753F27"/>
    <w:rsid w:val="007544B6"/>
    <w:rsid w:val="007547E4"/>
    <w:rsid w:val="00754916"/>
    <w:rsid w:val="00755223"/>
    <w:rsid w:val="00755527"/>
    <w:rsid w:val="007557C8"/>
    <w:rsid w:val="0075605B"/>
    <w:rsid w:val="007563AB"/>
    <w:rsid w:val="00756788"/>
    <w:rsid w:val="0075693C"/>
    <w:rsid w:val="00757158"/>
    <w:rsid w:val="00757498"/>
    <w:rsid w:val="007574D7"/>
    <w:rsid w:val="0075794A"/>
    <w:rsid w:val="0075799F"/>
    <w:rsid w:val="007579FC"/>
    <w:rsid w:val="0076010F"/>
    <w:rsid w:val="00760230"/>
    <w:rsid w:val="00760F63"/>
    <w:rsid w:val="00761418"/>
    <w:rsid w:val="00762201"/>
    <w:rsid w:val="00763603"/>
    <w:rsid w:val="00763748"/>
    <w:rsid w:val="00763DE5"/>
    <w:rsid w:val="00764112"/>
    <w:rsid w:val="007647E1"/>
    <w:rsid w:val="00764DF2"/>
    <w:rsid w:val="007658DF"/>
    <w:rsid w:val="007658E4"/>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9DE"/>
    <w:rsid w:val="00774DC6"/>
    <w:rsid w:val="0077545B"/>
    <w:rsid w:val="00776126"/>
    <w:rsid w:val="00776621"/>
    <w:rsid w:val="007766F3"/>
    <w:rsid w:val="007772EA"/>
    <w:rsid w:val="007778A1"/>
    <w:rsid w:val="00780A8C"/>
    <w:rsid w:val="00780FFF"/>
    <w:rsid w:val="00781784"/>
    <w:rsid w:val="00781B26"/>
    <w:rsid w:val="00781D26"/>
    <w:rsid w:val="00782390"/>
    <w:rsid w:val="0078244F"/>
    <w:rsid w:val="00782919"/>
    <w:rsid w:val="00782962"/>
    <w:rsid w:val="00782AFE"/>
    <w:rsid w:val="00782F0E"/>
    <w:rsid w:val="00784C11"/>
    <w:rsid w:val="00784E4D"/>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BDD"/>
    <w:rsid w:val="00793C08"/>
    <w:rsid w:val="00793E4F"/>
    <w:rsid w:val="00794A3D"/>
    <w:rsid w:val="00794C4C"/>
    <w:rsid w:val="00794D34"/>
    <w:rsid w:val="007956FA"/>
    <w:rsid w:val="0079592D"/>
    <w:rsid w:val="00795BFF"/>
    <w:rsid w:val="00796376"/>
    <w:rsid w:val="00796426"/>
    <w:rsid w:val="00796540"/>
    <w:rsid w:val="0079698D"/>
    <w:rsid w:val="00796BEF"/>
    <w:rsid w:val="007976EA"/>
    <w:rsid w:val="00797B76"/>
    <w:rsid w:val="007A017D"/>
    <w:rsid w:val="007A17C6"/>
    <w:rsid w:val="007A183C"/>
    <w:rsid w:val="007A1EB9"/>
    <w:rsid w:val="007A1F05"/>
    <w:rsid w:val="007A1FAB"/>
    <w:rsid w:val="007A2684"/>
    <w:rsid w:val="007A2704"/>
    <w:rsid w:val="007A34FD"/>
    <w:rsid w:val="007A3A7A"/>
    <w:rsid w:val="007A4450"/>
    <w:rsid w:val="007A4E78"/>
    <w:rsid w:val="007A5551"/>
    <w:rsid w:val="007A5889"/>
    <w:rsid w:val="007A5E95"/>
    <w:rsid w:val="007A5EE4"/>
    <w:rsid w:val="007A5F90"/>
    <w:rsid w:val="007A6177"/>
    <w:rsid w:val="007A631E"/>
    <w:rsid w:val="007A63E3"/>
    <w:rsid w:val="007A6629"/>
    <w:rsid w:val="007A6CA7"/>
    <w:rsid w:val="007A7481"/>
    <w:rsid w:val="007A7590"/>
    <w:rsid w:val="007A77E8"/>
    <w:rsid w:val="007A7832"/>
    <w:rsid w:val="007A7DC7"/>
    <w:rsid w:val="007B025F"/>
    <w:rsid w:val="007B0D4F"/>
    <w:rsid w:val="007B119D"/>
    <w:rsid w:val="007B14DA"/>
    <w:rsid w:val="007B1998"/>
    <w:rsid w:val="007B1AEB"/>
    <w:rsid w:val="007B1D80"/>
    <w:rsid w:val="007B39F5"/>
    <w:rsid w:val="007B3A11"/>
    <w:rsid w:val="007B3A7F"/>
    <w:rsid w:val="007B3B77"/>
    <w:rsid w:val="007B3D0F"/>
    <w:rsid w:val="007B50F3"/>
    <w:rsid w:val="007B561A"/>
    <w:rsid w:val="007B5DFC"/>
    <w:rsid w:val="007B6A22"/>
    <w:rsid w:val="007B6CE6"/>
    <w:rsid w:val="007C01D8"/>
    <w:rsid w:val="007C0A0F"/>
    <w:rsid w:val="007C1AFA"/>
    <w:rsid w:val="007C24C9"/>
    <w:rsid w:val="007C2775"/>
    <w:rsid w:val="007C29AC"/>
    <w:rsid w:val="007C3216"/>
    <w:rsid w:val="007C3377"/>
    <w:rsid w:val="007C37EA"/>
    <w:rsid w:val="007C3992"/>
    <w:rsid w:val="007C3DD0"/>
    <w:rsid w:val="007C45ED"/>
    <w:rsid w:val="007C4811"/>
    <w:rsid w:val="007C4CFB"/>
    <w:rsid w:val="007C50A1"/>
    <w:rsid w:val="007C5344"/>
    <w:rsid w:val="007C56E4"/>
    <w:rsid w:val="007C5BE7"/>
    <w:rsid w:val="007C6636"/>
    <w:rsid w:val="007C6DFD"/>
    <w:rsid w:val="007C6FF3"/>
    <w:rsid w:val="007D0287"/>
    <w:rsid w:val="007D073A"/>
    <w:rsid w:val="007D0EEE"/>
    <w:rsid w:val="007D21E1"/>
    <w:rsid w:val="007D25B0"/>
    <w:rsid w:val="007D316D"/>
    <w:rsid w:val="007D3F42"/>
    <w:rsid w:val="007D47A1"/>
    <w:rsid w:val="007D47F1"/>
    <w:rsid w:val="007D4B4F"/>
    <w:rsid w:val="007D4FF7"/>
    <w:rsid w:val="007D53B0"/>
    <w:rsid w:val="007D5CBD"/>
    <w:rsid w:val="007D6451"/>
    <w:rsid w:val="007D6521"/>
    <w:rsid w:val="007D65A0"/>
    <w:rsid w:val="007D6648"/>
    <w:rsid w:val="007D6B13"/>
    <w:rsid w:val="007D70D7"/>
    <w:rsid w:val="007D74A3"/>
    <w:rsid w:val="007D7BC1"/>
    <w:rsid w:val="007E0132"/>
    <w:rsid w:val="007E058B"/>
    <w:rsid w:val="007E1551"/>
    <w:rsid w:val="007E156C"/>
    <w:rsid w:val="007E1EC7"/>
    <w:rsid w:val="007E2023"/>
    <w:rsid w:val="007E2484"/>
    <w:rsid w:val="007E2FBC"/>
    <w:rsid w:val="007E3F29"/>
    <w:rsid w:val="007E40DE"/>
    <w:rsid w:val="007E43D5"/>
    <w:rsid w:val="007E47B4"/>
    <w:rsid w:val="007E4869"/>
    <w:rsid w:val="007E4903"/>
    <w:rsid w:val="007E4975"/>
    <w:rsid w:val="007E4DCA"/>
    <w:rsid w:val="007E6398"/>
    <w:rsid w:val="007E63A3"/>
    <w:rsid w:val="007E7091"/>
    <w:rsid w:val="007E77A3"/>
    <w:rsid w:val="007E7E31"/>
    <w:rsid w:val="007F06CC"/>
    <w:rsid w:val="007F1125"/>
    <w:rsid w:val="007F1EEC"/>
    <w:rsid w:val="007F2041"/>
    <w:rsid w:val="007F28C4"/>
    <w:rsid w:val="007F2910"/>
    <w:rsid w:val="007F3B65"/>
    <w:rsid w:val="007F4011"/>
    <w:rsid w:val="007F4753"/>
    <w:rsid w:val="007F4AE4"/>
    <w:rsid w:val="007F4D44"/>
    <w:rsid w:val="007F5604"/>
    <w:rsid w:val="007F5F4D"/>
    <w:rsid w:val="007F6C50"/>
    <w:rsid w:val="007F755A"/>
    <w:rsid w:val="007F76AB"/>
    <w:rsid w:val="007F7CAD"/>
    <w:rsid w:val="007F7CC1"/>
    <w:rsid w:val="008016B8"/>
    <w:rsid w:val="00801793"/>
    <w:rsid w:val="00802C58"/>
    <w:rsid w:val="008032A4"/>
    <w:rsid w:val="008032C5"/>
    <w:rsid w:val="008032CD"/>
    <w:rsid w:val="00803C9C"/>
    <w:rsid w:val="00804E81"/>
    <w:rsid w:val="00805297"/>
    <w:rsid w:val="00805763"/>
    <w:rsid w:val="00805EB5"/>
    <w:rsid w:val="00806177"/>
    <w:rsid w:val="00806272"/>
    <w:rsid w:val="00806CB6"/>
    <w:rsid w:val="00806D71"/>
    <w:rsid w:val="00806FD1"/>
    <w:rsid w:val="008077AF"/>
    <w:rsid w:val="00810473"/>
    <w:rsid w:val="00810F9D"/>
    <w:rsid w:val="00811115"/>
    <w:rsid w:val="00811F76"/>
    <w:rsid w:val="0081263F"/>
    <w:rsid w:val="008130CC"/>
    <w:rsid w:val="008136AB"/>
    <w:rsid w:val="008138AA"/>
    <w:rsid w:val="008143C7"/>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6FB"/>
    <w:rsid w:val="00823836"/>
    <w:rsid w:val="00823873"/>
    <w:rsid w:val="00823F37"/>
    <w:rsid w:val="008243AF"/>
    <w:rsid w:val="008247CB"/>
    <w:rsid w:val="0082510F"/>
    <w:rsid w:val="00825153"/>
    <w:rsid w:val="00825EDA"/>
    <w:rsid w:val="008265CD"/>
    <w:rsid w:val="00826C20"/>
    <w:rsid w:val="00827097"/>
    <w:rsid w:val="00827E5C"/>
    <w:rsid w:val="00830A70"/>
    <w:rsid w:val="008313B2"/>
    <w:rsid w:val="008317AC"/>
    <w:rsid w:val="00831D3D"/>
    <w:rsid w:val="008333EC"/>
    <w:rsid w:val="0083350D"/>
    <w:rsid w:val="00833DD4"/>
    <w:rsid w:val="008340EA"/>
    <w:rsid w:val="008342A8"/>
    <w:rsid w:val="008342D2"/>
    <w:rsid w:val="0083484B"/>
    <w:rsid w:val="008355C6"/>
    <w:rsid w:val="00835E48"/>
    <w:rsid w:val="00837222"/>
    <w:rsid w:val="008378CF"/>
    <w:rsid w:val="00837C57"/>
    <w:rsid w:val="00837CF7"/>
    <w:rsid w:val="00837F44"/>
    <w:rsid w:val="008408D3"/>
    <w:rsid w:val="00840B44"/>
    <w:rsid w:val="0084217D"/>
    <w:rsid w:val="00842556"/>
    <w:rsid w:val="008425BB"/>
    <w:rsid w:val="008425EB"/>
    <w:rsid w:val="00842FAA"/>
    <w:rsid w:val="00842FF8"/>
    <w:rsid w:val="00843459"/>
    <w:rsid w:val="00843E21"/>
    <w:rsid w:val="008440CC"/>
    <w:rsid w:val="00844217"/>
    <w:rsid w:val="008445DA"/>
    <w:rsid w:val="008447D9"/>
    <w:rsid w:val="0084520B"/>
    <w:rsid w:val="0084533F"/>
    <w:rsid w:val="0084599F"/>
    <w:rsid w:val="00847D22"/>
    <w:rsid w:val="008502F7"/>
    <w:rsid w:val="0085045C"/>
    <w:rsid w:val="00850E8A"/>
    <w:rsid w:val="008513CC"/>
    <w:rsid w:val="008518BC"/>
    <w:rsid w:val="00851A99"/>
    <w:rsid w:val="00852651"/>
    <w:rsid w:val="00852A34"/>
    <w:rsid w:val="00852A8F"/>
    <w:rsid w:val="00852D3B"/>
    <w:rsid w:val="008533CA"/>
    <w:rsid w:val="008535F0"/>
    <w:rsid w:val="0085408E"/>
    <w:rsid w:val="00854D71"/>
    <w:rsid w:val="0085559A"/>
    <w:rsid w:val="00855754"/>
    <w:rsid w:val="00855AAF"/>
    <w:rsid w:val="008563CB"/>
    <w:rsid w:val="00856564"/>
    <w:rsid w:val="00856A71"/>
    <w:rsid w:val="008576C0"/>
    <w:rsid w:val="0085793E"/>
    <w:rsid w:val="00857AC7"/>
    <w:rsid w:val="00860363"/>
    <w:rsid w:val="00860A92"/>
    <w:rsid w:val="00861293"/>
    <w:rsid w:val="00861B92"/>
    <w:rsid w:val="00862AD8"/>
    <w:rsid w:val="00863309"/>
    <w:rsid w:val="00864A78"/>
    <w:rsid w:val="00864DF4"/>
    <w:rsid w:val="00865099"/>
    <w:rsid w:val="00865228"/>
    <w:rsid w:val="00865602"/>
    <w:rsid w:val="00865675"/>
    <w:rsid w:val="008664B4"/>
    <w:rsid w:val="008664F6"/>
    <w:rsid w:val="008667CF"/>
    <w:rsid w:val="00866EC1"/>
    <w:rsid w:val="00866EE0"/>
    <w:rsid w:val="0086735D"/>
    <w:rsid w:val="008676B7"/>
    <w:rsid w:val="00867711"/>
    <w:rsid w:val="008678FA"/>
    <w:rsid w:val="00867AFF"/>
    <w:rsid w:val="00870566"/>
    <w:rsid w:val="0087197B"/>
    <w:rsid w:val="00872EE0"/>
    <w:rsid w:val="008739B9"/>
    <w:rsid w:val="00873BBB"/>
    <w:rsid w:val="008741BD"/>
    <w:rsid w:val="00874709"/>
    <w:rsid w:val="00874F76"/>
    <w:rsid w:val="00875A4B"/>
    <w:rsid w:val="00875A9C"/>
    <w:rsid w:val="00875B20"/>
    <w:rsid w:val="00875F4E"/>
    <w:rsid w:val="00876058"/>
    <w:rsid w:val="0087747D"/>
    <w:rsid w:val="00880DE6"/>
    <w:rsid w:val="00882479"/>
    <w:rsid w:val="00882555"/>
    <w:rsid w:val="008830CF"/>
    <w:rsid w:val="00883AB0"/>
    <w:rsid w:val="00883D2B"/>
    <w:rsid w:val="008845D8"/>
    <w:rsid w:val="00884ED9"/>
    <w:rsid w:val="00884FA3"/>
    <w:rsid w:val="00885005"/>
    <w:rsid w:val="0088533C"/>
    <w:rsid w:val="008858ED"/>
    <w:rsid w:val="00885951"/>
    <w:rsid w:val="00886A7B"/>
    <w:rsid w:val="00887604"/>
    <w:rsid w:val="008876CE"/>
    <w:rsid w:val="00887A6D"/>
    <w:rsid w:val="00891359"/>
    <w:rsid w:val="008923EA"/>
    <w:rsid w:val="0089265C"/>
    <w:rsid w:val="00892696"/>
    <w:rsid w:val="0089273E"/>
    <w:rsid w:val="008932C5"/>
    <w:rsid w:val="008937F8"/>
    <w:rsid w:val="00893B23"/>
    <w:rsid w:val="00893E1C"/>
    <w:rsid w:val="00893E4C"/>
    <w:rsid w:val="00894BAE"/>
    <w:rsid w:val="008955FF"/>
    <w:rsid w:val="0089578A"/>
    <w:rsid w:val="008959A2"/>
    <w:rsid w:val="00895AA5"/>
    <w:rsid w:val="00895E73"/>
    <w:rsid w:val="00895ED4"/>
    <w:rsid w:val="00896046"/>
    <w:rsid w:val="008964AD"/>
    <w:rsid w:val="0089697D"/>
    <w:rsid w:val="00896C21"/>
    <w:rsid w:val="00896F30"/>
    <w:rsid w:val="00897010"/>
    <w:rsid w:val="00897458"/>
    <w:rsid w:val="0089778C"/>
    <w:rsid w:val="008979DC"/>
    <w:rsid w:val="008A05F9"/>
    <w:rsid w:val="008A1132"/>
    <w:rsid w:val="008A1887"/>
    <w:rsid w:val="008A1918"/>
    <w:rsid w:val="008A1AC9"/>
    <w:rsid w:val="008A1E6B"/>
    <w:rsid w:val="008A2A04"/>
    <w:rsid w:val="008A3329"/>
    <w:rsid w:val="008A36FC"/>
    <w:rsid w:val="008A3CA9"/>
    <w:rsid w:val="008A4066"/>
    <w:rsid w:val="008A4351"/>
    <w:rsid w:val="008A46D1"/>
    <w:rsid w:val="008A5654"/>
    <w:rsid w:val="008A580A"/>
    <w:rsid w:val="008A5942"/>
    <w:rsid w:val="008A7759"/>
    <w:rsid w:val="008B0318"/>
    <w:rsid w:val="008B0E07"/>
    <w:rsid w:val="008B0EE7"/>
    <w:rsid w:val="008B11E5"/>
    <w:rsid w:val="008B16F7"/>
    <w:rsid w:val="008B24CF"/>
    <w:rsid w:val="008B2596"/>
    <w:rsid w:val="008B2653"/>
    <w:rsid w:val="008B2CC5"/>
    <w:rsid w:val="008B33C3"/>
    <w:rsid w:val="008B3949"/>
    <w:rsid w:val="008B3E92"/>
    <w:rsid w:val="008B46F6"/>
    <w:rsid w:val="008B4EDB"/>
    <w:rsid w:val="008B4FBF"/>
    <w:rsid w:val="008B589E"/>
    <w:rsid w:val="008B59D7"/>
    <w:rsid w:val="008B61C3"/>
    <w:rsid w:val="008B6629"/>
    <w:rsid w:val="008B7920"/>
    <w:rsid w:val="008B7C59"/>
    <w:rsid w:val="008B7E86"/>
    <w:rsid w:val="008C0A91"/>
    <w:rsid w:val="008C0C9C"/>
    <w:rsid w:val="008C0F0C"/>
    <w:rsid w:val="008C17BA"/>
    <w:rsid w:val="008C2690"/>
    <w:rsid w:val="008C2A09"/>
    <w:rsid w:val="008C2B71"/>
    <w:rsid w:val="008C34CC"/>
    <w:rsid w:val="008C35FC"/>
    <w:rsid w:val="008C3F0C"/>
    <w:rsid w:val="008C42AF"/>
    <w:rsid w:val="008C4BD9"/>
    <w:rsid w:val="008C4DBD"/>
    <w:rsid w:val="008C53C5"/>
    <w:rsid w:val="008C6AC6"/>
    <w:rsid w:val="008C6C03"/>
    <w:rsid w:val="008C78B8"/>
    <w:rsid w:val="008D0695"/>
    <w:rsid w:val="008D06F1"/>
    <w:rsid w:val="008D1034"/>
    <w:rsid w:val="008D1056"/>
    <w:rsid w:val="008D12D7"/>
    <w:rsid w:val="008D13CD"/>
    <w:rsid w:val="008D19CA"/>
    <w:rsid w:val="008D1B4D"/>
    <w:rsid w:val="008D2562"/>
    <w:rsid w:val="008D2748"/>
    <w:rsid w:val="008D3FCB"/>
    <w:rsid w:val="008D4FB0"/>
    <w:rsid w:val="008D54EB"/>
    <w:rsid w:val="008D58A2"/>
    <w:rsid w:val="008D6446"/>
    <w:rsid w:val="008D6A6E"/>
    <w:rsid w:val="008D6BA2"/>
    <w:rsid w:val="008D6BBE"/>
    <w:rsid w:val="008D6E8F"/>
    <w:rsid w:val="008D728F"/>
    <w:rsid w:val="008D74A0"/>
    <w:rsid w:val="008D7530"/>
    <w:rsid w:val="008D770D"/>
    <w:rsid w:val="008E0DBD"/>
    <w:rsid w:val="008E1C93"/>
    <w:rsid w:val="008E20A3"/>
    <w:rsid w:val="008E2180"/>
    <w:rsid w:val="008E29D1"/>
    <w:rsid w:val="008E36B7"/>
    <w:rsid w:val="008E37B8"/>
    <w:rsid w:val="008E39A7"/>
    <w:rsid w:val="008E3BBA"/>
    <w:rsid w:val="008E3C05"/>
    <w:rsid w:val="008E3C48"/>
    <w:rsid w:val="008E51E4"/>
    <w:rsid w:val="008E56CB"/>
    <w:rsid w:val="008E5857"/>
    <w:rsid w:val="008E598E"/>
    <w:rsid w:val="008E6086"/>
    <w:rsid w:val="008E671C"/>
    <w:rsid w:val="008E6BAC"/>
    <w:rsid w:val="008E7355"/>
    <w:rsid w:val="008E74B2"/>
    <w:rsid w:val="008F01B9"/>
    <w:rsid w:val="008F17FD"/>
    <w:rsid w:val="008F23B3"/>
    <w:rsid w:val="008F2E09"/>
    <w:rsid w:val="008F3261"/>
    <w:rsid w:val="008F32BB"/>
    <w:rsid w:val="008F368F"/>
    <w:rsid w:val="008F38ED"/>
    <w:rsid w:val="008F41EF"/>
    <w:rsid w:val="008F42EC"/>
    <w:rsid w:val="008F4BCF"/>
    <w:rsid w:val="008F5C7B"/>
    <w:rsid w:val="008F651B"/>
    <w:rsid w:val="008F70FA"/>
    <w:rsid w:val="008F7F47"/>
    <w:rsid w:val="00900749"/>
    <w:rsid w:val="00900853"/>
    <w:rsid w:val="009009E4"/>
    <w:rsid w:val="00901021"/>
    <w:rsid w:val="00901496"/>
    <w:rsid w:val="009021F4"/>
    <w:rsid w:val="00902E2C"/>
    <w:rsid w:val="00903042"/>
    <w:rsid w:val="009032A9"/>
    <w:rsid w:val="009036AF"/>
    <w:rsid w:val="00904579"/>
    <w:rsid w:val="009046BB"/>
    <w:rsid w:val="0090477B"/>
    <w:rsid w:val="00904869"/>
    <w:rsid w:val="00905393"/>
    <w:rsid w:val="00906997"/>
    <w:rsid w:val="00906D44"/>
    <w:rsid w:val="00907165"/>
    <w:rsid w:val="00907262"/>
    <w:rsid w:val="009100F1"/>
    <w:rsid w:val="0091017A"/>
    <w:rsid w:val="0091020D"/>
    <w:rsid w:val="009102B2"/>
    <w:rsid w:val="009107B4"/>
    <w:rsid w:val="00910A33"/>
    <w:rsid w:val="009111A6"/>
    <w:rsid w:val="00911D7C"/>
    <w:rsid w:val="00912401"/>
    <w:rsid w:val="00912590"/>
    <w:rsid w:val="0091317F"/>
    <w:rsid w:val="00913D10"/>
    <w:rsid w:val="00914059"/>
    <w:rsid w:val="00914934"/>
    <w:rsid w:val="00914E4C"/>
    <w:rsid w:val="00915BBE"/>
    <w:rsid w:val="00915D47"/>
    <w:rsid w:val="00915FED"/>
    <w:rsid w:val="009165AC"/>
    <w:rsid w:val="00916AF2"/>
    <w:rsid w:val="00916B39"/>
    <w:rsid w:val="0091706C"/>
    <w:rsid w:val="00917B80"/>
    <w:rsid w:val="0092014B"/>
    <w:rsid w:val="00920163"/>
    <w:rsid w:val="009203EF"/>
    <w:rsid w:val="009204EF"/>
    <w:rsid w:val="00920505"/>
    <w:rsid w:val="00920824"/>
    <w:rsid w:val="00920D12"/>
    <w:rsid w:val="00920EBC"/>
    <w:rsid w:val="00921885"/>
    <w:rsid w:val="00921A2D"/>
    <w:rsid w:val="00922134"/>
    <w:rsid w:val="009222B8"/>
    <w:rsid w:val="00922EBC"/>
    <w:rsid w:val="00922F50"/>
    <w:rsid w:val="00923383"/>
    <w:rsid w:val="00923419"/>
    <w:rsid w:val="009237E7"/>
    <w:rsid w:val="00923C5F"/>
    <w:rsid w:val="00924B1C"/>
    <w:rsid w:val="0092569A"/>
    <w:rsid w:val="00925E12"/>
    <w:rsid w:val="00926254"/>
    <w:rsid w:val="009267DD"/>
    <w:rsid w:val="00927B74"/>
    <w:rsid w:val="00927EDD"/>
    <w:rsid w:val="00930B2D"/>
    <w:rsid w:val="0093109D"/>
    <w:rsid w:val="009311C2"/>
    <w:rsid w:val="00931657"/>
    <w:rsid w:val="009318CC"/>
    <w:rsid w:val="009318CD"/>
    <w:rsid w:val="00932118"/>
    <w:rsid w:val="00932328"/>
    <w:rsid w:val="00932B32"/>
    <w:rsid w:val="009331F3"/>
    <w:rsid w:val="009335A8"/>
    <w:rsid w:val="00933B16"/>
    <w:rsid w:val="0093479A"/>
    <w:rsid w:val="009349B5"/>
    <w:rsid w:val="00934DFB"/>
    <w:rsid w:val="00934EDD"/>
    <w:rsid w:val="00935751"/>
    <w:rsid w:val="00935A48"/>
    <w:rsid w:val="00935EC2"/>
    <w:rsid w:val="00936453"/>
    <w:rsid w:val="00936681"/>
    <w:rsid w:val="00937275"/>
    <w:rsid w:val="00937986"/>
    <w:rsid w:val="0093798F"/>
    <w:rsid w:val="00937F01"/>
    <w:rsid w:val="009407D8"/>
    <w:rsid w:val="0094171A"/>
    <w:rsid w:val="00941B8F"/>
    <w:rsid w:val="00941E02"/>
    <w:rsid w:val="00941E06"/>
    <w:rsid w:val="009422BA"/>
    <w:rsid w:val="00942420"/>
    <w:rsid w:val="00942BF0"/>
    <w:rsid w:val="00942F63"/>
    <w:rsid w:val="00942FE1"/>
    <w:rsid w:val="0094312D"/>
    <w:rsid w:val="00943E01"/>
    <w:rsid w:val="00944905"/>
    <w:rsid w:val="00945E2A"/>
    <w:rsid w:val="00946369"/>
    <w:rsid w:val="00946D2F"/>
    <w:rsid w:val="00946FB4"/>
    <w:rsid w:val="0094724A"/>
    <w:rsid w:val="0094748C"/>
    <w:rsid w:val="00947D12"/>
    <w:rsid w:val="00947F7F"/>
    <w:rsid w:val="009503A9"/>
    <w:rsid w:val="00951327"/>
    <w:rsid w:val="009531D7"/>
    <w:rsid w:val="00953845"/>
    <w:rsid w:val="00953A25"/>
    <w:rsid w:val="00954802"/>
    <w:rsid w:val="00954BB2"/>
    <w:rsid w:val="00955B18"/>
    <w:rsid w:val="00955BE9"/>
    <w:rsid w:val="00955CE6"/>
    <w:rsid w:val="00956193"/>
    <w:rsid w:val="009563FC"/>
    <w:rsid w:val="009571E8"/>
    <w:rsid w:val="0095723C"/>
    <w:rsid w:val="00960664"/>
    <w:rsid w:val="0096089E"/>
    <w:rsid w:val="00960983"/>
    <w:rsid w:val="0096119D"/>
    <w:rsid w:val="00962337"/>
    <w:rsid w:val="009623C5"/>
    <w:rsid w:val="00962492"/>
    <w:rsid w:val="00962842"/>
    <w:rsid w:val="00962BFA"/>
    <w:rsid w:val="0096363F"/>
    <w:rsid w:val="0096367D"/>
    <w:rsid w:val="0096398E"/>
    <w:rsid w:val="00963A3E"/>
    <w:rsid w:val="009642B0"/>
    <w:rsid w:val="009644C9"/>
    <w:rsid w:val="0096473B"/>
    <w:rsid w:val="009647A8"/>
    <w:rsid w:val="00964E69"/>
    <w:rsid w:val="009659FB"/>
    <w:rsid w:val="00966111"/>
    <w:rsid w:val="0096665A"/>
    <w:rsid w:val="0096693A"/>
    <w:rsid w:val="00967259"/>
    <w:rsid w:val="00967996"/>
    <w:rsid w:val="00967A61"/>
    <w:rsid w:val="00967BB8"/>
    <w:rsid w:val="00967E23"/>
    <w:rsid w:val="0097079A"/>
    <w:rsid w:val="00970C2B"/>
    <w:rsid w:val="00970E1D"/>
    <w:rsid w:val="009711FB"/>
    <w:rsid w:val="00971A09"/>
    <w:rsid w:val="00971C9A"/>
    <w:rsid w:val="00972496"/>
    <w:rsid w:val="00972998"/>
    <w:rsid w:val="00972F4E"/>
    <w:rsid w:val="00973942"/>
    <w:rsid w:val="00973CA1"/>
    <w:rsid w:val="00973D7D"/>
    <w:rsid w:val="00973EB8"/>
    <w:rsid w:val="00973FE7"/>
    <w:rsid w:val="00974269"/>
    <w:rsid w:val="009760FC"/>
    <w:rsid w:val="00976410"/>
    <w:rsid w:val="00976B66"/>
    <w:rsid w:val="00976EB6"/>
    <w:rsid w:val="00977233"/>
    <w:rsid w:val="009776FF"/>
    <w:rsid w:val="009777B1"/>
    <w:rsid w:val="00977FFC"/>
    <w:rsid w:val="00980E7A"/>
    <w:rsid w:val="0098205D"/>
    <w:rsid w:val="00982842"/>
    <w:rsid w:val="009834AB"/>
    <w:rsid w:val="0098411C"/>
    <w:rsid w:val="009851C1"/>
    <w:rsid w:val="00985AFE"/>
    <w:rsid w:val="009861B5"/>
    <w:rsid w:val="00986905"/>
    <w:rsid w:val="00986D8C"/>
    <w:rsid w:val="00986DB1"/>
    <w:rsid w:val="00986FE3"/>
    <w:rsid w:val="0098715D"/>
    <w:rsid w:val="009900F8"/>
    <w:rsid w:val="00990A84"/>
    <w:rsid w:val="0099158C"/>
    <w:rsid w:val="00991E9F"/>
    <w:rsid w:val="00991EB0"/>
    <w:rsid w:val="0099253F"/>
    <w:rsid w:val="009925DD"/>
    <w:rsid w:val="00993382"/>
    <w:rsid w:val="00993468"/>
    <w:rsid w:val="00993689"/>
    <w:rsid w:val="00995351"/>
    <w:rsid w:val="0099560B"/>
    <w:rsid w:val="00995BDD"/>
    <w:rsid w:val="00995E50"/>
    <w:rsid w:val="00996AF5"/>
    <w:rsid w:val="00996C7E"/>
    <w:rsid w:val="009970CA"/>
    <w:rsid w:val="009A036F"/>
    <w:rsid w:val="009A0617"/>
    <w:rsid w:val="009A1CDE"/>
    <w:rsid w:val="009A21D3"/>
    <w:rsid w:val="009A29C4"/>
    <w:rsid w:val="009A2EED"/>
    <w:rsid w:val="009A30E0"/>
    <w:rsid w:val="009A3174"/>
    <w:rsid w:val="009A351F"/>
    <w:rsid w:val="009A3C13"/>
    <w:rsid w:val="009A450F"/>
    <w:rsid w:val="009A5495"/>
    <w:rsid w:val="009A580D"/>
    <w:rsid w:val="009A6A35"/>
    <w:rsid w:val="009A6BB0"/>
    <w:rsid w:val="009A719D"/>
    <w:rsid w:val="009A72A9"/>
    <w:rsid w:val="009A7A31"/>
    <w:rsid w:val="009A7DD0"/>
    <w:rsid w:val="009B0001"/>
    <w:rsid w:val="009B0160"/>
    <w:rsid w:val="009B073C"/>
    <w:rsid w:val="009B157E"/>
    <w:rsid w:val="009B2341"/>
    <w:rsid w:val="009B2A95"/>
    <w:rsid w:val="009B2D68"/>
    <w:rsid w:val="009B2ED4"/>
    <w:rsid w:val="009B30A3"/>
    <w:rsid w:val="009B336B"/>
    <w:rsid w:val="009B346A"/>
    <w:rsid w:val="009B3C25"/>
    <w:rsid w:val="009B454D"/>
    <w:rsid w:val="009B4F62"/>
    <w:rsid w:val="009B5BF9"/>
    <w:rsid w:val="009B6D50"/>
    <w:rsid w:val="009B7103"/>
    <w:rsid w:val="009B7148"/>
    <w:rsid w:val="009B7284"/>
    <w:rsid w:val="009B7618"/>
    <w:rsid w:val="009C0B8F"/>
    <w:rsid w:val="009C0BE8"/>
    <w:rsid w:val="009C0D5D"/>
    <w:rsid w:val="009C0DB5"/>
    <w:rsid w:val="009C13F5"/>
    <w:rsid w:val="009C171C"/>
    <w:rsid w:val="009C17D2"/>
    <w:rsid w:val="009C187C"/>
    <w:rsid w:val="009C21A3"/>
    <w:rsid w:val="009C25ED"/>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CB1"/>
    <w:rsid w:val="009D197D"/>
    <w:rsid w:val="009D1A6B"/>
    <w:rsid w:val="009D2AFA"/>
    <w:rsid w:val="009D2BEE"/>
    <w:rsid w:val="009D2C30"/>
    <w:rsid w:val="009D2D56"/>
    <w:rsid w:val="009D3682"/>
    <w:rsid w:val="009D3A35"/>
    <w:rsid w:val="009D3AA5"/>
    <w:rsid w:val="009D3E00"/>
    <w:rsid w:val="009D41F7"/>
    <w:rsid w:val="009D4434"/>
    <w:rsid w:val="009D4603"/>
    <w:rsid w:val="009D5318"/>
    <w:rsid w:val="009D5A80"/>
    <w:rsid w:val="009D5B30"/>
    <w:rsid w:val="009D5D14"/>
    <w:rsid w:val="009D5F7B"/>
    <w:rsid w:val="009D6C19"/>
    <w:rsid w:val="009D71B6"/>
    <w:rsid w:val="009D75CD"/>
    <w:rsid w:val="009D7A8F"/>
    <w:rsid w:val="009D7D24"/>
    <w:rsid w:val="009E1001"/>
    <w:rsid w:val="009E118E"/>
    <w:rsid w:val="009E1C96"/>
    <w:rsid w:val="009E1CC3"/>
    <w:rsid w:val="009E3030"/>
    <w:rsid w:val="009E321B"/>
    <w:rsid w:val="009E33C1"/>
    <w:rsid w:val="009E3B61"/>
    <w:rsid w:val="009E449E"/>
    <w:rsid w:val="009E44CD"/>
    <w:rsid w:val="009E48A4"/>
    <w:rsid w:val="009E500E"/>
    <w:rsid w:val="009E57AA"/>
    <w:rsid w:val="009E5967"/>
    <w:rsid w:val="009F00D1"/>
    <w:rsid w:val="009F06D5"/>
    <w:rsid w:val="009F06F0"/>
    <w:rsid w:val="009F0E80"/>
    <w:rsid w:val="009F163C"/>
    <w:rsid w:val="009F16A5"/>
    <w:rsid w:val="009F1CEA"/>
    <w:rsid w:val="009F1E22"/>
    <w:rsid w:val="009F2330"/>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6F7"/>
    <w:rsid w:val="00A06064"/>
    <w:rsid w:val="00A06C08"/>
    <w:rsid w:val="00A074C1"/>
    <w:rsid w:val="00A0767C"/>
    <w:rsid w:val="00A10B72"/>
    <w:rsid w:val="00A115DE"/>
    <w:rsid w:val="00A11983"/>
    <w:rsid w:val="00A11ABD"/>
    <w:rsid w:val="00A11BB7"/>
    <w:rsid w:val="00A11D3A"/>
    <w:rsid w:val="00A12B69"/>
    <w:rsid w:val="00A12CC8"/>
    <w:rsid w:val="00A12ED6"/>
    <w:rsid w:val="00A136A7"/>
    <w:rsid w:val="00A14613"/>
    <w:rsid w:val="00A14D07"/>
    <w:rsid w:val="00A15E94"/>
    <w:rsid w:val="00A16523"/>
    <w:rsid w:val="00A16556"/>
    <w:rsid w:val="00A16588"/>
    <w:rsid w:val="00A16DE3"/>
    <w:rsid w:val="00A17870"/>
    <w:rsid w:val="00A20450"/>
    <w:rsid w:val="00A21595"/>
    <w:rsid w:val="00A22FB6"/>
    <w:rsid w:val="00A232CD"/>
    <w:rsid w:val="00A2331B"/>
    <w:rsid w:val="00A233E3"/>
    <w:rsid w:val="00A235EF"/>
    <w:rsid w:val="00A23618"/>
    <w:rsid w:val="00A23632"/>
    <w:rsid w:val="00A239BA"/>
    <w:rsid w:val="00A23A17"/>
    <w:rsid w:val="00A23D0F"/>
    <w:rsid w:val="00A2446C"/>
    <w:rsid w:val="00A2492A"/>
    <w:rsid w:val="00A263EF"/>
    <w:rsid w:val="00A27833"/>
    <w:rsid w:val="00A30FFB"/>
    <w:rsid w:val="00A312FF"/>
    <w:rsid w:val="00A31FDA"/>
    <w:rsid w:val="00A3235F"/>
    <w:rsid w:val="00A33EDE"/>
    <w:rsid w:val="00A348E3"/>
    <w:rsid w:val="00A351B6"/>
    <w:rsid w:val="00A351E0"/>
    <w:rsid w:val="00A351E9"/>
    <w:rsid w:val="00A35640"/>
    <w:rsid w:val="00A35BAF"/>
    <w:rsid w:val="00A35F1C"/>
    <w:rsid w:val="00A3660F"/>
    <w:rsid w:val="00A36FC1"/>
    <w:rsid w:val="00A37275"/>
    <w:rsid w:val="00A374EA"/>
    <w:rsid w:val="00A37AC6"/>
    <w:rsid w:val="00A37F98"/>
    <w:rsid w:val="00A400AB"/>
    <w:rsid w:val="00A40612"/>
    <w:rsid w:val="00A40617"/>
    <w:rsid w:val="00A410D1"/>
    <w:rsid w:val="00A417E8"/>
    <w:rsid w:val="00A418F5"/>
    <w:rsid w:val="00A42875"/>
    <w:rsid w:val="00A428BB"/>
    <w:rsid w:val="00A43808"/>
    <w:rsid w:val="00A43989"/>
    <w:rsid w:val="00A44093"/>
    <w:rsid w:val="00A4486C"/>
    <w:rsid w:val="00A45B81"/>
    <w:rsid w:val="00A45C0F"/>
    <w:rsid w:val="00A45EEE"/>
    <w:rsid w:val="00A462C4"/>
    <w:rsid w:val="00A47058"/>
    <w:rsid w:val="00A474A1"/>
    <w:rsid w:val="00A47CF4"/>
    <w:rsid w:val="00A47EF9"/>
    <w:rsid w:val="00A50019"/>
    <w:rsid w:val="00A50A22"/>
    <w:rsid w:val="00A51637"/>
    <w:rsid w:val="00A51820"/>
    <w:rsid w:val="00A521AA"/>
    <w:rsid w:val="00A527E5"/>
    <w:rsid w:val="00A52B36"/>
    <w:rsid w:val="00A52DB3"/>
    <w:rsid w:val="00A52DFC"/>
    <w:rsid w:val="00A52ECB"/>
    <w:rsid w:val="00A53C8C"/>
    <w:rsid w:val="00A53E5B"/>
    <w:rsid w:val="00A54087"/>
    <w:rsid w:val="00A5471B"/>
    <w:rsid w:val="00A54B17"/>
    <w:rsid w:val="00A55DD7"/>
    <w:rsid w:val="00A55E31"/>
    <w:rsid w:val="00A56198"/>
    <w:rsid w:val="00A565D8"/>
    <w:rsid w:val="00A5674B"/>
    <w:rsid w:val="00A57515"/>
    <w:rsid w:val="00A57877"/>
    <w:rsid w:val="00A578BA"/>
    <w:rsid w:val="00A60252"/>
    <w:rsid w:val="00A606D0"/>
    <w:rsid w:val="00A60C3C"/>
    <w:rsid w:val="00A61182"/>
    <w:rsid w:val="00A61B42"/>
    <w:rsid w:val="00A62410"/>
    <w:rsid w:val="00A6329A"/>
    <w:rsid w:val="00A63770"/>
    <w:rsid w:val="00A63E4C"/>
    <w:rsid w:val="00A63FDF"/>
    <w:rsid w:val="00A645CC"/>
    <w:rsid w:val="00A647EF"/>
    <w:rsid w:val="00A656D5"/>
    <w:rsid w:val="00A65977"/>
    <w:rsid w:val="00A65CDE"/>
    <w:rsid w:val="00A668FE"/>
    <w:rsid w:val="00A670BF"/>
    <w:rsid w:val="00A671CE"/>
    <w:rsid w:val="00A67293"/>
    <w:rsid w:val="00A673FB"/>
    <w:rsid w:val="00A6753C"/>
    <w:rsid w:val="00A67625"/>
    <w:rsid w:val="00A70D73"/>
    <w:rsid w:val="00A714CD"/>
    <w:rsid w:val="00A71DA0"/>
    <w:rsid w:val="00A72133"/>
    <w:rsid w:val="00A7291B"/>
    <w:rsid w:val="00A72A80"/>
    <w:rsid w:val="00A72D4B"/>
    <w:rsid w:val="00A735EA"/>
    <w:rsid w:val="00A7361C"/>
    <w:rsid w:val="00A737FF"/>
    <w:rsid w:val="00A73EA3"/>
    <w:rsid w:val="00A73FDE"/>
    <w:rsid w:val="00A746FC"/>
    <w:rsid w:val="00A74E7C"/>
    <w:rsid w:val="00A753BF"/>
    <w:rsid w:val="00A766A6"/>
    <w:rsid w:val="00A7692A"/>
    <w:rsid w:val="00A7712A"/>
    <w:rsid w:val="00A7712E"/>
    <w:rsid w:val="00A77E88"/>
    <w:rsid w:val="00A805C4"/>
    <w:rsid w:val="00A810BB"/>
    <w:rsid w:val="00A822D3"/>
    <w:rsid w:val="00A830E5"/>
    <w:rsid w:val="00A836BF"/>
    <w:rsid w:val="00A83A42"/>
    <w:rsid w:val="00A845E6"/>
    <w:rsid w:val="00A84D25"/>
    <w:rsid w:val="00A84E59"/>
    <w:rsid w:val="00A85327"/>
    <w:rsid w:val="00A8533B"/>
    <w:rsid w:val="00A85595"/>
    <w:rsid w:val="00A866FE"/>
    <w:rsid w:val="00A8705D"/>
    <w:rsid w:val="00A877E9"/>
    <w:rsid w:val="00A90393"/>
    <w:rsid w:val="00A90847"/>
    <w:rsid w:val="00A90EB4"/>
    <w:rsid w:val="00A9230E"/>
    <w:rsid w:val="00A92D68"/>
    <w:rsid w:val="00A9303C"/>
    <w:rsid w:val="00A933C1"/>
    <w:rsid w:val="00A93BB5"/>
    <w:rsid w:val="00A93C05"/>
    <w:rsid w:val="00A94622"/>
    <w:rsid w:val="00A94D07"/>
    <w:rsid w:val="00A95370"/>
    <w:rsid w:val="00A9565C"/>
    <w:rsid w:val="00A965C1"/>
    <w:rsid w:val="00A9725A"/>
    <w:rsid w:val="00A974B1"/>
    <w:rsid w:val="00A97679"/>
    <w:rsid w:val="00AA082F"/>
    <w:rsid w:val="00AA0B16"/>
    <w:rsid w:val="00AA1304"/>
    <w:rsid w:val="00AA1305"/>
    <w:rsid w:val="00AA208B"/>
    <w:rsid w:val="00AA2105"/>
    <w:rsid w:val="00AA25CE"/>
    <w:rsid w:val="00AA2B02"/>
    <w:rsid w:val="00AA2C1F"/>
    <w:rsid w:val="00AA33C3"/>
    <w:rsid w:val="00AA3A35"/>
    <w:rsid w:val="00AA48BB"/>
    <w:rsid w:val="00AA4CE9"/>
    <w:rsid w:val="00AA4DD5"/>
    <w:rsid w:val="00AA520F"/>
    <w:rsid w:val="00AA5FD9"/>
    <w:rsid w:val="00AA6233"/>
    <w:rsid w:val="00AA6BD3"/>
    <w:rsid w:val="00AA6DA3"/>
    <w:rsid w:val="00AA6EE0"/>
    <w:rsid w:val="00AA70AF"/>
    <w:rsid w:val="00AA753E"/>
    <w:rsid w:val="00AA7741"/>
    <w:rsid w:val="00AA7E4D"/>
    <w:rsid w:val="00AB0337"/>
    <w:rsid w:val="00AB0778"/>
    <w:rsid w:val="00AB0DDE"/>
    <w:rsid w:val="00AB1909"/>
    <w:rsid w:val="00AB1E03"/>
    <w:rsid w:val="00AB2CFB"/>
    <w:rsid w:val="00AB2DCE"/>
    <w:rsid w:val="00AB2E0E"/>
    <w:rsid w:val="00AB4289"/>
    <w:rsid w:val="00AB462B"/>
    <w:rsid w:val="00AB47E5"/>
    <w:rsid w:val="00AB4820"/>
    <w:rsid w:val="00AB4EA6"/>
    <w:rsid w:val="00AB5114"/>
    <w:rsid w:val="00AB5AB4"/>
    <w:rsid w:val="00AB5D73"/>
    <w:rsid w:val="00AB6201"/>
    <w:rsid w:val="00AB62BD"/>
    <w:rsid w:val="00AB6A27"/>
    <w:rsid w:val="00AB7124"/>
    <w:rsid w:val="00AB7CF1"/>
    <w:rsid w:val="00AC06F8"/>
    <w:rsid w:val="00AC0D91"/>
    <w:rsid w:val="00AC188B"/>
    <w:rsid w:val="00AC1BAA"/>
    <w:rsid w:val="00AC1E4C"/>
    <w:rsid w:val="00AC2078"/>
    <w:rsid w:val="00AC2907"/>
    <w:rsid w:val="00AC2A19"/>
    <w:rsid w:val="00AC324E"/>
    <w:rsid w:val="00AC3613"/>
    <w:rsid w:val="00AC3BD6"/>
    <w:rsid w:val="00AC3DF5"/>
    <w:rsid w:val="00AC3E3E"/>
    <w:rsid w:val="00AC4224"/>
    <w:rsid w:val="00AC48A3"/>
    <w:rsid w:val="00AC4915"/>
    <w:rsid w:val="00AC4B6A"/>
    <w:rsid w:val="00AC4C2C"/>
    <w:rsid w:val="00AC5277"/>
    <w:rsid w:val="00AC58C5"/>
    <w:rsid w:val="00AC596B"/>
    <w:rsid w:val="00AC59B8"/>
    <w:rsid w:val="00AC5A13"/>
    <w:rsid w:val="00AC5E0E"/>
    <w:rsid w:val="00AC6070"/>
    <w:rsid w:val="00AC61BD"/>
    <w:rsid w:val="00AC7458"/>
    <w:rsid w:val="00AC7756"/>
    <w:rsid w:val="00AD0CC1"/>
    <w:rsid w:val="00AD175A"/>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39B"/>
    <w:rsid w:val="00AD6994"/>
    <w:rsid w:val="00AD6DFD"/>
    <w:rsid w:val="00AD7331"/>
    <w:rsid w:val="00AD7B92"/>
    <w:rsid w:val="00AE00D4"/>
    <w:rsid w:val="00AE01C5"/>
    <w:rsid w:val="00AE0501"/>
    <w:rsid w:val="00AE096F"/>
    <w:rsid w:val="00AE0A8D"/>
    <w:rsid w:val="00AE0D8E"/>
    <w:rsid w:val="00AE0E7A"/>
    <w:rsid w:val="00AE102F"/>
    <w:rsid w:val="00AE108A"/>
    <w:rsid w:val="00AE13E1"/>
    <w:rsid w:val="00AE1A86"/>
    <w:rsid w:val="00AE1B83"/>
    <w:rsid w:val="00AE1E9E"/>
    <w:rsid w:val="00AE2023"/>
    <w:rsid w:val="00AE21B1"/>
    <w:rsid w:val="00AE2A10"/>
    <w:rsid w:val="00AE306D"/>
    <w:rsid w:val="00AE323D"/>
    <w:rsid w:val="00AE43B4"/>
    <w:rsid w:val="00AE5A22"/>
    <w:rsid w:val="00AE5B8A"/>
    <w:rsid w:val="00AE648D"/>
    <w:rsid w:val="00AE6564"/>
    <w:rsid w:val="00AE6A19"/>
    <w:rsid w:val="00AE7EF1"/>
    <w:rsid w:val="00AF079A"/>
    <w:rsid w:val="00AF0A5F"/>
    <w:rsid w:val="00AF195B"/>
    <w:rsid w:val="00AF1A0A"/>
    <w:rsid w:val="00AF1E81"/>
    <w:rsid w:val="00AF2657"/>
    <w:rsid w:val="00AF2724"/>
    <w:rsid w:val="00AF3C71"/>
    <w:rsid w:val="00AF3EC1"/>
    <w:rsid w:val="00AF44CE"/>
    <w:rsid w:val="00AF4686"/>
    <w:rsid w:val="00AF4A79"/>
    <w:rsid w:val="00AF4FFB"/>
    <w:rsid w:val="00AF5834"/>
    <w:rsid w:val="00AF5FB9"/>
    <w:rsid w:val="00AF6E7D"/>
    <w:rsid w:val="00AF6EB6"/>
    <w:rsid w:val="00AF7074"/>
    <w:rsid w:val="00AF767D"/>
    <w:rsid w:val="00AF7842"/>
    <w:rsid w:val="00B00A83"/>
    <w:rsid w:val="00B01442"/>
    <w:rsid w:val="00B01517"/>
    <w:rsid w:val="00B01D89"/>
    <w:rsid w:val="00B035F8"/>
    <w:rsid w:val="00B03D8A"/>
    <w:rsid w:val="00B03F7F"/>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A20"/>
    <w:rsid w:val="00B12C3F"/>
    <w:rsid w:val="00B13704"/>
    <w:rsid w:val="00B1433C"/>
    <w:rsid w:val="00B144CC"/>
    <w:rsid w:val="00B146B4"/>
    <w:rsid w:val="00B14782"/>
    <w:rsid w:val="00B148A8"/>
    <w:rsid w:val="00B152ED"/>
    <w:rsid w:val="00B156C2"/>
    <w:rsid w:val="00B1622A"/>
    <w:rsid w:val="00B16436"/>
    <w:rsid w:val="00B16610"/>
    <w:rsid w:val="00B16F60"/>
    <w:rsid w:val="00B17231"/>
    <w:rsid w:val="00B1758E"/>
    <w:rsid w:val="00B2070B"/>
    <w:rsid w:val="00B20DF0"/>
    <w:rsid w:val="00B20E70"/>
    <w:rsid w:val="00B20F70"/>
    <w:rsid w:val="00B20FA3"/>
    <w:rsid w:val="00B21194"/>
    <w:rsid w:val="00B21492"/>
    <w:rsid w:val="00B22820"/>
    <w:rsid w:val="00B22890"/>
    <w:rsid w:val="00B22ACB"/>
    <w:rsid w:val="00B23503"/>
    <w:rsid w:val="00B23897"/>
    <w:rsid w:val="00B240C5"/>
    <w:rsid w:val="00B24DF0"/>
    <w:rsid w:val="00B26081"/>
    <w:rsid w:val="00B263AA"/>
    <w:rsid w:val="00B26890"/>
    <w:rsid w:val="00B26F32"/>
    <w:rsid w:val="00B3019D"/>
    <w:rsid w:val="00B30822"/>
    <w:rsid w:val="00B313D3"/>
    <w:rsid w:val="00B3188D"/>
    <w:rsid w:val="00B32013"/>
    <w:rsid w:val="00B3204C"/>
    <w:rsid w:val="00B326B9"/>
    <w:rsid w:val="00B331FA"/>
    <w:rsid w:val="00B33D62"/>
    <w:rsid w:val="00B34690"/>
    <w:rsid w:val="00B350EF"/>
    <w:rsid w:val="00B356DF"/>
    <w:rsid w:val="00B3666A"/>
    <w:rsid w:val="00B404F1"/>
    <w:rsid w:val="00B4124A"/>
    <w:rsid w:val="00B41BA4"/>
    <w:rsid w:val="00B41F24"/>
    <w:rsid w:val="00B4222A"/>
    <w:rsid w:val="00B4228B"/>
    <w:rsid w:val="00B4251D"/>
    <w:rsid w:val="00B42525"/>
    <w:rsid w:val="00B42AD8"/>
    <w:rsid w:val="00B42BAC"/>
    <w:rsid w:val="00B42F7B"/>
    <w:rsid w:val="00B42FFF"/>
    <w:rsid w:val="00B43378"/>
    <w:rsid w:val="00B43FCC"/>
    <w:rsid w:val="00B44A20"/>
    <w:rsid w:val="00B47E42"/>
    <w:rsid w:val="00B47EAB"/>
    <w:rsid w:val="00B50089"/>
    <w:rsid w:val="00B51F08"/>
    <w:rsid w:val="00B5209E"/>
    <w:rsid w:val="00B521D0"/>
    <w:rsid w:val="00B52540"/>
    <w:rsid w:val="00B52F50"/>
    <w:rsid w:val="00B542AE"/>
    <w:rsid w:val="00B5448C"/>
    <w:rsid w:val="00B544E2"/>
    <w:rsid w:val="00B54AA4"/>
    <w:rsid w:val="00B55491"/>
    <w:rsid w:val="00B556F9"/>
    <w:rsid w:val="00B5624A"/>
    <w:rsid w:val="00B6187C"/>
    <w:rsid w:val="00B627EC"/>
    <w:rsid w:val="00B62F50"/>
    <w:rsid w:val="00B63835"/>
    <w:rsid w:val="00B63974"/>
    <w:rsid w:val="00B63A8C"/>
    <w:rsid w:val="00B647E2"/>
    <w:rsid w:val="00B64C87"/>
    <w:rsid w:val="00B64DCE"/>
    <w:rsid w:val="00B65572"/>
    <w:rsid w:val="00B6571B"/>
    <w:rsid w:val="00B65960"/>
    <w:rsid w:val="00B66DBC"/>
    <w:rsid w:val="00B679D4"/>
    <w:rsid w:val="00B7072C"/>
    <w:rsid w:val="00B708B6"/>
    <w:rsid w:val="00B70DDB"/>
    <w:rsid w:val="00B71147"/>
    <w:rsid w:val="00B7135D"/>
    <w:rsid w:val="00B71F6A"/>
    <w:rsid w:val="00B72346"/>
    <w:rsid w:val="00B73142"/>
    <w:rsid w:val="00B7329B"/>
    <w:rsid w:val="00B73848"/>
    <w:rsid w:val="00B7386C"/>
    <w:rsid w:val="00B74376"/>
    <w:rsid w:val="00B74896"/>
    <w:rsid w:val="00B74AE0"/>
    <w:rsid w:val="00B74B47"/>
    <w:rsid w:val="00B7508E"/>
    <w:rsid w:val="00B757C9"/>
    <w:rsid w:val="00B76F62"/>
    <w:rsid w:val="00B77211"/>
    <w:rsid w:val="00B779D0"/>
    <w:rsid w:val="00B8031D"/>
    <w:rsid w:val="00B803C5"/>
    <w:rsid w:val="00B8053C"/>
    <w:rsid w:val="00B8067F"/>
    <w:rsid w:val="00B80F29"/>
    <w:rsid w:val="00B8154A"/>
    <w:rsid w:val="00B81D90"/>
    <w:rsid w:val="00B8203F"/>
    <w:rsid w:val="00B82358"/>
    <w:rsid w:val="00B826F4"/>
    <w:rsid w:val="00B82704"/>
    <w:rsid w:val="00B82916"/>
    <w:rsid w:val="00B83078"/>
    <w:rsid w:val="00B83B2C"/>
    <w:rsid w:val="00B841C7"/>
    <w:rsid w:val="00B85C40"/>
    <w:rsid w:val="00B866D5"/>
    <w:rsid w:val="00B8682E"/>
    <w:rsid w:val="00B86882"/>
    <w:rsid w:val="00B86D6E"/>
    <w:rsid w:val="00B86D79"/>
    <w:rsid w:val="00B87F32"/>
    <w:rsid w:val="00B87FBC"/>
    <w:rsid w:val="00B9027B"/>
    <w:rsid w:val="00B9048D"/>
    <w:rsid w:val="00B90682"/>
    <w:rsid w:val="00B90867"/>
    <w:rsid w:val="00B90894"/>
    <w:rsid w:val="00B912B9"/>
    <w:rsid w:val="00B929BB"/>
    <w:rsid w:val="00B936CB"/>
    <w:rsid w:val="00B94116"/>
    <w:rsid w:val="00B945D9"/>
    <w:rsid w:val="00B94AAD"/>
    <w:rsid w:val="00B94C41"/>
    <w:rsid w:val="00B9544C"/>
    <w:rsid w:val="00B95554"/>
    <w:rsid w:val="00B9578C"/>
    <w:rsid w:val="00B95BC1"/>
    <w:rsid w:val="00B95C7C"/>
    <w:rsid w:val="00B95C8B"/>
    <w:rsid w:val="00B95E8C"/>
    <w:rsid w:val="00B967C9"/>
    <w:rsid w:val="00B974A9"/>
    <w:rsid w:val="00B9752B"/>
    <w:rsid w:val="00B97F79"/>
    <w:rsid w:val="00BA0917"/>
    <w:rsid w:val="00BA1325"/>
    <w:rsid w:val="00BA1C1C"/>
    <w:rsid w:val="00BA1FDE"/>
    <w:rsid w:val="00BA2902"/>
    <w:rsid w:val="00BA2918"/>
    <w:rsid w:val="00BA29FE"/>
    <w:rsid w:val="00BA3139"/>
    <w:rsid w:val="00BA33D9"/>
    <w:rsid w:val="00BA3C13"/>
    <w:rsid w:val="00BA52F5"/>
    <w:rsid w:val="00BA5656"/>
    <w:rsid w:val="00BA5659"/>
    <w:rsid w:val="00BA5A7F"/>
    <w:rsid w:val="00BA614C"/>
    <w:rsid w:val="00BA6305"/>
    <w:rsid w:val="00BA7618"/>
    <w:rsid w:val="00BA76A5"/>
    <w:rsid w:val="00BA7A1C"/>
    <w:rsid w:val="00BA7C86"/>
    <w:rsid w:val="00BA7E58"/>
    <w:rsid w:val="00BB070E"/>
    <w:rsid w:val="00BB2A65"/>
    <w:rsid w:val="00BB2BA5"/>
    <w:rsid w:val="00BB3B28"/>
    <w:rsid w:val="00BB3C91"/>
    <w:rsid w:val="00BB45AC"/>
    <w:rsid w:val="00BB471D"/>
    <w:rsid w:val="00BB5299"/>
    <w:rsid w:val="00BB5FE2"/>
    <w:rsid w:val="00BB6217"/>
    <w:rsid w:val="00BB6343"/>
    <w:rsid w:val="00BB671B"/>
    <w:rsid w:val="00BB7260"/>
    <w:rsid w:val="00BB7939"/>
    <w:rsid w:val="00BC01CF"/>
    <w:rsid w:val="00BC03E9"/>
    <w:rsid w:val="00BC0D27"/>
    <w:rsid w:val="00BC0D99"/>
    <w:rsid w:val="00BC1469"/>
    <w:rsid w:val="00BC2999"/>
    <w:rsid w:val="00BC2B79"/>
    <w:rsid w:val="00BC2D28"/>
    <w:rsid w:val="00BC3444"/>
    <w:rsid w:val="00BC3B35"/>
    <w:rsid w:val="00BC4113"/>
    <w:rsid w:val="00BC48EE"/>
    <w:rsid w:val="00BC496E"/>
    <w:rsid w:val="00BC52CB"/>
    <w:rsid w:val="00BC550C"/>
    <w:rsid w:val="00BC593B"/>
    <w:rsid w:val="00BC647A"/>
    <w:rsid w:val="00BC69C1"/>
    <w:rsid w:val="00BC74FA"/>
    <w:rsid w:val="00BC7510"/>
    <w:rsid w:val="00BC76A9"/>
    <w:rsid w:val="00BC7AF4"/>
    <w:rsid w:val="00BD04CB"/>
    <w:rsid w:val="00BD0712"/>
    <w:rsid w:val="00BD0D30"/>
    <w:rsid w:val="00BD1383"/>
    <w:rsid w:val="00BD191E"/>
    <w:rsid w:val="00BD239D"/>
    <w:rsid w:val="00BD270F"/>
    <w:rsid w:val="00BD3881"/>
    <w:rsid w:val="00BD39E4"/>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819"/>
    <w:rsid w:val="00BE416C"/>
    <w:rsid w:val="00BE42BA"/>
    <w:rsid w:val="00BE471D"/>
    <w:rsid w:val="00BE509A"/>
    <w:rsid w:val="00BE5498"/>
    <w:rsid w:val="00BE5A74"/>
    <w:rsid w:val="00BE5BAF"/>
    <w:rsid w:val="00BE64E8"/>
    <w:rsid w:val="00BE6B81"/>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5153"/>
    <w:rsid w:val="00BF5E50"/>
    <w:rsid w:val="00C0002D"/>
    <w:rsid w:val="00C01147"/>
    <w:rsid w:val="00C01B94"/>
    <w:rsid w:val="00C01D2B"/>
    <w:rsid w:val="00C02387"/>
    <w:rsid w:val="00C02AA3"/>
    <w:rsid w:val="00C039E9"/>
    <w:rsid w:val="00C03EAB"/>
    <w:rsid w:val="00C0431D"/>
    <w:rsid w:val="00C04397"/>
    <w:rsid w:val="00C0439D"/>
    <w:rsid w:val="00C0632E"/>
    <w:rsid w:val="00C067FF"/>
    <w:rsid w:val="00C06914"/>
    <w:rsid w:val="00C06EC8"/>
    <w:rsid w:val="00C10456"/>
    <w:rsid w:val="00C10800"/>
    <w:rsid w:val="00C10AF9"/>
    <w:rsid w:val="00C10B52"/>
    <w:rsid w:val="00C1142B"/>
    <w:rsid w:val="00C11491"/>
    <w:rsid w:val="00C1173F"/>
    <w:rsid w:val="00C117F5"/>
    <w:rsid w:val="00C11866"/>
    <w:rsid w:val="00C11B9E"/>
    <w:rsid w:val="00C11C08"/>
    <w:rsid w:val="00C12C17"/>
    <w:rsid w:val="00C132A8"/>
    <w:rsid w:val="00C133DC"/>
    <w:rsid w:val="00C136BF"/>
    <w:rsid w:val="00C13E6C"/>
    <w:rsid w:val="00C13FBF"/>
    <w:rsid w:val="00C14237"/>
    <w:rsid w:val="00C14A98"/>
    <w:rsid w:val="00C1517F"/>
    <w:rsid w:val="00C15556"/>
    <w:rsid w:val="00C1677B"/>
    <w:rsid w:val="00C17618"/>
    <w:rsid w:val="00C17B7F"/>
    <w:rsid w:val="00C17F2B"/>
    <w:rsid w:val="00C20C62"/>
    <w:rsid w:val="00C212DF"/>
    <w:rsid w:val="00C21475"/>
    <w:rsid w:val="00C216DF"/>
    <w:rsid w:val="00C22414"/>
    <w:rsid w:val="00C230C3"/>
    <w:rsid w:val="00C230E7"/>
    <w:rsid w:val="00C23513"/>
    <w:rsid w:val="00C2420C"/>
    <w:rsid w:val="00C2423F"/>
    <w:rsid w:val="00C2492D"/>
    <w:rsid w:val="00C24DB3"/>
    <w:rsid w:val="00C24EEF"/>
    <w:rsid w:val="00C25559"/>
    <w:rsid w:val="00C26004"/>
    <w:rsid w:val="00C266EC"/>
    <w:rsid w:val="00C26CEA"/>
    <w:rsid w:val="00C2765D"/>
    <w:rsid w:val="00C27EF7"/>
    <w:rsid w:val="00C27F2E"/>
    <w:rsid w:val="00C30B3D"/>
    <w:rsid w:val="00C3135C"/>
    <w:rsid w:val="00C31923"/>
    <w:rsid w:val="00C31A76"/>
    <w:rsid w:val="00C31D77"/>
    <w:rsid w:val="00C326ED"/>
    <w:rsid w:val="00C32D39"/>
    <w:rsid w:val="00C32E7E"/>
    <w:rsid w:val="00C3384A"/>
    <w:rsid w:val="00C343B4"/>
    <w:rsid w:val="00C34C5F"/>
    <w:rsid w:val="00C3589B"/>
    <w:rsid w:val="00C36340"/>
    <w:rsid w:val="00C3711C"/>
    <w:rsid w:val="00C40876"/>
    <w:rsid w:val="00C40EA8"/>
    <w:rsid w:val="00C418EC"/>
    <w:rsid w:val="00C41AF7"/>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94"/>
    <w:rsid w:val="00C512D1"/>
    <w:rsid w:val="00C51A4C"/>
    <w:rsid w:val="00C51AE2"/>
    <w:rsid w:val="00C52C70"/>
    <w:rsid w:val="00C52CD3"/>
    <w:rsid w:val="00C5308D"/>
    <w:rsid w:val="00C53280"/>
    <w:rsid w:val="00C532BE"/>
    <w:rsid w:val="00C534A5"/>
    <w:rsid w:val="00C53548"/>
    <w:rsid w:val="00C535BF"/>
    <w:rsid w:val="00C538D8"/>
    <w:rsid w:val="00C53C8E"/>
    <w:rsid w:val="00C54600"/>
    <w:rsid w:val="00C550B9"/>
    <w:rsid w:val="00C5526B"/>
    <w:rsid w:val="00C55ADE"/>
    <w:rsid w:val="00C55D06"/>
    <w:rsid w:val="00C55E9C"/>
    <w:rsid w:val="00C56B4C"/>
    <w:rsid w:val="00C57887"/>
    <w:rsid w:val="00C604D9"/>
    <w:rsid w:val="00C606A7"/>
    <w:rsid w:val="00C60A90"/>
    <w:rsid w:val="00C60EFC"/>
    <w:rsid w:val="00C61273"/>
    <w:rsid w:val="00C625F7"/>
    <w:rsid w:val="00C6290B"/>
    <w:rsid w:val="00C62C51"/>
    <w:rsid w:val="00C63781"/>
    <w:rsid w:val="00C63EE9"/>
    <w:rsid w:val="00C65259"/>
    <w:rsid w:val="00C664FD"/>
    <w:rsid w:val="00C66751"/>
    <w:rsid w:val="00C672F0"/>
    <w:rsid w:val="00C67613"/>
    <w:rsid w:val="00C679BB"/>
    <w:rsid w:val="00C67A92"/>
    <w:rsid w:val="00C67D73"/>
    <w:rsid w:val="00C67FC5"/>
    <w:rsid w:val="00C70684"/>
    <w:rsid w:val="00C70C01"/>
    <w:rsid w:val="00C70C7F"/>
    <w:rsid w:val="00C70F2D"/>
    <w:rsid w:val="00C71200"/>
    <w:rsid w:val="00C715CE"/>
    <w:rsid w:val="00C71925"/>
    <w:rsid w:val="00C71C6D"/>
    <w:rsid w:val="00C728B4"/>
    <w:rsid w:val="00C72C5A"/>
    <w:rsid w:val="00C732D7"/>
    <w:rsid w:val="00C7398E"/>
    <w:rsid w:val="00C76318"/>
    <w:rsid w:val="00C763C9"/>
    <w:rsid w:val="00C7651B"/>
    <w:rsid w:val="00C76D00"/>
    <w:rsid w:val="00C77430"/>
    <w:rsid w:val="00C7763D"/>
    <w:rsid w:val="00C779A0"/>
    <w:rsid w:val="00C77B0F"/>
    <w:rsid w:val="00C810B4"/>
    <w:rsid w:val="00C81686"/>
    <w:rsid w:val="00C81C4D"/>
    <w:rsid w:val="00C81CC2"/>
    <w:rsid w:val="00C81D4F"/>
    <w:rsid w:val="00C81EC7"/>
    <w:rsid w:val="00C81F66"/>
    <w:rsid w:val="00C826F7"/>
    <w:rsid w:val="00C82ECE"/>
    <w:rsid w:val="00C83423"/>
    <w:rsid w:val="00C834AE"/>
    <w:rsid w:val="00C83792"/>
    <w:rsid w:val="00C837D1"/>
    <w:rsid w:val="00C84AED"/>
    <w:rsid w:val="00C854B8"/>
    <w:rsid w:val="00C85714"/>
    <w:rsid w:val="00C85EE9"/>
    <w:rsid w:val="00C8649F"/>
    <w:rsid w:val="00C86512"/>
    <w:rsid w:val="00C8653F"/>
    <w:rsid w:val="00C8688B"/>
    <w:rsid w:val="00C86D7B"/>
    <w:rsid w:val="00C873FC"/>
    <w:rsid w:val="00C877A3"/>
    <w:rsid w:val="00C87C71"/>
    <w:rsid w:val="00C87EF0"/>
    <w:rsid w:val="00C9074A"/>
    <w:rsid w:val="00C91A14"/>
    <w:rsid w:val="00C91C7F"/>
    <w:rsid w:val="00C928B5"/>
    <w:rsid w:val="00C93839"/>
    <w:rsid w:val="00C93EA0"/>
    <w:rsid w:val="00C94212"/>
    <w:rsid w:val="00C9446D"/>
    <w:rsid w:val="00C94875"/>
    <w:rsid w:val="00C94E5F"/>
    <w:rsid w:val="00C95464"/>
    <w:rsid w:val="00C965DA"/>
    <w:rsid w:val="00C9681F"/>
    <w:rsid w:val="00C978ED"/>
    <w:rsid w:val="00CA00F4"/>
    <w:rsid w:val="00CA0305"/>
    <w:rsid w:val="00CA06E2"/>
    <w:rsid w:val="00CA07DB"/>
    <w:rsid w:val="00CA0C57"/>
    <w:rsid w:val="00CA1048"/>
    <w:rsid w:val="00CA1296"/>
    <w:rsid w:val="00CA1909"/>
    <w:rsid w:val="00CA20D8"/>
    <w:rsid w:val="00CA2F88"/>
    <w:rsid w:val="00CA336E"/>
    <w:rsid w:val="00CA3B4C"/>
    <w:rsid w:val="00CA4DD8"/>
    <w:rsid w:val="00CA56DB"/>
    <w:rsid w:val="00CA7340"/>
    <w:rsid w:val="00CA79B8"/>
    <w:rsid w:val="00CA7C71"/>
    <w:rsid w:val="00CA7DEF"/>
    <w:rsid w:val="00CB0031"/>
    <w:rsid w:val="00CB035D"/>
    <w:rsid w:val="00CB058B"/>
    <w:rsid w:val="00CB1C03"/>
    <w:rsid w:val="00CB23C4"/>
    <w:rsid w:val="00CB3C59"/>
    <w:rsid w:val="00CB3E62"/>
    <w:rsid w:val="00CB44D4"/>
    <w:rsid w:val="00CB4FF9"/>
    <w:rsid w:val="00CB5397"/>
    <w:rsid w:val="00CB53C0"/>
    <w:rsid w:val="00CB58E0"/>
    <w:rsid w:val="00CB6188"/>
    <w:rsid w:val="00CB64C8"/>
    <w:rsid w:val="00CB6B0F"/>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D02C3"/>
    <w:rsid w:val="00CD0985"/>
    <w:rsid w:val="00CD0D70"/>
    <w:rsid w:val="00CD0DD1"/>
    <w:rsid w:val="00CD1221"/>
    <w:rsid w:val="00CD13BC"/>
    <w:rsid w:val="00CD1773"/>
    <w:rsid w:val="00CD252D"/>
    <w:rsid w:val="00CD28A2"/>
    <w:rsid w:val="00CD2C4F"/>
    <w:rsid w:val="00CD3780"/>
    <w:rsid w:val="00CD3C60"/>
    <w:rsid w:val="00CD3D51"/>
    <w:rsid w:val="00CD432F"/>
    <w:rsid w:val="00CD462B"/>
    <w:rsid w:val="00CD4F8E"/>
    <w:rsid w:val="00CD603F"/>
    <w:rsid w:val="00CD63B9"/>
    <w:rsid w:val="00CD6404"/>
    <w:rsid w:val="00CD6639"/>
    <w:rsid w:val="00CD673A"/>
    <w:rsid w:val="00CD7A1E"/>
    <w:rsid w:val="00CD7E29"/>
    <w:rsid w:val="00CD7E84"/>
    <w:rsid w:val="00CE05DE"/>
    <w:rsid w:val="00CE0A42"/>
    <w:rsid w:val="00CE0BBE"/>
    <w:rsid w:val="00CE1058"/>
    <w:rsid w:val="00CE139E"/>
    <w:rsid w:val="00CE1E97"/>
    <w:rsid w:val="00CE28BF"/>
    <w:rsid w:val="00CE30EE"/>
    <w:rsid w:val="00CE3CCF"/>
    <w:rsid w:val="00CE3F2C"/>
    <w:rsid w:val="00CE408A"/>
    <w:rsid w:val="00CE4946"/>
    <w:rsid w:val="00CE617E"/>
    <w:rsid w:val="00CE6A97"/>
    <w:rsid w:val="00CE6B2E"/>
    <w:rsid w:val="00CE722C"/>
    <w:rsid w:val="00CE7268"/>
    <w:rsid w:val="00CE72B8"/>
    <w:rsid w:val="00CE7A22"/>
    <w:rsid w:val="00CE7FCB"/>
    <w:rsid w:val="00CF0226"/>
    <w:rsid w:val="00CF057A"/>
    <w:rsid w:val="00CF14DB"/>
    <w:rsid w:val="00CF1729"/>
    <w:rsid w:val="00CF173D"/>
    <w:rsid w:val="00CF2276"/>
    <w:rsid w:val="00CF24A7"/>
    <w:rsid w:val="00CF24D7"/>
    <w:rsid w:val="00CF2DEA"/>
    <w:rsid w:val="00CF3108"/>
    <w:rsid w:val="00CF3462"/>
    <w:rsid w:val="00CF3591"/>
    <w:rsid w:val="00CF3961"/>
    <w:rsid w:val="00CF440A"/>
    <w:rsid w:val="00CF4866"/>
    <w:rsid w:val="00CF4B96"/>
    <w:rsid w:val="00CF530A"/>
    <w:rsid w:val="00CF632E"/>
    <w:rsid w:val="00CF6576"/>
    <w:rsid w:val="00CF6A91"/>
    <w:rsid w:val="00CF733C"/>
    <w:rsid w:val="00CF7DB4"/>
    <w:rsid w:val="00D00B2B"/>
    <w:rsid w:val="00D00B53"/>
    <w:rsid w:val="00D013C6"/>
    <w:rsid w:val="00D02681"/>
    <w:rsid w:val="00D02A6E"/>
    <w:rsid w:val="00D02F2C"/>
    <w:rsid w:val="00D036A2"/>
    <w:rsid w:val="00D0456E"/>
    <w:rsid w:val="00D04638"/>
    <w:rsid w:val="00D046E8"/>
    <w:rsid w:val="00D04FFC"/>
    <w:rsid w:val="00D05048"/>
    <w:rsid w:val="00D050C0"/>
    <w:rsid w:val="00D050EB"/>
    <w:rsid w:val="00D0550D"/>
    <w:rsid w:val="00D055DB"/>
    <w:rsid w:val="00D05615"/>
    <w:rsid w:val="00D065C0"/>
    <w:rsid w:val="00D06B54"/>
    <w:rsid w:val="00D06EEF"/>
    <w:rsid w:val="00D0732F"/>
    <w:rsid w:val="00D104FA"/>
    <w:rsid w:val="00D10E15"/>
    <w:rsid w:val="00D11112"/>
    <w:rsid w:val="00D11A57"/>
    <w:rsid w:val="00D1257D"/>
    <w:rsid w:val="00D12605"/>
    <w:rsid w:val="00D12970"/>
    <w:rsid w:val="00D12DE9"/>
    <w:rsid w:val="00D1369E"/>
    <w:rsid w:val="00D138E2"/>
    <w:rsid w:val="00D13CFD"/>
    <w:rsid w:val="00D13F3F"/>
    <w:rsid w:val="00D1558E"/>
    <w:rsid w:val="00D155AF"/>
    <w:rsid w:val="00D1594C"/>
    <w:rsid w:val="00D15F8E"/>
    <w:rsid w:val="00D16B04"/>
    <w:rsid w:val="00D17DA3"/>
    <w:rsid w:val="00D214CB"/>
    <w:rsid w:val="00D21A63"/>
    <w:rsid w:val="00D229DB"/>
    <w:rsid w:val="00D2320A"/>
    <w:rsid w:val="00D234ED"/>
    <w:rsid w:val="00D25565"/>
    <w:rsid w:val="00D25579"/>
    <w:rsid w:val="00D2557C"/>
    <w:rsid w:val="00D269CB"/>
    <w:rsid w:val="00D26A94"/>
    <w:rsid w:val="00D26B8D"/>
    <w:rsid w:val="00D26FA6"/>
    <w:rsid w:val="00D273F3"/>
    <w:rsid w:val="00D27671"/>
    <w:rsid w:val="00D27753"/>
    <w:rsid w:val="00D279B0"/>
    <w:rsid w:val="00D27A1A"/>
    <w:rsid w:val="00D301FC"/>
    <w:rsid w:val="00D306B0"/>
    <w:rsid w:val="00D3125B"/>
    <w:rsid w:val="00D31582"/>
    <w:rsid w:val="00D31653"/>
    <w:rsid w:val="00D3209E"/>
    <w:rsid w:val="00D324B8"/>
    <w:rsid w:val="00D3253C"/>
    <w:rsid w:val="00D3261A"/>
    <w:rsid w:val="00D32747"/>
    <w:rsid w:val="00D32EED"/>
    <w:rsid w:val="00D333D1"/>
    <w:rsid w:val="00D33FE9"/>
    <w:rsid w:val="00D344D8"/>
    <w:rsid w:val="00D347DA"/>
    <w:rsid w:val="00D3524B"/>
    <w:rsid w:val="00D35401"/>
    <w:rsid w:val="00D3554E"/>
    <w:rsid w:val="00D35932"/>
    <w:rsid w:val="00D36CA5"/>
    <w:rsid w:val="00D3781B"/>
    <w:rsid w:val="00D37D1B"/>
    <w:rsid w:val="00D4012B"/>
    <w:rsid w:val="00D40514"/>
    <w:rsid w:val="00D40D16"/>
    <w:rsid w:val="00D41251"/>
    <w:rsid w:val="00D41964"/>
    <w:rsid w:val="00D41A3E"/>
    <w:rsid w:val="00D41BF9"/>
    <w:rsid w:val="00D42011"/>
    <w:rsid w:val="00D4250D"/>
    <w:rsid w:val="00D4316C"/>
    <w:rsid w:val="00D435DD"/>
    <w:rsid w:val="00D43797"/>
    <w:rsid w:val="00D44206"/>
    <w:rsid w:val="00D44211"/>
    <w:rsid w:val="00D44F9E"/>
    <w:rsid w:val="00D45622"/>
    <w:rsid w:val="00D45737"/>
    <w:rsid w:val="00D45B6B"/>
    <w:rsid w:val="00D45BA4"/>
    <w:rsid w:val="00D45CCF"/>
    <w:rsid w:val="00D45D48"/>
    <w:rsid w:val="00D4628E"/>
    <w:rsid w:val="00D46BFC"/>
    <w:rsid w:val="00D47DF9"/>
    <w:rsid w:val="00D503F3"/>
    <w:rsid w:val="00D504DB"/>
    <w:rsid w:val="00D506C6"/>
    <w:rsid w:val="00D5139F"/>
    <w:rsid w:val="00D514A8"/>
    <w:rsid w:val="00D51934"/>
    <w:rsid w:val="00D51C28"/>
    <w:rsid w:val="00D526F5"/>
    <w:rsid w:val="00D5280C"/>
    <w:rsid w:val="00D53146"/>
    <w:rsid w:val="00D536EE"/>
    <w:rsid w:val="00D538F2"/>
    <w:rsid w:val="00D53D22"/>
    <w:rsid w:val="00D53F75"/>
    <w:rsid w:val="00D54452"/>
    <w:rsid w:val="00D54820"/>
    <w:rsid w:val="00D55E8B"/>
    <w:rsid w:val="00D55F16"/>
    <w:rsid w:val="00D5669F"/>
    <w:rsid w:val="00D572F8"/>
    <w:rsid w:val="00D57C25"/>
    <w:rsid w:val="00D57DA2"/>
    <w:rsid w:val="00D600EB"/>
    <w:rsid w:val="00D60A17"/>
    <w:rsid w:val="00D60C2A"/>
    <w:rsid w:val="00D614FB"/>
    <w:rsid w:val="00D6159D"/>
    <w:rsid w:val="00D615E1"/>
    <w:rsid w:val="00D62117"/>
    <w:rsid w:val="00D6248E"/>
    <w:rsid w:val="00D62B69"/>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7495"/>
    <w:rsid w:val="00D67749"/>
    <w:rsid w:val="00D67836"/>
    <w:rsid w:val="00D67B9E"/>
    <w:rsid w:val="00D67C96"/>
    <w:rsid w:val="00D71A72"/>
    <w:rsid w:val="00D71C77"/>
    <w:rsid w:val="00D71CE9"/>
    <w:rsid w:val="00D72025"/>
    <w:rsid w:val="00D72B2E"/>
    <w:rsid w:val="00D732CD"/>
    <w:rsid w:val="00D73DB6"/>
    <w:rsid w:val="00D74093"/>
    <w:rsid w:val="00D74516"/>
    <w:rsid w:val="00D74C8A"/>
    <w:rsid w:val="00D753FD"/>
    <w:rsid w:val="00D7559A"/>
    <w:rsid w:val="00D75621"/>
    <w:rsid w:val="00D75989"/>
    <w:rsid w:val="00D760B6"/>
    <w:rsid w:val="00D760F1"/>
    <w:rsid w:val="00D76477"/>
    <w:rsid w:val="00D76BE6"/>
    <w:rsid w:val="00D77147"/>
    <w:rsid w:val="00D77259"/>
    <w:rsid w:val="00D80649"/>
    <w:rsid w:val="00D81698"/>
    <w:rsid w:val="00D822FE"/>
    <w:rsid w:val="00D8292E"/>
    <w:rsid w:val="00D82DC7"/>
    <w:rsid w:val="00D82EA0"/>
    <w:rsid w:val="00D839A4"/>
    <w:rsid w:val="00D83DD6"/>
    <w:rsid w:val="00D84244"/>
    <w:rsid w:val="00D843EB"/>
    <w:rsid w:val="00D8561C"/>
    <w:rsid w:val="00D85BCE"/>
    <w:rsid w:val="00D85EB9"/>
    <w:rsid w:val="00D86267"/>
    <w:rsid w:val="00D86638"/>
    <w:rsid w:val="00D87211"/>
    <w:rsid w:val="00D90233"/>
    <w:rsid w:val="00D9024D"/>
    <w:rsid w:val="00D9186B"/>
    <w:rsid w:val="00D918A6"/>
    <w:rsid w:val="00D91D98"/>
    <w:rsid w:val="00D92605"/>
    <w:rsid w:val="00D9309C"/>
    <w:rsid w:val="00D9389A"/>
    <w:rsid w:val="00D93B55"/>
    <w:rsid w:val="00D93F63"/>
    <w:rsid w:val="00D94BA8"/>
    <w:rsid w:val="00D94E02"/>
    <w:rsid w:val="00D950B4"/>
    <w:rsid w:val="00D952F2"/>
    <w:rsid w:val="00D95C31"/>
    <w:rsid w:val="00D96105"/>
    <w:rsid w:val="00D9684A"/>
    <w:rsid w:val="00D96876"/>
    <w:rsid w:val="00D968F5"/>
    <w:rsid w:val="00D97AD2"/>
    <w:rsid w:val="00DA00F5"/>
    <w:rsid w:val="00DA06A8"/>
    <w:rsid w:val="00DA1FBB"/>
    <w:rsid w:val="00DA229F"/>
    <w:rsid w:val="00DA22E1"/>
    <w:rsid w:val="00DA2781"/>
    <w:rsid w:val="00DA3008"/>
    <w:rsid w:val="00DA4AD7"/>
    <w:rsid w:val="00DA4ADE"/>
    <w:rsid w:val="00DA4F0D"/>
    <w:rsid w:val="00DA528E"/>
    <w:rsid w:val="00DA58B2"/>
    <w:rsid w:val="00DA6499"/>
    <w:rsid w:val="00DA6522"/>
    <w:rsid w:val="00DA7832"/>
    <w:rsid w:val="00DA79B1"/>
    <w:rsid w:val="00DA7E79"/>
    <w:rsid w:val="00DB05BF"/>
    <w:rsid w:val="00DB14F7"/>
    <w:rsid w:val="00DB2D8A"/>
    <w:rsid w:val="00DB2E1C"/>
    <w:rsid w:val="00DB2FE6"/>
    <w:rsid w:val="00DB327E"/>
    <w:rsid w:val="00DB3BF4"/>
    <w:rsid w:val="00DB5417"/>
    <w:rsid w:val="00DB590B"/>
    <w:rsid w:val="00DB6168"/>
    <w:rsid w:val="00DB69B4"/>
    <w:rsid w:val="00DB6AFB"/>
    <w:rsid w:val="00DB772C"/>
    <w:rsid w:val="00DB7735"/>
    <w:rsid w:val="00DB7C3C"/>
    <w:rsid w:val="00DC062D"/>
    <w:rsid w:val="00DC0700"/>
    <w:rsid w:val="00DC0986"/>
    <w:rsid w:val="00DC0A9D"/>
    <w:rsid w:val="00DC165E"/>
    <w:rsid w:val="00DC177A"/>
    <w:rsid w:val="00DC17C1"/>
    <w:rsid w:val="00DC1874"/>
    <w:rsid w:val="00DC2980"/>
    <w:rsid w:val="00DC2D95"/>
    <w:rsid w:val="00DC387A"/>
    <w:rsid w:val="00DC3D14"/>
    <w:rsid w:val="00DC3EE8"/>
    <w:rsid w:val="00DC4AE7"/>
    <w:rsid w:val="00DC4B37"/>
    <w:rsid w:val="00DC4E5A"/>
    <w:rsid w:val="00DC5179"/>
    <w:rsid w:val="00DC560F"/>
    <w:rsid w:val="00DC5D50"/>
    <w:rsid w:val="00DC60EF"/>
    <w:rsid w:val="00DC6443"/>
    <w:rsid w:val="00DC6796"/>
    <w:rsid w:val="00DC6B34"/>
    <w:rsid w:val="00DC6DF6"/>
    <w:rsid w:val="00DC73A6"/>
    <w:rsid w:val="00DD0254"/>
    <w:rsid w:val="00DD066E"/>
    <w:rsid w:val="00DD09A7"/>
    <w:rsid w:val="00DD0DD0"/>
    <w:rsid w:val="00DD0F90"/>
    <w:rsid w:val="00DD15F3"/>
    <w:rsid w:val="00DD16D4"/>
    <w:rsid w:val="00DD1DCC"/>
    <w:rsid w:val="00DD1F0B"/>
    <w:rsid w:val="00DD21BE"/>
    <w:rsid w:val="00DD39F0"/>
    <w:rsid w:val="00DD3D2A"/>
    <w:rsid w:val="00DD490A"/>
    <w:rsid w:val="00DD4C0B"/>
    <w:rsid w:val="00DD4CA1"/>
    <w:rsid w:val="00DD4DD8"/>
    <w:rsid w:val="00DD53E1"/>
    <w:rsid w:val="00DD5B60"/>
    <w:rsid w:val="00DD6131"/>
    <w:rsid w:val="00DD674A"/>
    <w:rsid w:val="00DD76EE"/>
    <w:rsid w:val="00DE0AC2"/>
    <w:rsid w:val="00DE12D3"/>
    <w:rsid w:val="00DE16B8"/>
    <w:rsid w:val="00DE17DA"/>
    <w:rsid w:val="00DE2119"/>
    <w:rsid w:val="00DE2699"/>
    <w:rsid w:val="00DE2F2F"/>
    <w:rsid w:val="00DE312B"/>
    <w:rsid w:val="00DE33A4"/>
    <w:rsid w:val="00DE3B0F"/>
    <w:rsid w:val="00DE4B3D"/>
    <w:rsid w:val="00DE4DDA"/>
    <w:rsid w:val="00DE50AB"/>
    <w:rsid w:val="00DE5120"/>
    <w:rsid w:val="00DE524F"/>
    <w:rsid w:val="00DE5AC6"/>
    <w:rsid w:val="00DE6036"/>
    <w:rsid w:val="00DE6800"/>
    <w:rsid w:val="00DE6A0E"/>
    <w:rsid w:val="00DE71CD"/>
    <w:rsid w:val="00DE7698"/>
    <w:rsid w:val="00DE7A4C"/>
    <w:rsid w:val="00DE7B3D"/>
    <w:rsid w:val="00DE7B7A"/>
    <w:rsid w:val="00DF039F"/>
    <w:rsid w:val="00DF058E"/>
    <w:rsid w:val="00DF0A9D"/>
    <w:rsid w:val="00DF0AEF"/>
    <w:rsid w:val="00DF0B07"/>
    <w:rsid w:val="00DF0FBF"/>
    <w:rsid w:val="00DF113D"/>
    <w:rsid w:val="00DF1437"/>
    <w:rsid w:val="00DF1AB6"/>
    <w:rsid w:val="00DF2EAC"/>
    <w:rsid w:val="00DF2ED6"/>
    <w:rsid w:val="00DF36F4"/>
    <w:rsid w:val="00DF3B02"/>
    <w:rsid w:val="00DF4EEC"/>
    <w:rsid w:val="00DF5060"/>
    <w:rsid w:val="00DF5D1E"/>
    <w:rsid w:val="00DF61DF"/>
    <w:rsid w:val="00DF6AF4"/>
    <w:rsid w:val="00DF72C9"/>
    <w:rsid w:val="00DF7B49"/>
    <w:rsid w:val="00DF7C59"/>
    <w:rsid w:val="00DF7E77"/>
    <w:rsid w:val="00DF7E7D"/>
    <w:rsid w:val="00E013E3"/>
    <w:rsid w:val="00E0234B"/>
    <w:rsid w:val="00E02CB4"/>
    <w:rsid w:val="00E03559"/>
    <w:rsid w:val="00E03BF1"/>
    <w:rsid w:val="00E03F90"/>
    <w:rsid w:val="00E05552"/>
    <w:rsid w:val="00E05CC1"/>
    <w:rsid w:val="00E05E53"/>
    <w:rsid w:val="00E06568"/>
    <w:rsid w:val="00E06697"/>
    <w:rsid w:val="00E06880"/>
    <w:rsid w:val="00E06A6D"/>
    <w:rsid w:val="00E06ADF"/>
    <w:rsid w:val="00E06EF8"/>
    <w:rsid w:val="00E0775E"/>
    <w:rsid w:val="00E12B1B"/>
    <w:rsid w:val="00E12D44"/>
    <w:rsid w:val="00E1319C"/>
    <w:rsid w:val="00E149B5"/>
    <w:rsid w:val="00E15539"/>
    <w:rsid w:val="00E155E6"/>
    <w:rsid w:val="00E159D8"/>
    <w:rsid w:val="00E16654"/>
    <w:rsid w:val="00E169DF"/>
    <w:rsid w:val="00E17006"/>
    <w:rsid w:val="00E17A6D"/>
    <w:rsid w:val="00E17C8F"/>
    <w:rsid w:val="00E17F95"/>
    <w:rsid w:val="00E205A1"/>
    <w:rsid w:val="00E21023"/>
    <w:rsid w:val="00E21258"/>
    <w:rsid w:val="00E2189E"/>
    <w:rsid w:val="00E2196F"/>
    <w:rsid w:val="00E2198E"/>
    <w:rsid w:val="00E21D75"/>
    <w:rsid w:val="00E2243F"/>
    <w:rsid w:val="00E2269C"/>
    <w:rsid w:val="00E2270B"/>
    <w:rsid w:val="00E22FB1"/>
    <w:rsid w:val="00E234EB"/>
    <w:rsid w:val="00E2355F"/>
    <w:rsid w:val="00E23776"/>
    <w:rsid w:val="00E24374"/>
    <w:rsid w:val="00E248EC"/>
    <w:rsid w:val="00E251B6"/>
    <w:rsid w:val="00E26212"/>
    <w:rsid w:val="00E267DE"/>
    <w:rsid w:val="00E27132"/>
    <w:rsid w:val="00E2724E"/>
    <w:rsid w:val="00E275C6"/>
    <w:rsid w:val="00E27839"/>
    <w:rsid w:val="00E27A86"/>
    <w:rsid w:val="00E30304"/>
    <w:rsid w:val="00E30A1C"/>
    <w:rsid w:val="00E30B84"/>
    <w:rsid w:val="00E30D6E"/>
    <w:rsid w:val="00E30DC1"/>
    <w:rsid w:val="00E31583"/>
    <w:rsid w:val="00E31B05"/>
    <w:rsid w:val="00E32073"/>
    <w:rsid w:val="00E32344"/>
    <w:rsid w:val="00E32D03"/>
    <w:rsid w:val="00E33716"/>
    <w:rsid w:val="00E33AC7"/>
    <w:rsid w:val="00E3441A"/>
    <w:rsid w:val="00E34B53"/>
    <w:rsid w:val="00E34C03"/>
    <w:rsid w:val="00E3523E"/>
    <w:rsid w:val="00E36294"/>
    <w:rsid w:val="00E367D9"/>
    <w:rsid w:val="00E368D2"/>
    <w:rsid w:val="00E36AE7"/>
    <w:rsid w:val="00E36BA7"/>
    <w:rsid w:val="00E36DDA"/>
    <w:rsid w:val="00E36E94"/>
    <w:rsid w:val="00E37430"/>
    <w:rsid w:val="00E376DB"/>
    <w:rsid w:val="00E37A1E"/>
    <w:rsid w:val="00E37B6A"/>
    <w:rsid w:val="00E37FF5"/>
    <w:rsid w:val="00E400A3"/>
    <w:rsid w:val="00E40FB3"/>
    <w:rsid w:val="00E4122B"/>
    <w:rsid w:val="00E413A3"/>
    <w:rsid w:val="00E42DAB"/>
    <w:rsid w:val="00E430FC"/>
    <w:rsid w:val="00E4332D"/>
    <w:rsid w:val="00E43BB3"/>
    <w:rsid w:val="00E43E41"/>
    <w:rsid w:val="00E44674"/>
    <w:rsid w:val="00E44AC1"/>
    <w:rsid w:val="00E44B26"/>
    <w:rsid w:val="00E45022"/>
    <w:rsid w:val="00E4532B"/>
    <w:rsid w:val="00E45E21"/>
    <w:rsid w:val="00E45FEF"/>
    <w:rsid w:val="00E46469"/>
    <w:rsid w:val="00E46720"/>
    <w:rsid w:val="00E46D8E"/>
    <w:rsid w:val="00E476B5"/>
    <w:rsid w:val="00E47964"/>
    <w:rsid w:val="00E47B3A"/>
    <w:rsid w:val="00E50C35"/>
    <w:rsid w:val="00E51648"/>
    <w:rsid w:val="00E5203C"/>
    <w:rsid w:val="00E52388"/>
    <w:rsid w:val="00E52439"/>
    <w:rsid w:val="00E52694"/>
    <w:rsid w:val="00E52771"/>
    <w:rsid w:val="00E52A72"/>
    <w:rsid w:val="00E52AD4"/>
    <w:rsid w:val="00E53450"/>
    <w:rsid w:val="00E53AD3"/>
    <w:rsid w:val="00E53AE3"/>
    <w:rsid w:val="00E53C64"/>
    <w:rsid w:val="00E54426"/>
    <w:rsid w:val="00E544C8"/>
    <w:rsid w:val="00E553C8"/>
    <w:rsid w:val="00E5599A"/>
    <w:rsid w:val="00E55DA6"/>
    <w:rsid w:val="00E55DB8"/>
    <w:rsid w:val="00E55E2B"/>
    <w:rsid w:val="00E56AE1"/>
    <w:rsid w:val="00E57170"/>
    <w:rsid w:val="00E57BF1"/>
    <w:rsid w:val="00E57F8F"/>
    <w:rsid w:val="00E605F5"/>
    <w:rsid w:val="00E6183A"/>
    <w:rsid w:val="00E619A3"/>
    <w:rsid w:val="00E629FD"/>
    <w:rsid w:val="00E62E44"/>
    <w:rsid w:val="00E6322A"/>
    <w:rsid w:val="00E639DF"/>
    <w:rsid w:val="00E63AD1"/>
    <w:rsid w:val="00E63F8A"/>
    <w:rsid w:val="00E64349"/>
    <w:rsid w:val="00E64E0C"/>
    <w:rsid w:val="00E65734"/>
    <w:rsid w:val="00E657C4"/>
    <w:rsid w:val="00E65816"/>
    <w:rsid w:val="00E6640E"/>
    <w:rsid w:val="00E665D0"/>
    <w:rsid w:val="00E66BA8"/>
    <w:rsid w:val="00E6765D"/>
    <w:rsid w:val="00E67AEA"/>
    <w:rsid w:val="00E67B2B"/>
    <w:rsid w:val="00E7075F"/>
    <w:rsid w:val="00E7169F"/>
    <w:rsid w:val="00E71E09"/>
    <w:rsid w:val="00E728C4"/>
    <w:rsid w:val="00E72EBB"/>
    <w:rsid w:val="00E72FC2"/>
    <w:rsid w:val="00E73A0C"/>
    <w:rsid w:val="00E73A78"/>
    <w:rsid w:val="00E73F3E"/>
    <w:rsid w:val="00E74123"/>
    <w:rsid w:val="00E74325"/>
    <w:rsid w:val="00E74AA2"/>
    <w:rsid w:val="00E74DA0"/>
    <w:rsid w:val="00E751D6"/>
    <w:rsid w:val="00E761F3"/>
    <w:rsid w:val="00E76819"/>
    <w:rsid w:val="00E76A89"/>
    <w:rsid w:val="00E76C53"/>
    <w:rsid w:val="00E7747D"/>
    <w:rsid w:val="00E7795D"/>
    <w:rsid w:val="00E77BAA"/>
    <w:rsid w:val="00E77E77"/>
    <w:rsid w:val="00E77FA7"/>
    <w:rsid w:val="00E80DB3"/>
    <w:rsid w:val="00E80E93"/>
    <w:rsid w:val="00E812FC"/>
    <w:rsid w:val="00E81B6D"/>
    <w:rsid w:val="00E81C8C"/>
    <w:rsid w:val="00E8326F"/>
    <w:rsid w:val="00E83454"/>
    <w:rsid w:val="00E8437F"/>
    <w:rsid w:val="00E843DB"/>
    <w:rsid w:val="00E84AAA"/>
    <w:rsid w:val="00E84BC5"/>
    <w:rsid w:val="00E84E3E"/>
    <w:rsid w:val="00E8503B"/>
    <w:rsid w:val="00E87F59"/>
    <w:rsid w:val="00E90C56"/>
    <w:rsid w:val="00E90F8D"/>
    <w:rsid w:val="00E92F14"/>
    <w:rsid w:val="00E92FEE"/>
    <w:rsid w:val="00E933FF"/>
    <w:rsid w:val="00E93AEB"/>
    <w:rsid w:val="00E943D2"/>
    <w:rsid w:val="00E94BAF"/>
    <w:rsid w:val="00E9508F"/>
    <w:rsid w:val="00E9571B"/>
    <w:rsid w:val="00E968CF"/>
    <w:rsid w:val="00E96906"/>
    <w:rsid w:val="00E969FE"/>
    <w:rsid w:val="00E96F91"/>
    <w:rsid w:val="00E97111"/>
    <w:rsid w:val="00E97279"/>
    <w:rsid w:val="00E97BD4"/>
    <w:rsid w:val="00EA040E"/>
    <w:rsid w:val="00EA07EF"/>
    <w:rsid w:val="00EA0BA6"/>
    <w:rsid w:val="00EA102E"/>
    <w:rsid w:val="00EA1368"/>
    <w:rsid w:val="00EA1440"/>
    <w:rsid w:val="00EA18F2"/>
    <w:rsid w:val="00EA22C9"/>
    <w:rsid w:val="00EA2E28"/>
    <w:rsid w:val="00EA2E40"/>
    <w:rsid w:val="00EA3587"/>
    <w:rsid w:val="00EA3978"/>
    <w:rsid w:val="00EA3DA9"/>
    <w:rsid w:val="00EA5131"/>
    <w:rsid w:val="00EA5337"/>
    <w:rsid w:val="00EA5D16"/>
    <w:rsid w:val="00EA601C"/>
    <w:rsid w:val="00EA697F"/>
    <w:rsid w:val="00EA760C"/>
    <w:rsid w:val="00EA76A8"/>
    <w:rsid w:val="00EA76B8"/>
    <w:rsid w:val="00EA7C37"/>
    <w:rsid w:val="00EB0675"/>
    <w:rsid w:val="00EB0694"/>
    <w:rsid w:val="00EB09BB"/>
    <w:rsid w:val="00EB1045"/>
    <w:rsid w:val="00EB1ACB"/>
    <w:rsid w:val="00EB2A8C"/>
    <w:rsid w:val="00EB3E7C"/>
    <w:rsid w:val="00EB4301"/>
    <w:rsid w:val="00EB43B3"/>
    <w:rsid w:val="00EB5965"/>
    <w:rsid w:val="00EB5992"/>
    <w:rsid w:val="00EB603C"/>
    <w:rsid w:val="00EB65A1"/>
    <w:rsid w:val="00EB65B4"/>
    <w:rsid w:val="00EB6670"/>
    <w:rsid w:val="00EB6A7F"/>
    <w:rsid w:val="00EB6CDE"/>
    <w:rsid w:val="00EB719F"/>
    <w:rsid w:val="00EB766C"/>
    <w:rsid w:val="00EB76B8"/>
    <w:rsid w:val="00EB79F3"/>
    <w:rsid w:val="00EB7A37"/>
    <w:rsid w:val="00EB7C13"/>
    <w:rsid w:val="00EC0C40"/>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408B"/>
    <w:rsid w:val="00EC5472"/>
    <w:rsid w:val="00EC5667"/>
    <w:rsid w:val="00EC56F1"/>
    <w:rsid w:val="00EC5C18"/>
    <w:rsid w:val="00EC5E91"/>
    <w:rsid w:val="00EC60B8"/>
    <w:rsid w:val="00EC6256"/>
    <w:rsid w:val="00EC63AE"/>
    <w:rsid w:val="00EC6BE8"/>
    <w:rsid w:val="00ED0540"/>
    <w:rsid w:val="00ED0EEF"/>
    <w:rsid w:val="00ED16F3"/>
    <w:rsid w:val="00ED24FA"/>
    <w:rsid w:val="00ED368E"/>
    <w:rsid w:val="00ED45A7"/>
    <w:rsid w:val="00ED5CE0"/>
    <w:rsid w:val="00ED696C"/>
    <w:rsid w:val="00ED6C36"/>
    <w:rsid w:val="00ED702B"/>
    <w:rsid w:val="00ED70DE"/>
    <w:rsid w:val="00ED720A"/>
    <w:rsid w:val="00ED75AF"/>
    <w:rsid w:val="00ED77F1"/>
    <w:rsid w:val="00ED7D20"/>
    <w:rsid w:val="00EE0198"/>
    <w:rsid w:val="00EE093F"/>
    <w:rsid w:val="00EE21F0"/>
    <w:rsid w:val="00EE26A1"/>
    <w:rsid w:val="00EE3164"/>
    <w:rsid w:val="00EE3B34"/>
    <w:rsid w:val="00EE4553"/>
    <w:rsid w:val="00EE4980"/>
    <w:rsid w:val="00EE522C"/>
    <w:rsid w:val="00EE5A2C"/>
    <w:rsid w:val="00EE5AD5"/>
    <w:rsid w:val="00EE5B72"/>
    <w:rsid w:val="00EE5F9E"/>
    <w:rsid w:val="00EE65F3"/>
    <w:rsid w:val="00EE68D8"/>
    <w:rsid w:val="00EE69BA"/>
    <w:rsid w:val="00EE7703"/>
    <w:rsid w:val="00EE780E"/>
    <w:rsid w:val="00EE7C7B"/>
    <w:rsid w:val="00EF015E"/>
    <w:rsid w:val="00EF0167"/>
    <w:rsid w:val="00EF05E2"/>
    <w:rsid w:val="00EF0B16"/>
    <w:rsid w:val="00EF160C"/>
    <w:rsid w:val="00EF1AFA"/>
    <w:rsid w:val="00EF1B7A"/>
    <w:rsid w:val="00EF2C25"/>
    <w:rsid w:val="00EF2D91"/>
    <w:rsid w:val="00EF33A1"/>
    <w:rsid w:val="00EF3471"/>
    <w:rsid w:val="00EF3C1A"/>
    <w:rsid w:val="00EF51CA"/>
    <w:rsid w:val="00EF52DC"/>
    <w:rsid w:val="00EF5911"/>
    <w:rsid w:val="00EF5C9C"/>
    <w:rsid w:val="00EF5E3C"/>
    <w:rsid w:val="00EF614A"/>
    <w:rsid w:val="00EF6468"/>
    <w:rsid w:val="00EF6555"/>
    <w:rsid w:val="00EF6764"/>
    <w:rsid w:val="00EF69D5"/>
    <w:rsid w:val="00EF7280"/>
    <w:rsid w:val="00EF72D8"/>
    <w:rsid w:val="00F00758"/>
    <w:rsid w:val="00F0149A"/>
    <w:rsid w:val="00F01796"/>
    <w:rsid w:val="00F0220D"/>
    <w:rsid w:val="00F0267D"/>
    <w:rsid w:val="00F02F0E"/>
    <w:rsid w:val="00F02FE3"/>
    <w:rsid w:val="00F03751"/>
    <w:rsid w:val="00F037EE"/>
    <w:rsid w:val="00F03E77"/>
    <w:rsid w:val="00F03FEA"/>
    <w:rsid w:val="00F048AA"/>
    <w:rsid w:val="00F04EF0"/>
    <w:rsid w:val="00F06124"/>
    <w:rsid w:val="00F070AE"/>
    <w:rsid w:val="00F07D70"/>
    <w:rsid w:val="00F10B03"/>
    <w:rsid w:val="00F10F78"/>
    <w:rsid w:val="00F111BA"/>
    <w:rsid w:val="00F112CB"/>
    <w:rsid w:val="00F116BA"/>
    <w:rsid w:val="00F1273F"/>
    <w:rsid w:val="00F12925"/>
    <w:rsid w:val="00F129C8"/>
    <w:rsid w:val="00F12B38"/>
    <w:rsid w:val="00F12CFD"/>
    <w:rsid w:val="00F1523A"/>
    <w:rsid w:val="00F15906"/>
    <w:rsid w:val="00F15B40"/>
    <w:rsid w:val="00F15CB4"/>
    <w:rsid w:val="00F15E60"/>
    <w:rsid w:val="00F16776"/>
    <w:rsid w:val="00F16F83"/>
    <w:rsid w:val="00F20C20"/>
    <w:rsid w:val="00F20EF5"/>
    <w:rsid w:val="00F21913"/>
    <w:rsid w:val="00F21D2F"/>
    <w:rsid w:val="00F22255"/>
    <w:rsid w:val="00F222D5"/>
    <w:rsid w:val="00F222FF"/>
    <w:rsid w:val="00F229A3"/>
    <w:rsid w:val="00F23884"/>
    <w:rsid w:val="00F2467E"/>
    <w:rsid w:val="00F24892"/>
    <w:rsid w:val="00F255B8"/>
    <w:rsid w:val="00F25B8A"/>
    <w:rsid w:val="00F2624A"/>
    <w:rsid w:val="00F2641A"/>
    <w:rsid w:val="00F267E6"/>
    <w:rsid w:val="00F26D7C"/>
    <w:rsid w:val="00F27784"/>
    <w:rsid w:val="00F27817"/>
    <w:rsid w:val="00F27928"/>
    <w:rsid w:val="00F27DB4"/>
    <w:rsid w:val="00F27E63"/>
    <w:rsid w:val="00F3018D"/>
    <w:rsid w:val="00F301C2"/>
    <w:rsid w:val="00F306EF"/>
    <w:rsid w:val="00F30742"/>
    <w:rsid w:val="00F308A3"/>
    <w:rsid w:val="00F3207E"/>
    <w:rsid w:val="00F32319"/>
    <w:rsid w:val="00F328B8"/>
    <w:rsid w:val="00F328C1"/>
    <w:rsid w:val="00F32F32"/>
    <w:rsid w:val="00F33110"/>
    <w:rsid w:val="00F33305"/>
    <w:rsid w:val="00F33587"/>
    <w:rsid w:val="00F34104"/>
    <w:rsid w:val="00F34D27"/>
    <w:rsid w:val="00F34D3C"/>
    <w:rsid w:val="00F34FA1"/>
    <w:rsid w:val="00F3535D"/>
    <w:rsid w:val="00F36EF6"/>
    <w:rsid w:val="00F37DC0"/>
    <w:rsid w:val="00F4012E"/>
    <w:rsid w:val="00F407B2"/>
    <w:rsid w:val="00F40EC6"/>
    <w:rsid w:val="00F417E2"/>
    <w:rsid w:val="00F4191E"/>
    <w:rsid w:val="00F41B2E"/>
    <w:rsid w:val="00F4251B"/>
    <w:rsid w:val="00F4259A"/>
    <w:rsid w:val="00F425CB"/>
    <w:rsid w:val="00F43119"/>
    <w:rsid w:val="00F435F2"/>
    <w:rsid w:val="00F442FC"/>
    <w:rsid w:val="00F4503C"/>
    <w:rsid w:val="00F45E43"/>
    <w:rsid w:val="00F4612C"/>
    <w:rsid w:val="00F46328"/>
    <w:rsid w:val="00F46BDA"/>
    <w:rsid w:val="00F50590"/>
    <w:rsid w:val="00F50D77"/>
    <w:rsid w:val="00F50E43"/>
    <w:rsid w:val="00F51A65"/>
    <w:rsid w:val="00F5202E"/>
    <w:rsid w:val="00F52208"/>
    <w:rsid w:val="00F533B5"/>
    <w:rsid w:val="00F537BB"/>
    <w:rsid w:val="00F537C8"/>
    <w:rsid w:val="00F5435C"/>
    <w:rsid w:val="00F5458F"/>
    <w:rsid w:val="00F54758"/>
    <w:rsid w:val="00F557FB"/>
    <w:rsid w:val="00F55914"/>
    <w:rsid w:val="00F6035D"/>
    <w:rsid w:val="00F60A9E"/>
    <w:rsid w:val="00F60D77"/>
    <w:rsid w:val="00F60FA4"/>
    <w:rsid w:val="00F6180C"/>
    <w:rsid w:val="00F6194A"/>
    <w:rsid w:val="00F619FA"/>
    <w:rsid w:val="00F62D35"/>
    <w:rsid w:val="00F6429A"/>
    <w:rsid w:val="00F6465D"/>
    <w:rsid w:val="00F646F4"/>
    <w:rsid w:val="00F64DAA"/>
    <w:rsid w:val="00F6578E"/>
    <w:rsid w:val="00F65833"/>
    <w:rsid w:val="00F65B79"/>
    <w:rsid w:val="00F66103"/>
    <w:rsid w:val="00F66E42"/>
    <w:rsid w:val="00F672FD"/>
    <w:rsid w:val="00F70051"/>
    <w:rsid w:val="00F702A1"/>
    <w:rsid w:val="00F70707"/>
    <w:rsid w:val="00F707BF"/>
    <w:rsid w:val="00F71453"/>
    <w:rsid w:val="00F71B6D"/>
    <w:rsid w:val="00F7215C"/>
    <w:rsid w:val="00F7235F"/>
    <w:rsid w:val="00F72E83"/>
    <w:rsid w:val="00F73302"/>
    <w:rsid w:val="00F736A7"/>
    <w:rsid w:val="00F73877"/>
    <w:rsid w:val="00F739A3"/>
    <w:rsid w:val="00F745F9"/>
    <w:rsid w:val="00F74C00"/>
    <w:rsid w:val="00F7518A"/>
    <w:rsid w:val="00F7593C"/>
    <w:rsid w:val="00F75E3F"/>
    <w:rsid w:val="00F767B2"/>
    <w:rsid w:val="00F768E1"/>
    <w:rsid w:val="00F772FC"/>
    <w:rsid w:val="00F815A6"/>
    <w:rsid w:val="00F8164C"/>
    <w:rsid w:val="00F817A6"/>
    <w:rsid w:val="00F82085"/>
    <w:rsid w:val="00F8252C"/>
    <w:rsid w:val="00F8255C"/>
    <w:rsid w:val="00F82595"/>
    <w:rsid w:val="00F8278A"/>
    <w:rsid w:val="00F82CE4"/>
    <w:rsid w:val="00F82EA7"/>
    <w:rsid w:val="00F835A4"/>
    <w:rsid w:val="00F839BD"/>
    <w:rsid w:val="00F83ADC"/>
    <w:rsid w:val="00F83BAF"/>
    <w:rsid w:val="00F8491D"/>
    <w:rsid w:val="00F851C7"/>
    <w:rsid w:val="00F85B42"/>
    <w:rsid w:val="00F8675C"/>
    <w:rsid w:val="00F87146"/>
    <w:rsid w:val="00F872A1"/>
    <w:rsid w:val="00F87E77"/>
    <w:rsid w:val="00F90CC9"/>
    <w:rsid w:val="00F90EDF"/>
    <w:rsid w:val="00F91167"/>
    <w:rsid w:val="00F911F8"/>
    <w:rsid w:val="00F9165B"/>
    <w:rsid w:val="00F91746"/>
    <w:rsid w:val="00F9176F"/>
    <w:rsid w:val="00F91AB8"/>
    <w:rsid w:val="00F9243A"/>
    <w:rsid w:val="00F92A61"/>
    <w:rsid w:val="00F92FC1"/>
    <w:rsid w:val="00F93B47"/>
    <w:rsid w:val="00F94817"/>
    <w:rsid w:val="00F94D22"/>
    <w:rsid w:val="00F95585"/>
    <w:rsid w:val="00F9560E"/>
    <w:rsid w:val="00F957FF"/>
    <w:rsid w:val="00F95AB0"/>
    <w:rsid w:val="00F95C9C"/>
    <w:rsid w:val="00F95F31"/>
    <w:rsid w:val="00F96131"/>
    <w:rsid w:val="00F9620F"/>
    <w:rsid w:val="00F9727E"/>
    <w:rsid w:val="00F972F7"/>
    <w:rsid w:val="00F97469"/>
    <w:rsid w:val="00F97A39"/>
    <w:rsid w:val="00F97C0C"/>
    <w:rsid w:val="00FA0552"/>
    <w:rsid w:val="00FA065B"/>
    <w:rsid w:val="00FA1095"/>
    <w:rsid w:val="00FA1326"/>
    <w:rsid w:val="00FA136B"/>
    <w:rsid w:val="00FA17AB"/>
    <w:rsid w:val="00FA17EF"/>
    <w:rsid w:val="00FA17F4"/>
    <w:rsid w:val="00FA19A8"/>
    <w:rsid w:val="00FA1AC4"/>
    <w:rsid w:val="00FA31ED"/>
    <w:rsid w:val="00FA3F60"/>
    <w:rsid w:val="00FA3FB4"/>
    <w:rsid w:val="00FA41A1"/>
    <w:rsid w:val="00FA4767"/>
    <w:rsid w:val="00FA4D3E"/>
    <w:rsid w:val="00FA57E0"/>
    <w:rsid w:val="00FA5C59"/>
    <w:rsid w:val="00FA5F3F"/>
    <w:rsid w:val="00FA604C"/>
    <w:rsid w:val="00FA608F"/>
    <w:rsid w:val="00FA6155"/>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B24"/>
    <w:rsid w:val="00FB32C2"/>
    <w:rsid w:val="00FB3437"/>
    <w:rsid w:val="00FB34F7"/>
    <w:rsid w:val="00FB38E4"/>
    <w:rsid w:val="00FB4185"/>
    <w:rsid w:val="00FB43EC"/>
    <w:rsid w:val="00FB445E"/>
    <w:rsid w:val="00FB49CE"/>
    <w:rsid w:val="00FB4EC8"/>
    <w:rsid w:val="00FB5042"/>
    <w:rsid w:val="00FB504C"/>
    <w:rsid w:val="00FB59A4"/>
    <w:rsid w:val="00FB5AF7"/>
    <w:rsid w:val="00FB6395"/>
    <w:rsid w:val="00FB65A4"/>
    <w:rsid w:val="00FB6CC4"/>
    <w:rsid w:val="00FB6F42"/>
    <w:rsid w:val="00FB76F2"/>
    <w:rsid w:val="00FB795D"/>
    <w:rsid w:val="00FC0662"/>
    <w:rsid w:val="00FC0AF6"/>
    <w:rsid w:val="00FC1717"/>
    <w:rsid w:val="00FC18D3"/>
    <w:rsid w:val="00FC21C9"/>
    <w:rsid w:val="00FC2AC1"/>
    <w:rsid w:val="00FC3705"/>
    <w:rsid w:val="00FC3848"/>
    <w:rsid w:val="00FC3C50"/>
    <w:rsid w:val="00FC3F83"/>
    <w:rsid w:val="00FC4E36"/>
    <w:rsid w:val="00FC52E9"/>
    <w:rsid w:val="00FC5617"/>
    <w:rsid w:val="00FC6139"/>
    <w:rsid w:val="00FC6481"/>
    <w:rsid w:val="00FC6513"/>
    <w:rsid w:val="00FC674A"/>
    <w:rsid w:val="00FC6E7A"/>
    <w:rsid w:val="00FC6F72"/>
    <w:rsid w:val="00FC7296"/>
    <w:rsid w:val="00FC74D5"/>
    <w:rsid w:val="00FC7F24"/>
    <w:rsid w:val="00FD040A"/>
    <w:rsid w:val="00FD09B9"/>
    <w:rsid w:val="00FD09DC"/>
    <w:rsid w:val="00FD0AE5"/>
    <w:rsid w:val="00FD0D16"/>
    <w:rsid w:val="00FD1043"/>
    <w:rsid w:val="00FD12E3"/>
    <w:rsid w:val="00FD1F87"/>
    <w:rsid w:val="00FD210A"/>
    <w:rsid w:val="00FD2D00"/>
    <w:rsid w:val="00FD34DB"/>
    <w:rsid w:val="00FD4A5D"/>
    <w:rsid w:val="00FD5326"/>
    <w:rsid w:val="00FD58F8"/>
    <w:rsid w:val="00FD62B5"/>
    <w:rsid w:val="00FD6A2E"/>
    <w:rsid w:val="00FD73B3"/>
    <w:rsid w:val="00FD7B6C"/>
    <w:rsid w:val="00FD7E15"/>
    <w:rsid w:val="00FE0026"/>
    <w:rsid w:val="00FE0838"/>
    <w:rsid w:val="00FE083D"/>
    <w:rsid w:val="00FE0912"/>
    <w:rsid w:val="00FE0AE7"/>
    <w:rsid w:val="00FE1150"/>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6BAA"/>
    <w:rsid w:val="00FE7129"/>
    <w:rsid w:val="00FE7544"/>
    <w:rsid w:val="00FF18EA"/>
    <w:rsid w:val="00FF21D3"/>
    <w:rsid w:val="00FF2B3F"/>
    <w:rsid w:val="00FF3522"/>
    <w:rsid w:val="00FF3DC3"/>
    <w:rsid w:val="00FF3E29"/>
    <w:rsid w:val="00FF51BC"/>
    <w:rsid w:val="00FF5BBE"/>
    <w:rsid w:val="00FF6C0B"/>
    <w:rsid w:val="00FF6FF3"/>
    <w:rsid w:val="00FF7078"/>
    <w:rsid w:val="00FF70C9"/>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42"/>
    <o:shapelayout v:ext="edit">
      <o:idmap v:ext="edit" data="1"/>
      <o:rules v:ext="edit">
        <o:r id="V:Rule6" type="connector" idref="#_x0000_s1036"/>
        <o:r id="V:Rule7" type="connector" idref="#_x0000_s1039"/>
        <o:r id="V:Rule8" type="connector" idref="#_x0000_s1035"/>
        <o:r id="V:Rule9" type="connector" idref="#_x0000_s1046"/>
        <o:r id="V:Rule1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rsid w:val="002E184E"/>
    <w:rPr>
      <w:rFonts w:ascii="Consolas" w:hAnsi="Consolas"/>
      <w:sz w:val="20"/>
      <w:szCs w:val="20"/>
    </w:rPr>
  </w:style>
  <w:style w:type="character" w:customStyle="1" w:styleId="HTMLPreformattedChar">
    <w:name w:val="HTML Preformatted Char"/>
    <w:basedOn w:val="DefaultParagraphFont"/>
    <w:link w:val="HTMLPreformatted"/>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character" w:styleId="FootnoteReference">
    <w:name w:val="footnote reference"/>
    <w:basedOn w:val="DefaultParagraphFont"/>
    <w:uiPriority w:val="99"/>
    <w:unhideWhenUsed/>
    <w:rsid w:val="004E0C69"/>
    <w:rPr>
      <w:vertAlign w:val="superscript"/>
    </w:rPr>
  </w:style>
</w:styles>
</file>

<file path=word/webSettings.xml><?xml version="1.0" encoding="utf-8"?>
<w:webSettings xmlns:r="http://schemas.openxmlformats.org/officeDocument/2006/relationships" xmlns:w="http://schemas.openxmlformats.org/wordprocessingml/2006/main">
  <w:divs>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198933147">
      <w:bodyDiv w:val="1"/>
      <w:marLeft w:val="0"/>
      <w:marRight w:val="0"/>
      <w:marTop w:val="0"/>
      <w:marBottom w:val="0"/>
      <w:divBdr>
        <w:top w:val="none" w:sz="0" w:space="0" w:color="auto"/>
        <w:left w:val="none" w:sz="0" w:space="0" w:color="auto"/>
        <w:bottom w:val="none" w:sz="0" w:space="0" w:color="auto"/>
        <w:right w:val="none" w:sz="0" w:space="0" w:color="auto"/>
      </w:divBdr>
      <w:divsChild>
        <w:div w:id="1408304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50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8D384-C4EA-4BEE-9EDC-E72AE03D7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5</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10111</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84</cp:revision>
  <cp:lastPrinted>2008-08-19T02:56:00Z</cp:lastPrinted>
  <dcterms:created xsi:type="dcterms:W3CDTF">2008-08-14T23:11:00Z</dcterms:created>
  <dcterms:modified xsi:type="dcterms:W3CDTF">2008-08-19T03:00:00Z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